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header+xml" PartName="/word/header4.xml"/>
  <Override ContentType="application/vnd.openxmlformats-officedocument.wordprocessingml.header+xml" PartName="/word/header5.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pos="3261"/>
          <w:tab w:val="left" w:pos="3402"/>
        </w:tabs>
        <w:ind w:firstLine="0"/>
        <w:rPr/>
      </w:pPr>
      <w:r w:rsidDel="00000000" w:rsidR="00000000" w:rsidRPr="00000000">
        <w:br w:type="page"/>
      </w: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-901699</wp:posOffset>
                </wp:positionH>
                <wp:positionV relativeFrom="paragraph">
                  <wp:posOffset>1569720</wp:posOffset>
                </wp:positionV>
                <wp:extent cx="7580530" cy="1725930"/>
                <wp:effectExtent b="0" l="0" r="0" t="0"/>
                <wp:wrapNone/>
                <wp:docPr id="4" name=""/>
                <a:graphic>
                  <a:graphicData uri="http://schemas.microsoft.com/office/word/2010/wordprocessingShape">
                    <wps:wsp>
                      <wps:cNvSpPr/>
                      <wps:cNvPr id="5" name="Shape 5"/>
                      <wps:spPr>
                        <a:xfrm>
                          <a:off x="1560498" y="2921798"/>
                          <a:ext cx="7571005" cy="1716405"/>
                        </a:xfrm>
                        <a:prstGeom prst="rect">
                          <a:avLst/>
                        </a:prstGeom>
                        <a:noFill/>
                        <a:ln>
                          <a:noFill/>
                        </a:ln>
                      </wps:spPr>
                      <wps:txbx>
                        <w:txbxContent>
                          <w:p w:rsidR="00000000" w:rsidDel="00000000" w:rsidP="00000000" w:rsidRDefault="00000000" w:rsidRPr="00000000">
                            <w:pPr>
                              <w:spacing w:after="0" w:before="60" w:line="240"/>
                              <w:ind w:left="0" w:right="0" w:firstLine="0"/>
                              <w:jc w:val="center"/>
                              <w:textDirection w:val="btLr"/>
                            </w:pPr>
                            <w:r w:rsidDel="00000000" w:rsidR="00000000" w:rsidRPr="00000000">
                              <w:rPr>
                                <w:rFonts w:ascii="ISNAD Font" w:cs="ISNAD Font" w:eastAsia="ISNAD Font" w:hAnsi="ISNAD Font"/>
                                <w:b w:val="0"/>
                                <w:i w:val="0"/>
                                <w:smallCaps w:val="0"/>
                                <w:strike w:val="0"/>
                                <w:color w:val="000000"/>
                                <w:sz w:val="80"/>
                                <w:vertAlign w:val="baseline"/>
                              </w:rPr>
                              <w:t xml:space="preserve">İSNAD</w:t>
                            </w:r>
                          </w:p>
                          <w:p w:rsidR="00000000" w:rsidDel="00000000" w:rsidP="00000000" w:rsidRDefault="00000000" w:rsidRPr="00000000">
                            <w:pPr>
                              <w:spacing w:after="0" w:before="60" w:line="240"/>
                              <w:ind w:left="0" w:right="0" w:firstLine="0"/>
                              <w:jc w:val="center"/>
                              <w:textDirection w:val="btLr"/>
                            </w:pPr>
                            <w:r w:rsidDel="00000000" w:rsidR="00000000" w:rsidRPr="00000000">
                              <w:rPr>
                                <w:rFonts w:ascii="ISNAD Font" w:cs="ISNAD Font" w:eastAsia="ISNAD Font" w:hAnsi="ISNAD Font"/>
                                <w:b w:val="0"/>
                                <w:i w:val="0"/>
                                <w:smallCaps w:val="0"/>
                                <w:strike w:val="0"/>
                                <w:color w:val="000000"/>
                                <w:sz w:val="80"/>
                                <w:vertAlign w:val="baseline"/>
                              </w:rPr>
                            </w:r>
                            <w:r w:rsidDel="00000000" w:rsidR="00000000" w:rsidRPr="00000000">
                              <w:rPr>
                                <w:rFonts w:ascii="ISNAD Font" w:cs="ISNAD Font" w:eastAsia="ISNAD Font" w:hAnsi="ISNAD Font"/>
                                <w:b w:val="0"/>
                                <w:i w:val="0"/>
                                <w:smallCaps w:val="0"/>
                                <w:strike w:val="0"/>
                                <w:color w:val="000000"/>
                                <w:sz w:val="80"/>
                                <w:vertAlign w:val="baseline"/>
                              </w:rPr>
                              <w:t xml:space="preserve">Atıf Sistemi</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-901699</wp:posOffset>
                </wp:positionH>
                <wp:positionV relativeFrom="paragraph">
                  <wp:posOffset>1569720</wp:posOffset>
                </wp:positionV>
                <wp:extent cx="7580530" cy="1725930"/>
                <wp:effectExtent b="0" l="0" r="0" t="0"/>
                <wp:wrapNone/>
                <wp:docPr id="4" name="image6.png"/>
                <a:graphic>
                  <a:graphicData uri="http://schemas.openxmlformats.org/drawingml/2006/picture">
                    <pic:pic>
                      <pic:nvPicPr>
                        <pic:cNvPr id="0" name="image6.png"/>
                        <pic:cNvPicPr preferRelativeResize="0"/>
                      </pic:nvPicPr>
                      <pic:blipFill>
                        <a:blip r:embed="rId6"/>
                        <a:srcRect/>
                        <a:stretch>
                          <a:fillRect/>
                        </a:stretch>
                      </pic:blipFill>
                      <pic:spPr>
                        <a:xfrm>
                          <a:off x="0" y="0"/>
                          <a:ext cx="7580530" cy="1725930"/>
                        </a:xfrm>
                        <a:prstGeom prst="rect"/>
                        <a:ln/>
                      </pic:spPr>
                    </pic:pic>
                  </a:graphicData>
                </a:graphic>
              </wp:anchor>
            </w:drawing>
          </mc:Fallback>
        </mc:AlternateContent>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-901699</wp:posOffset>
                </wp:positionH>
                <wp:positionV relativeFrom="paragraph">
                  <wp:posOffset>3106420</wp:posOffset>
                </wp:positionV>
                <wp:extent cx="7580530" cy="497205"/>
                <wp:effectExtent b="0" l="0" r="0" t="0"/>
                <wp:wrapNone/>
                <wp:docPr id="5" name=""/>
                <a:graphic>
                  <a:graphicData uri="http://schemas.microsoft.com/office/word/2010/wordprocessingShape">
                    <wps:wsp>
                      <wps:cNvSpPr/>
                      <wps:cNvPr id="6" name="Shape 6"/>
                      <wps:spPr>
                        <a:xfrm>
                          <a:off x="1560498" y="3536160"/>
                          <a:ext cx="7571005" cy="487680"/>
                        </a:xfrm>
                        <a:prstGeom prst="rect">
                          <a:avLst/>
                        </a:prstGeom>
                        <a:noFill/>
                        <a:ln>
                          <a:noFill/>
                        </a:ln>
                      </wps:spPr>
                      <wps:txbx>
                        <w:txbxContent>
                          <w:p w:rsidR="00000000" w:rsidDel="00000000" w:rsidP="00000000" w:rsidRDefault="00000000" w:rsidRPr="00000000">
                            <w:pPr>
                              <w:spacing w:after="0" w:before="60" w:line="240"/>
                              <w:ind w:left="0" w:right="0" w:firstLine="0"/>
                              <w:jc w:val="center"/>
                              <w:textDirection w:val="btLr"/>
                            </w:pPr>
                            <w:r w:rsidDel="00000000" w:rsidR="00000000" w:rsidRPr="00000000">
                              <w:rPr>
                                <w:rFonts w:ascii="ISNAD Font" w:cs="ISNAD Font" w:eastAsia="ISNAD Font" w:hAnsi="ISNAD Font"/>
                                <w:b w:val="0"/>
                                <w:i w:val="0"/>
                                <w:smallCaps w:val="0"/>
                                <w:strike w:val="0"/>
                                <w:color w:val="000000"/>
                                <w:sz w:val="24"/>
                                <w:vertAlign w:val="baseline"/>
                              </w:rPr>
                              <w:t xml:space="preserve">The Isnad Citation Style</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-901699</wp:posOffset>
                </wp:positionH>
                <wp:positionV relativeFrom="paragraph">
                  <wp:posOffset>3106420</wp:posOffset>
                </wp:positionV>
                <wp:extent cx="7580530" cy="497205"/>
                <wp:effectExtent b="0" l="0" r="0" t="0"/>
                <wp:wrapNone/>
                <wp:docPr id="5" name="image7.png"/>
                <a:graphic>
                  <a:graphicData uri="http://schemas.openxmlformats.org/drawingml/2006/picture">
                    <pic:pic>
                      <pic:nvPicPr>
                        <pic:cNvPr id="0" name="image7.png"/>
                        <pic:cNvPicPr preferRelativeResize="0"/>
                      </pic:nvPicPr>
                      <pic:blipFill>
                        <a:blip r:embed="rId7"/>
                        <a:srcRect/>
                        <a:stretch>
                          <a:fillRect/>
                        </a:stretch>
                      </pic:blipFill>
                      <pic:spPr>
                        <a:xfrm>
                          <a:off x="0" y="0"/>
                          <a:ext cx="7580530" cy="497205"/>
                        </a:xfrm>
                        <a:prstGeom prst="rect"/>
                        <a:ln/>
                      </pic:spPr>
                    </pic:pic>
                  </a:graphicData>
                </a:graphic>
              </wp:anchor>
            </w:drawing>
          </mc:Fallback>
        </mc:AlternateContent>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-901699</wp:posOffset>
                </wp:positionH>
                <wp:positionV relativeFrom="paragraph">
                  <wp:posOffset>4020820</wp:posOffset>
                </wp:positionV>
                <wp:extent cx="7579995" cy="635000"/>
                <wp:effectExtent b="0" l="0" r="0" t="0"/>
                <wp:wrapSquare wrapText="bothSides" distB="45720" distT="45720" distL="114300" distR="114300"/>
                <wp:docPr id="3" name=""/>
                <a:graphic>
                  <a:graphicData uri="http://schemas.microsoft.com/office/word/2010/wordprocessingShape">
                    <wps:wsp>
                      <wps:cNvSpPr/>
                      <wps:cNvPr id="4" name="Shape 4"/>
                      <wps:spPr>
                        <a:xfrm>
                          <a:off x="1560765" y="3467263"/>
                          <a:ext cx="7570470" cy="625475"/>
                        </a:xfrm>
                        <a:prstGeom prst="rect">
                          <a:avLst/>
                        </a:prstGeom>
                        <a:noFill/>
                        <a:ln>
                          <a:noFill/>
                        </a:ln>
                      </wps:spPr>
                      <wps:txbx>
                        <w:txbxContent>
                          <w:p w:rsidR="00000000" w:rsidDel="00000000" w:rsidP="00000000" w:rsidRDefault="00000000" w:rsidRPr="00000000">
                            <w:pPr>
                              <w:spacing w:after="0" w:before="60" w:line="240"/>
                              <w:ind w:left="0" w:right="0" w:firstLine="0"/>
                              <w:jc w:val="center"/>
                              <w:textDirection w:val="btLr"/>
                            </w:pPr>
                            <w:r w:rsidDel="00000000" w:rsidR="00000000" w:rsidRPr="00000000">
                              <w:rPr>
                                <w:rFonts w:ascii="ISNAD Font" w:cs="ISNAD Font" w:eastAsia="ISNAD Font" w:hAnsi="ISNAD Font"/>
                                <w:b w:val="0"/>
                                <w:i w:val="0"/>
                                <w:smallCaps w:val="0"/>
                                <w:strike w:val="0"/>
                                <w:color w:val="000000"/>
                                <w:sz w:val="40"/>
                                <w:vertAlign w:val="baseline"/>
                              </w:rPr>
                              <w:t xml:space="preserve">2. Edisyon</w:t>
                            </w:r>
                          </w:p>
                        </w:txbxContent>
                      </wps:txbx>
                      <wps:bodyPr anchorCtr="0" anchor="t" bIns="0" lIns="0" spcFirstLastPara="1" rIns="0" wrap="square" tIns="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-901699</wp:posOffset>
                </wp:positionH>
                <wp:positionV relativeFrom="paragraph">
                  <wp:posOffset>4020820</wp:posOffset>
                </wp:positionV>
                <wp:extent cx="7579995" cy="635000"/>
                <wp:effectExtent b="0" l="0" r="0" t="0"/>
                <wp:wrapSquare wrapText="bothSides" distB="45720" distT="45720" distL="114300" distR="114300"/>
                <wp:docPr id="3" name="image5.png"/>
                <a:graphic>
                  <a:graphicData uri="http://schemas.openxmlformats.org/drawingml/2006/picture">
                    <pic:pic>
                      <pic:nvPicPr>
                        <pic:cNvPr id="0" name="image5.png"/>
                        <pic:cNvPicPr preferRelativeResize="0"/>
                      </pic:nvPicPr>
                      <pic:blipFill>
                        <a:blip r:embed="rId8"/>
                        <a:srcRect/>
                        <a:stretch>
                          <a:fillRect/>
                        </a:stretch>
                      </pic:blipFill>
                      <pic:spPr>
                        <a:xfrm>
                          <a:off x="0" y="0"/>
                          <a:ext cx="7579995" cy="635000"/>
                        </a:xfrm>
                        <a:prstGeom prst="rect"/>
                        <a:ln/>
                      </pic:spPr>
                    </pic:pic>
                  </a:graphicData>
                </a:graphic>
              </wp:anchor>
            </w:drawing>
          </mc:Fallback>
        </mc:AlternateContent>
      </w:r>
      <w:r w:rsidDel="00000000" w:rsidR="00000000" w:rsidRPr="00000000">
        <w:drawing>
          <wp:anchor allowOverlap="1" behindDoc="0" distB="45720" distT="45720" distL="114300" distR="114300" hidden="0" layoutInCell="1" locked="0" relativeHeight="0" simplePos="0">
            <wp:simplePos x="0" y="0"/>
            <wp:positionH relativeFrom="column">
              <wp:posOffset>-900429</wp:posOffset>
            </wp:positionH>
            <wp:positionV relativeFrom="paragraph">
              <wp:posOffset>6653892</wp:posOffset>
            </wp:positionV>
            <wp:extent cx="7570470" cy="1198880"/>
            <wp:effectExtent b="0" l="0" r="0" t="0"/>
            <wp:wrapSquare wrapText="bothSides" distB="45720" distT="45720" distL="114300" distR="114300"/>
            <wp:docPr id="7" name="image1.png"/>
            <a:graphic>
              <a:graphicData uri="http://schemas.openxmlformats.org/drawingml/2006/picture">
                <pic:pic>
                  <pic:nvPicPr>
                    <pic:cNvPr id="0" name="image1.png"/>
                    <pic:cNvPicPr preferRelativeResize="0"/>
                  </pic:nvPicPr>
                  <pic:blipFill>
                    <a:blip r:embed="rId9"/>
                    <a:srcRect b="0" l="0" r="0" t="0"/>
                    <a:stretch>
                      <a:fillRect/>
                    </a:stretch>
                  </pic:blipFill>
                  <pic:spPr>
                    <a:xfrm>
                      <a:off x="0" y="0"/>
                      <a:ext cx="7570470" cy="1198880"/>
                    </a:xfrm>
                    <a:prstGeom prst="rect"/>
                    <a:ln/>
                  </pic:spPr>
                </pic:pic>
              </a:graphicData>
            </a:graphic>
          </wp:anchor>
        </w:drawing>
      </w:r>
      <w:r w:rsidDel="00000000" w:rsidR="00000000" w:rsidRPr="00000000">
        <w:drawing>
          <wp:anchor allowOverlap="1" behindDoc="0" distB="45720" distT="45720" distL="114300" distR="114300" hidden="0" layoutInCell="1" locked="0" relativeHeight="0" simplePos="0">
            <wp:simplePos x="0" y="0"/>
            <wp:positionH relativeFrom="column">
              <wp:posOffset>-884663</wp:posOffset>
            </wp:positionH>
            <wp:positionV relativeFrom="paragraph">
              <wp:posOffset>45502</wp:posOffset>
            </wp:positionV>
            <wp:extent cx="7554704" cy="1128395"/>
            <wp:effectExtent b="0" l="0" r="0" t="0"/>
            <wp:wrapNone/>
            <wp:docPr id="6" name="image8.png"/>
            <a:graphic>
              <a:graphicData uri="http://schemas.openxmlformats.org/drawingml/2006/picture">
                <pic:pic>
                  <pic:nvPicPr>
                    <pic:cNvPr id="0" name="image8.png"/>
                    <pic:cNvPicPr preferRelativeResize="0"/>
                  </pic:nvPicPr>
                  <pic:blipFill>
                    <a:blip r:embed="rId10"/>
                    <a:srcRect b="0" l="0" r="0" t="0"/>
                    <a:stretch>
                      <a:fillRect/>
                    </a:stretch>
                  </pic:blipFill>
                  <pic:spPr>
                    <a:xfrm>
                      <a:off x="0" y="0"/>
                      <a:ext cx="7554704" cy="1128395"/>
                    </a:xfrm>
                    <a:prstGeom prst="rect"/>
                    <a:ln/>
                  </pic:spPr>
                </pic:pic>
              </a:graphicData>
            </a:graphic>
          </wp:anchor>
        </w:drawing>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1905000</wp:posOffset>
                </wp:positionH>
                <wp:positionV relativeFrom="paragraph">
                  <wp:posOffset>8580120</wp:posOffset>
                </wp:positionV>
                <wp:extent cx="2115643" cy="194582"/>
                <wp:effectExtent b="0" l="0" r="0" t="0"/>
                <wp:wrapNone/>
                <wp:docPr id="2" name=""/>
                <a:graphic>
                  <a:graphicData uri="http://schemas.microsoft.com/office/word/2010/wordprocessingShape">
                    <wps:wsp>
                      <wps:cNvSpPr/>
                      <wps:cNvPr id="3" name="Shape 3"/>
                      <wps:spPr>
                        <a:xfrm>
                          <a:off x="4292941" y="3687472"/>
                          <a:ext cx="2106118" cy="185057"/>
                        </a:xfrm>
                        <a:prstGeom prst="rect">
                          <a:avLst/>
                        </a:prstGeom>
                        <a:solidFill>
                          <a:srgbClr val="1ABAC8"/>
                        </a:solid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ISNAD Font" w:cs="ISNAD Font" w:eastAsia="ISNAD Font" w:hAnsi="ISNAD Font"/>
                                <w:b w:val="0"/>
                                <w:i w:val="0"/>
                                <w:smallCaps w:val="0"/>
                                <w:strike w:val="0"/>
                                <w:color w:val="ffffff"/>
                                <w:sz w:val="20"/>
                                <w:vertAlign w:val="baseline"/>
                              </w:rPr>
                              <w:t xml:space="preserve">www.isnadsistemi.org</w:t>
                            </w:r>
                          </w:p>
                        </w:txbxContent>
                      </wps:txbx>
                      <wps:bodyPr anchorCtr="0" anchor="t" bIns="0" lIns="0" spcFirstLastPara="1" rIns="0" wrap="square" tIns="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1905000</wp:posOffset>
                </wp:positionH>
                <wp:positionV relativeFrom="paragraph">
                  <wp:posOffset>8580120</wp:posOffset>
                </wp:positionV>
                <wp:extent cx="2115643" cy="194582"/>
                <wp:effectExtent b="0" l="0" r="0" t="0"/>
                <wp:wrapNone/>
                <wp:docPr id="2" name="image4.png"/>
                <a:graphic>
                  <a:graphicData uri="http://schemas.openxmlformats.org/drawingml/2006/picture">
                    <pic:pic>
                      <pic:nvPicPr>
                        <pic:cNvPr id="0" name="image4.png"/>
                        <pic:cNvPicPr preferRelativeResize="0"/>
                      </pic:nvPicPr>
                      <pic:blipFill>
                        <a:blip r:embed="rId11"/>
                        <a:srcRect/>
                        <a:stretch>
                          <a:fillRect/>
                        </a:stretch>
                      </pic:blipFill>
                      <pic:spPr>
                        <a:xfrm>
                          <a:off x="0" y="0"/>
                          <a:ext cx="2115643" cy="194582"/>
                        </a:xfrm>
                        <a:prstGeom prst="rect"/>
                        <a:ln/>
                      </pic:spPr>
                    </pic:pic>
                  </a:graphicData>
                </a:graphic>
              </wp:anchor>
            </w:drawing>
          </mc:Fallback>
        </mc:AlternateContent>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-888999</wp:posOffset>
                </wp:positionH>
                <wp:positionV relativeFrom="paragraph">
                  <wp:posOffset>5074920</wp:posOffset>
                </wp:positionV>
                <wp:extent cx="7564120" cy="693420"/>
                <wp:effectExtent b="0" l="0" r="0" t="0"/>
                <wp:wrapSquare wrapText="bothSides" distB="45720" distT="45720" distL="114300" distR="114300"/>
                <wp:docPr id="1" name=""/>
                <a:graphic>
                  <a:graphicData uri="http://schemas.microsoft.com/office/word/2010/wordprocessingShape">
                    <wps:wsp>
                      <wps:cNvSpPr/>
                      <wps:cNvPr id="2" name="Shape 2"/>
                      <wps:spPr>
                        <a:xfrm>
                          <a:off x="1568703" y="3438053"/>
                          <a:ext cx="7554595" cy="683895"/>
                        </a:xfrm>
                        <a:prstGeom prst="rect">
                          <a:avLst/>
                        </a:prstGeom>
                        <a:solidFill>
                          <a:srgbClr val="1ABAC8"/>
                        </a:solidFill>
                        <a:ln>
                          <a:noFill/>
                        </a:ln>
                      </wps:spPr>
                      <wps:txbx>
                        <w:txbxContent>
                          <w:p w:rsidR="00000000" w:rsidDel="00000000" w:rsidP="00000000" w:rsidRDefault="00000000" w:rsidRPr="00000000">
                            <w:pPr>
                              <w:spacing w:after="0" w:before="0" w:line="240"/>
                              <w:ind w:left="0" w:right="0" w:firstLine="567.0000076293945"/>
                              <w:jc w:val="center"/>
                              <w:textDirection w:val="btLr"/>
                            </w:pPr>
                            <w:r w:rsidDel="00000000" w:rsidR="00000000" w:rsidRPr="00000000">
                              <w:rPr>
                                <w:rFonts w:ascii="Font Awesome 5 Free Solid" w:cs="Font Awesome 5 Free Solid" w:eastAsia="Font Awesome 5 Free Solid" w:hAnsi="Font Awesome 5 Free Solid"/>
                                <w:b w:val="0"/>
                                <w:i w:val="0"/>
                                <w:smallCaps w:val="0"/>
                                <w:strike w:val="0"/>
                                <w:color w:val="ffffff"/>
                                <w:sz w:val="40"/>
                                <w:vertAlign w:val="baseline"/>
                              </w:rPr>
                              <w:t xml:space="preserve">SADECE METİN İÇİ KISMI</w:t>
                            </w:r>
                          </w:p>
                        </w:txbxContent>
                      </wps:txbx>
                      <wps:bodyPr anchorCtr="0" anchor="t" bIns="68400" lIns="68400" spcFirstLastPara="1" rIns="68400" wrap="square" tIns="684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-888999</wp:posOffset>
                </wp:positionH>
                <wp:positionV relativeFrom="paragraph">
                  <wp:posOffset>5074920</wp:posOffset>
                </wp:positionV>
                <wp:extent cx="7564120" cy="693420"/>
                <wp:effectExtent b="0" l="0" r="0" t="0"/>
                <wp:wrapSquare wrapText="bothSides" distB="45720" distT="45720" distL="114300" distR="114300"/>
                <wp:docPr id="1" name="image3.png"/>
                <a:graphic>
                  <a:graphicData uri="http://schemas.openxmlformats.org/drawingml/2006/picture">
                    <pic:pic>
                      <pic:nvPicPr>
                        <pic:cNvPr id="0" name="image3.png"/>
                        <pic:cNvPicPr preferRelativeResize="0"/>
                      </pic:nvPicPr>
                      <pic:blipFill>
                        <a:blip r:embed="rId12"/>
                        <a:srcRect/>
                        <a:stretch>
                          <a:fillRect/>
                        </a:stretch>
                      </pic:blipFill>
                      <pic:spPr>
                        <a:xfrm>
                          <a:off x="0" y="0"/>
                          <a:ext cx="7564120" cy="693420"/>
                        </a:xfrm>
                        <a:prstGeom prst="rect"/>
                        <a:ln/>
                      </pic:spPr>
                    </pic:pic>
                  </a:graphicData>
                </a:graphic>
              </wp:anchor>
            </w:drawing>
          </mc:Fallback>
        </mc:AlternateContent>
      </w:r>
    </w:p>
    <w:p w:rsidR="00000000" w:rsidDel="00000000" w:rsidP="00000000" w:rsidRDefault="00000000" w:rsidRPr="00000000" w14:paraId="00000002">
      <w:pPr>
        <w:spacing w:after="160" w:before="0" w:line="259" w:lineRule="auto"/>
        <w:ind w:firstLine="0"/>
        <w:jc w:val="left"/>
        <w:rPr/>
      </w:pPr>
      <w:r w:rsidDel="00000000" w:rsidR="00000000" w:rsidRPr="00000000">
        <w:rPr>
          <w:rtl w:val="0"/>
        </w:rPr>
      </w:r>
    </w:p>
    <w:p w:rsidR="00000000" w:rsidDel="00000000" w:rsidP="00000000" w:rsidRDefault="00000000" w:rsidRPr="00000000" w14:paraId="00000003">
      <w:pPr>
        <w:pStyle w:val="Heading1"/>
        <w:rPr>
          <w:i w:val="1"/>
        </w:rPr>
      </w:pPr>
      <w:bookmarkStart w:colFirst="0" w:colLast="0" w:name="_gjdgxs" w:id="0"/>
      <w:bookmarkEnd w:id="0"/>
      <w:r w:rsidDel="00000000" w:rsidR="00000000" w:rsidRPr="00000000">
        <w:rPr>
          <w:i w:val="1"/>
          <w:rtl w:val="0"/>
        </w:rPr>
        <w:t xml:space="preserve">İSNAD Dipnotlu</w:t>
      </w:r>
    </w:p>
    <w:p w:rsidR="00000000" w:rsidDel="00000000" w:rsidP="00000000" w:rsidRDefault="00000000" w:rsidRPr="00000000" w14:paraId="00000004">
      <w:pPr>
        <w:pStyle w:val="Heading2"/>
        <w:numPr>
          <w:ilvl w:val="0"/>
          <w:numId w:val="3"/>
        </w:numPr>
        <w:ind w:left="502" w:hanging="360"/>
        <w:rPr/>
      </w:pPr>
      <w:bookmarkStart w:colFirst="0" w:colLast="0" w:name="_30j0zll" w:id="1"/>
      <w:bookmarkEnd w:id="1"/>
      <w:r w:rsidDel="00000000" w:rsidR="00000000" w:rsidRPr="00000000">
        <w:rPr>
          <w:rtl w:val="0"/>
        </w:rPr>
        <w:t xml:space="preserve">Genel İlkeler</w:t>
      </w:r>
    </w:p>
    <w:p w:rsidR="00000000" w:rsidDel="00000000" w:rsidP="00000000" w:rsidRDefault="00000000" w:rsidRPr="00000000" w14:paraId="00000005">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60" w:line="240" w:lineRule="auto"/>
        <w:ind w:left="360" w:right="0" w:hanging="360"/>
        <w:jc w:val="both"/>
        <w:rPr>
          <w:b w:val="0"/>
          <w:i w:val="0"/>
          <w:smallCaps w:val="0"/>
          <w:strike w:val="0"/>
          <w:sz w:val="20"/>
          <w:szCs w:val="20"/>
          <w:u w:val="none"/>
          <w:shd w:fill="auto" w:val="clear"/>
          <w:vertAlign w:val="baseline"/>
        </w:rPr>
      </w:pPr>
      <w:r w:rsidDel="00000000" w:rsidR="00000000" w:rsidRPr="00000000">
        <w:rPr>
          <w:rFonts w:ascii="ISNAD Font" w:cs="ISNAD Font" w:eastAsia="ISNAD Font" w:hAnsi="ISNAD Font"/>
          <w:b w:val="0"/>
          <w:i w:val="0"/>
          <w:smallCaps w:val="0"/>
          <w:strike w:val="0"/>
          <w:color w:val="000000"/>
          <w:sz w:val="20"/>
          <w:szCs w:val="20"/>
          <w:u w:val="none"/>
          <w:shd w:fill="auto" w:val="clear"/>
          <w:vertAlign w:val="baseline"/>
          <w:rtl w:val="0"/>
        </w:rPr>
        <w:t xml:space="preserve">İki yazar isminin arasında, öncesi ve sonrasında boşluk bırakılarak “tire/kısa çizgi işareti (-)” kullanılır.</w:t>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08" w:right="0" w:hanging="360"/>
        <w:jc w:val="both"/>
        <w:rPr>
          <w:rFonts w:ascii="Gentium Plus" w:cs="Gentium Plus" w:eastAsia="Gentium Plus" w:hAnsi="Gentium Plus"/>
          <w:b w:val="1"/>
          <w:i w:val="0"/>
          <w:smallCaps w:val="0"/>
          <w:strike w:val="0"/>
          <w:color w:val="1abac8"/>
          <w:sz w:val="18"/>
          <w:szCs w:val="18"/>
          <w:u w:val="none"/>
          <w:shd w:fill="auto" w:val="clear"/>
          <w:vertAlign w:val="baseline"/>
        </w:rPr>
      </w:pPr>
      <w:r w:rsidDel="00000000" w:rsidR="00000000" w:rsidRPr="00000000">
        <w:rPr>
          <w:rFonts w:ascii="Gentium Plus" w:cs="Gentium Plus" w:eastAsia="Gentium Plus" w:hAnsi="Gentium Plus"/>
          <w:b w:val="1"/>
          <w:i w:val="0"/>
          <w:smallCaps w:val="0"/>
          <w:strike w:val="0"/>
          <w:color w:val="1abac8"/>
          <w:sz w:val="18"/>
          <w:szCs w:val="18"/>
          <w:u w:val="none"/>
          <w:shd w:fill="auto" w:val="clear"/>
          <w:vertAlign w:val="baseline"/>
          <w:rtl w:val="0"/>
        </w:rPr>
        <w:t xml:space="preserve">Örnek:</w:t>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08" w:right="0" w:hanging="360"/>
        <w:jc w:val="both"/>
        <w:rPr>
          <w:rFonts w:ascii="ISNAD Font" w:cs="ISNAD Font" w:eastAsia="ISNAD Font" w:hAnsi="ISNAD Font"/>
          <w:b w:val="0"/>
          <w:i w:val="0"/>
          <w:smallCaps w:val="0"/>
          <w:strike w:val="0"/>
          <w:color w:val="000000"/>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Bekir Topaloğlu - İlyas Çelebi, </w:t>
      </w:r>
      <w:r w:rsidDel="00000000" w:rsidR="00000000" w:rsidRPr="00000000">
        <w:rPr>
          <w:rFonts w:ascii="ISNAD Font" w:cs="ISNAD Font" w:eastAsia="ISNAD Font" w:hAnsi="ISNAD Font"/>
          <w:b w:val="0"/>
          <w:i w:val="1"/>
          <w:smallCaps w:val="0"/>
          <w:strike w:val="0"/>
          <w:color w:val="000000"/>
          <w:sz w:val="18"/>
          <w:szCs w:val="18"/>
          <w:u w:val="none"/>
          <w:shd w:fill="auto" w:val="clear"/>
          <w:vertAlign w:val="baseline"/>
          <w:rtl w:val="0"/>
        </w:rPr>
        <w:t xml:space="preserve">Kelâm Terimleri Sözlüğü</w:t>
      </w: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 (İstanbul: İSAM Yayınları, 4. Basım, 2015), 55.</w:t>
      </w:r>
    </w:p>
    <w:tbl>
      <w:tblPr>
        <w:tblStyle w:val="Table1"/>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00"/>
      </w:tblPr>
      <w:tblGrid>
        <w:gridCol w:w="9345"/>
        <w:tblGridChange w:id="0">
          <w:tblGrid>
            <w:gridCol w:w="9345"/>
          </w:tblGrid>
        </w:tblGridChange>
      </w:tblGrid>
      <w:tr>
        <w:tc>
          <w:tcPr/>
          <w:p w:rsidR="00000000" w:rsidDel="00000000" w:rsidP="00000000" w:rsidRDefault="00000000" w:rsidRPr="00000000" w14:paraId="00000008">
            <w:pPr>
              <w:spacing w:before="0" w:lineRule="auto"/>
              <w:ind w:left="227" w:hanging="227"/>
              <w:rPr>
                <w:sz w:val="17"/>
                <w:szCs w:val="17"/>
              </w:rPr>
            </w:pPr>
            <w:r w:rsidDel="00000000" w:rsidR="00000000" w:rsidRPr="00000000">
              <w:rPr>
                <w:rFonts w:ascii="Font Awesome 5 Free Solid" w:cs="Font Awesome 5 Free Solid" w:eastAsia="Font Awesome 5 Free Solid" w:hAnsi="Font Awesome 5 Free Solid"/>
                <w:color w:val="1abac8"/>
                <w:sz w:val="17"/>
                <w:szCs w:val="17"/>
                <w:rtl w:val="0"/>
              </w:rPr>
              <w:t xml:space="preserve"></w:t>
              <w:tab/>
            </w:r>
            <w:r w:rsidDel="00000000" w:rsidR="00000000" w:rsidRPr="00000000">
              <w:rPr>
                <w:sz w:val="17"/>
                <w:szCs w:val="17"/>
                <w:rtl w:val="0"/>
              </w:rPr>
              <w:t xml:space="preserve">Ömer Seyfettin, Ahmed Cevdet Paşa vb. ad-soyad ayrımı yapılamayan yazar adları EndNote’a isimden sonra virgül (,) eklenerek kaydedilir. Zotero’da ise ad alanına olduğu gibi yazılır. </w:t>
            </w:r>
          </w:p>
          <w:p w:rsidR="00000000" w:rsidDel="00000000" w:rsidP="00000000" w:rsidRDefault="00000000" w:rsidRPr="00000000" w14:paraId="00000009">
            <w:pPr>
              <w:spacing w:before="0" w:lineRule="auto"/>
              <w:ind w:left="227" w:hanging="227"/>
              <w:rPr>
                <w:sz w:val="17"/>
                <w:szCs w:val="17"/>
              </w:rPr>
            </w:pPr>
            <w:r w:rsidDel="00000000" w:rsidR="00000000" w:rsidRPr="00000000">
              <w:rPr>
                <w:sz w:val="17"/>
                <w:szCs w:val="17"/>
                <w:rtl w:val="0"/>
              </w:rPr>
              <w:tab/>
            </w:r>
            <w:r w:rsidDel="00000000" w:rsidR="00000000" w:rsidRPr="00000000">
              <w:rPr>
                <w:b w:val="1"/>
                <w:color w:val="1abac8"/>
                <w:sz w:val="17"/>
                <w:szCs w:val="17"/>
                <w:rtl w:val="0"/>
              </w:rPr>
              <w:t xml:space="preserve">EndNote Ad Alanı</w:t>
            </w:r>
            <w:r w:rsidDel="00000000" w:rsidR="00000000" w:rsidRPr="00000000">
              <w:rPr>
                <w:color w:val="1abac8"/>
                <w:sz w:val="17"/>
                <w:szCs w:val="17"/>
                <w:rtl w:val="0"/>
              </w:rPr>
              <w:tab/>
            </w:r>
            <w:r w:rsidDel="00000000" w:rsidR="00000000" w:rsidRPr="00000000">
              <w:rPr>
                <w:b w:val="1"/>
                <w:color w:val="1abac8"/>
                <w:sz w:val="17"/>
                <w:szCs w:val="17"/>
                <w:rtl w:val="0"/>
              </w:rPr>
              <w:t xml:space="preserve">:</w:t>
            </w:r>
            <w:r w:rsidDel="00000000" w:rsidR="00000000" w:rsidRPr="00000000">
              <w:rPr>
                <w:color w:val="1abac8"/>
                <w:sz w:val="17"/>
                <w:szCs w:val="17"/>
                <w:rtl w:val="0"/>
              </w:rPr>
              <w:t xml:space="preserve"> </w:t>
            </w:r>
            <w:r w:rsidDel="00000000" w:rsidR="00000000" w:rsidRPr="00000000">
              <w:rPr>
                <w:sz w:val="17"/>
                <w:szCs w:val="17"/>
                <w:rtl w:val="0"/>
              </w:rPr>
              <w:t xml:space="preserve">Ömer Seyfettin,</w:t>
            </w:r>
          </w:p>
          <w:p w:rsidR="00000000" w:rsidDel="00000000" w:rsidP="00000000" w:rsidRDefault="00000000" w:rsidRPr="00000000" w14:paraId="0000000A">
            <w:pPr>
              <w:spacing w:before="0" w:lineRule="auto"/>
              <w:ind w:left="227" w:hanging="227"/>
              <w:rPr>
                <w:sz w:val="17"/>
                <w:szCs w:val="17"/>
              </w:rPr>
            </w:pPr>
            <w:r w:rsidDel="00000000" w:rsidR="00000000" w:rsidRPr="00000000">
              <w:rPr>
                <w:sz w:val="17"/>
                <w:szCs w:val="17"/>
                <w:rtl w:val="0"/>
              </w:rPr>
              <w:tab/>
              <w:tab/>
              <w:tab/>
              <w:tab/>
              <w:t xml:space="preserve">  Ahmed Cevdet Paşa, </w:t>
            </w:r>
          </w:p>
          <w:p w:rsidR="00000000" w:rsidDel="00000000" w:rsidP="00000000" w:rsidRDefault="00000000" w:rsidRPr="00000000" w14:paraId="0000000B">
            <w:pPr>
              <w:spacing w:before="0" w:lineRule="auto"/>
              <w:ind w:left="227" w:hanging="227"/>
              <w:rPr>
                <w:sz w:val="17"/>
                <w:szCs w:val="17"/>
              </w:rPr>
            </w:pPr>
            <w:r w:rsidDel="00000000" w:rsidR="00000000" w:rsidRPr="00000000">
              <w:rPr>
                <w:sz w:val="17"/>
                <w:szCs w:val="17"/>
                <w:rtl w:val="0"/>
              </w:rPr>
              <w:tab/>
            </w:r>
            <w:r w:rsidDel="00000000" w:rsidR="00000000" w:rsidRPr="00000000">
              <w:rPr>
                <w:b w:val="1"/>
                <w:color w:val="1abac8"/>
                <w:sz w:val="17"/>
                <w:szCs w:val="17"/>
                <w:rtl w:val="0"/>
              </w:rPr>
              <w:t xml:space="preserve">Zotero Ad Soyad Alanı</w:t>
            </w:r>
            <w:r w:rsidDel="00000000" w:rsidR="00000000" w:rsidRPr="00000000">
              <w:rPr>
                <w:color w:val="1abac8"/>
                <w:sz w:val="17"/>
                <w:szCs w:val="17"/>
                <w:rtl w:val="0"/>
              </w:rPr>
              <w:tab/>
            </w:r>
            <w:r w:rsidDel="00000000" w:rsidR="00000000" w:rsidRPr="00000000">
              <w:rPr>
                <w:b w:val="1"/>
                <w:color w:val="1abac8"/>
                <w:sz w:val="17"/>
                <w:szCs w:val="17"/>
                <w:rtl w:val="0"/>
              </w:rPr>
              <w:t xml:space="preserve">:</w:t>
            </w:r>
            <w:r w:rsidDel="00000000" w:rsidR="00000000" w:rsidRPr="00000000">
              <w:rPr>
                <w:color w:val="1abac8"/>
                <w:sz w:val="17"/>
                <w:szCs w:val="17"/>
                <w:rtl w:val="0"/>
              </w:rPr>
              <w:t xml:space="preserve"> </w:t>
            </w:r>
            <w:r w:rsidDel="00000000" w:rsidR="00000000" w:rsidRPr="00000000">
              <w:rPr>
                <w:sz w:val="17"/>
                <w:szCs w:val="17"/>
                <w:rtl w:val="0"/>
              </w:rPr>
              <w:t xml:space="preserve">Ömer Seyfettin</w:t>
            </w:r>
          </w:p>
          <w:p w:rsidR="00000000" w:rsidDel="00000000" w:rsidP="00000000" w:rsidRDefault="00000000" w:rsidRPr="00000000" w14:paraId="0000000C">
            <w:pPr>
              <w:spacing w:before="0" w:lineRule="auto"/>
              <w:ind w:left="227" w:hanging="227"/>
              <w:rPr>
                <w:b w:val="1"/>
                <w:sz w:val="17"/>
                <w:szCs w:val="17"/>
              </w:rPr>
            </w:pPr>
            <w:r w:rsidDel="00000000" w:rsidR="00000000" w:rsidRPr="00000000">
              <w:rPr>
                <w:sz w:val="17"/>
                <w:szCs w:val="17"/>
                <w:rtl w:val="0"/>
              </w:rPr>
              <w:tab/>
              <w:tab/>
              <w:tab/>
              <w:tab/>
              <w:t xml:space="preserve">  Ahmed Cevdet Paşa</w:t>
            </w:r>
            <w:r w:rsidDel="00000000" w:rsidR="00000000" w:rsidRPr="00000000">
              <w:rPr>
                <w:rtl w:val="0"/>
              </w:rPr>
            </w:r>
          </w:p>
        </w:tc>
      </w:tr>
    </w:tbl>
    <w:p w:rsidR="00000000" w:rsidDel="00000000" w:rsidP="00000000" w:rsidRDefault="00000000" w:rsidRPr="00000000" w14:paraId="0000000D">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60" w:line="240" w:lineRule="auto"/>
        <w:ind w:left="360" w:right="0" w:hanging="360"/>
        <w:jc w:val="both"/>
        <w:rPr>
          <w:b w:val="0"/>
          <w:i w:val="0"/>
          <w:smallCaps w:val="0"/>
          <w:strike w:val="0"/>
          <w:sz w:val="20"/>
          <w:szCs w:val="20"/>
          <w:u w:val="none"/>
          <w:shd w:fill="auto" w:val="clear"/>
          <w:vertAlign w:val="baseline"/>
        </w:rPr>
      </w:pPr>
      <w:r w:rsidDel="00000000" w:rsidR="00000000" w:rsidRPr="00000000">
        <w:rPr>
          <w:rFonts w:ascii="ISNAD Font" w:cs="ISNAD Font" w:eastAsia="ISNAD Font" w:hAnsi="ISNAD Font"/>
          <w:b w:val="0"/>
          <w:i w:val="0"/>
          <w:smallCaps w:val="0"/>
          <w:strike w:val="0"/>
          <w:color w:val="000000"/>
          <w:sz w:val="20"/>
          <w:szCs w:val="20"/>
          <w:u w:val="none"/>
          <w:shd w:fill="auto" w:val="clear"/>
          <w:vertAlign w:val="baseline"/>
          <w:rtl w:val="0"/>
        </w:rPr>
        <w:t xml:space="preserve">Aynı yazarın aynı dipnotta birden fazla çalışması peş peşe kaynak olarak belirtilecekse ikinci ve sonraki eserin “Yazar Adı Soyadı” alanına “a.mlf.” (aynı müellif) kısaltması kullanılır.</w:t>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Gentium Plus" w:cs="Gentium Plus" w:eastAsia="Gentium Plus" w:hAnsi="Gentium Plus"/>
          <w:b w:val="1"/>
          <w:i w:val="0"/>
          <w:smallCaps w:val="0"/>
          <w:strike w:val="0"/>
          <w:color w:val="1abac8"/>
          <w:sz w:val="18"/>
          <w:szCs w:val="18"/>
          <w:u w:val="none"/>
          <w:shd w:fill="auto" w:val="clear"/>
          <w:vertAlign w:val="baseline"/>
        </w:rPr>
      </w:pPr>
      <w:r w:rsidDel="00000000" w:rsidR="00000000" w:rsidRPr="00000000">
        <w:rPr>
          <w:rFonts w:ascii="Gentium Plus" w:cs="Gentium Plus" w:eastAsia="Gentium Plus" w:hAnsi="Gentium Plus"/>
          <w:b w:val="1"/>
          <w:i w:val="0"/>
          <w:smallCaps w:val="0"/>
          <w:strike w:val="0"/>
          <w:color w:val="1abac8"/>
          <w:sz w:val="18"/>
          <w:szCs w:val="18"/>
          <w:u w:val="none"/>
          <w:shd w:fill="auto" w:val="clear"/>
          <w:vertAlign w:val="baseline"/>
          <w:rtl w:val="0"/>
        </w:rPr>
        <w:t xml:space="preserve">Örnek:</w:t>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ISNAD Font" w:cs="ISNAD Font" w:eastAsia="ISNAD Font" w:hAnsi="ISNAD Font"/>
          <w:b w:val="0"/>
          <w:i w:val="0"/>
          <w:smallCaps w:val="0"/>
          <w:strike w:val="0"/>
          <w:color w:val="000000"/>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Sönmez Kutlu, </w:t>
      </w:r>
      <w:r w:rsidDel="00000000" w:rsidR="00000000" w:rsidRPr="00000000">
        <w:rPr>
          <w:rFonts w:ascii="ISNAD Font" w:cs="ISNAD Font" w:eastAsia="ISNAD Font" w:hAnsi="ISNAD Font"/>
          <w:b w:val="0"/>
          <w:i w:val="1"/>
          <w:smallCaps w:val="0"/>
          <w:strike w:val="0"/>
          <w:color w:val="000000"/>
          <w:sz w:val="18"/>
          <w:szCs w:val="18"/>
          <w:u w:val="none"/>
          <w:shd w:fill="auto" w:val="clear"/>
          <w:vertAlign w:val="baseline"/>
          <w:rtl w:val="0"/>
        </w:rPr>
        <w:t xml:space="preserve">Türklerin İslâmlaşma Sürecinde Mürcie ve Tesirleri</w:t>
      </w: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 (Ankara: TDV Yay., 2010), 56; a.mlf., “İlk Mürciî Metinler ve Kitâbü’l-İrcâ”, </w:t>
      </w:r>
      <w:r w:rsidDel="00000000" w:rsidR="00000000" w:rsidRPr="00000000">
        <w:rPr>
          <w:rFonts w:ascii="ISNAD Font" w:cs="ISNAD Font" w:eastAsia="ISNAD Font" w:hAnsi="ISNAD Font"/>
          <w:b w:val="0"/>
          <w:i w:val="1"/>
          <w:smallCaps w:val="0"/>
          <w:strike w:val="0"/>
          <w:color w:val="000000"/>
          <w:sz w:val="18"/>
          <w:szCs w:val="18"/>
          <w:u w:val="none"/>
          <w:shd w:fill="auto" w:val="clear"/>
          <w:vertAlign w:val="baseline"/>
          <w:rtl w:val="0"/>
        </w:rPr>
        <w:t xml:space="preserve">Ankara Üniversitesi İlahiyat Fakültesi Dergisi</w:t>
      </w: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 37 (1997), 317-331.</w:t>
      </w:r>
    </w:p>
    <w:p w:rsidR="00000000" w:rsidDel="00000000" w:rsidP="00000000" w:rsidRDefault="00000000" w:rsidRPr="00000000" w14:paraId="0000001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b w:val="0"/>
          <w:i w:val="0"/>
          <w:smallCaps w:val="0"/>
          <w:strike w:val="0"/>
          <w:sz w:val="20"/>
          <w:szCs w:val="20"/>
          <w:u w:val="none"/>
          <w:shd w:fill="auto" w:val="clear"/>
          <w:vertAlign w:val="baseline"/>
        </w:rPr>
      </w:pPr>
      <w:r w:rsidDel="00000000" w:rsidR="00000000" w:rsidRPr="00000000">
        <w:rPr>
          <w:rFonts w:ascii="ISNAD Font" w:cs="ISNAD Font" w:eastAsia="ISNAD Font" w:hAnsi="ISNAD Font"/>
          <w:b w:val="0"/>
          <w:i w:val="0"/>
          <w:smallCaps w:val="0"/>
          <w:strike w:val="0"/>
          <w:color w:val="000000"/>
          <w:sz w:val="20"/>
          <w:szCs w:val="20"/>
          <w:u w:val="none"/>
          <w:shd w:fill="auto" w:val="clear"/>
          <w:vertAlign w:val="baseline"/>
          <w:rtl w:val="0"/>
        </w:rPr>
        <w:t xml:space="preserve">Yazar sayısı üç veya daha fazla ise dipnotta ilk yazarın adı ve soyadına yer verildikten sonra “vd.” kısaltması kullanılır. Benzer şekilde kaynakçada ilk yazarın soyadı ve adı belirtildikten sonra vd. kısaltması yazılır.</w:t>
      </w:r>
    </w:p>
    <w:p w:rsidR="00000000" w:rsidDel="00000000" w:rsidP="00000000" w:rsidRDefault="00000000" w:rsidRPr="00000000" w14:paraId="00000011">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b w:val="0"/>
          <w:i w:val="0"/>
          <w:smallCaps w:val="0"/>
          <w:strike w:val="0"/>
          <w:sz w:val="20"/>
          <w:szCs w:val="20"/>
          <w:u w:val="none"/>
          <w:shd w:fill="auto" w:val="clear"/>
          <w:vertAlign w:val="baseline"/>
        </w:rPr>
      </w:pPr>
      <w:r w:rsidDel="00000000" w:rsidR="00000000" w:rsidRPr="00000000">
        <w:rPr>
          <w:rFonts w:ascii="ISNAD Font" w:cs="ISNAD Font" w:eastAsia="ISNAD Font" w:hAnsi="ISNAD Font"/>
          <w:b w:val="0"/>
          <w:i w:val="0"/>
          <w:smallCaps w:val="0"/>
          <w:strike w:val="0"/>
          <w:color w:val="000000"/>
          <w:sz w:val="20"/>
          <w:szCs w:val="20"/>
          <w:u w:val="none"/>
          <w:shd w:fill="auto" w:val="clear"/>
          <w:vertAlign w:val="baseline"/>
          <w:rtl w:val="0"/>
        </w:rPr>
        <w:t xml:space="preserve">Editör sayısı üç veya daha fazla ise dipnotta ilk editörün adı ve soyadına yer verildikten sonra “vd.” kısaltması kullanılır. Benzer şekilde kaynakçada ilk editörün soyadı ve adı belirtildikten sonra vd. kısaltması yazılır.</w:t>
      </w:r>
    </w:p>
    <w:p w:rsidR="00000000" w:rsidDel="00000000" w:rsidP="00000000" w:rsidRDefault="00000000" w:rsidRPr="00000000" w14:paraId="00000012">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b w:val="0"/>
          <w:i w:val="0"/>
          <w:smallCaps w:val="0"/>
          <w:strike w:val="0"/>
          <w:sz w:val="20"/>
          <w:szCs w:val="20"/>
          <w:u w:val="none"/>
          <w:shd w:fill="auto" w:val="clear"/>
          <w:vertAlign w:val="baseline"/>
        </w:rPr>
      </w:pPr>
      <w:r w:rsidDel="00000000" w:rsidR="00000000" w:rsidRPr="00000000">
        <w:rPr>
          <w:rFonts w:ascii="ISNAD Font" w:cs="ISNAD Font" w:eastAsia="ISNAD Font" w:hAnsi="ISNAD Font"/>
          <w:b w:val="0"/>
          <w:i w:val="0"/>
          <w:smallCaps w:val="0"/>
          <w:strike w:val="0"/>
          <w:color w:val="000000"/>
          <w:sz w:val="20"/>
          <w:szCs w:val="20"/>
          <w:u w:val="none"/>
          <w:shd w:fill="auto" w:val="clear"/>
          <w:vertAlign w:val="baseline"/>
          <w:rtl w:val="0"/>
        </w:rPr>
        <w:t xml:space="preserve">Kaynakçada künye bilgileri ayrılırken, vd., ts. gibi sonu nokta ile biten kısaltmalardan sonra ikinci bir nokta kullanılmaz.</w:t>
      </w:r>
    </w:p>
    <w:p w:rsidR="00000000" w:rsidDel="00000000" w:rsidP="00000000" w:rsidRDefault="00000000" w:rsidRPr="00000000" w14:paraId="00000013">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b w:val="0"/>
          <w:i w:val="0"/>
          <w:smallCaps w:val="0"/>
          <w:strike w:val="0"/>
          <w:sz w:val="20"/>
          <w:szCs w:val="20"/>
          <w:u w:val="none"/>
          <w:shd w:fill="auto" w:val="clear"/>
          <w:vertAlign w:val="baseline"/>
        </w:rPr>
      </w:pPr>
      <w:r w:rsidDel="00000000" w:rsidR="00000000" w:rsidRPr="00000000">
        <w:rPr>
          <w:rFonts w:ascii="ISNAD Font" w:cs="ISNAD Font" w:eastAsia="ISNAD Font" w:hAnsi="ISNAD Font"/>
          <w:b w:val="0"/>
          <w:i w:val="0"/>
          <w:smallCaps w:val="0"/>
          <w:strike w:val="0"/>
          <w:color w:val="000000"/>
          <w:sz w:val="20"/>
          <w:szCs w:val="20"/>
          <w:u w:val="none"/>
          <w:shd w:fill="auto" w:val="clear"/>
          <w:vertAlign w:val="baseline"/>
          <w:rtl w:val="0"/>
        </w:rPr>
        <w:t xml:space="preserve">Genel kural olarak dipnotlarda eser künye bilgileri </w:t>
      </w:r>
      <w:r w:rsidDel="00000000" w:rsidR="00000000" w:rsidRPr="00000000">
        <w:rPr>
          <w:rFonts w:ascii="ISNAD Font" w:cs="ISNAD Font" w:eastAsia="ISNAD Font" w:hAnsi="ISNAD Font"/>
          <w:b w:val="0"/>
          <w:i w:val="1"/>
          <w:smallCaps w:val="0"/>
          <w:strike w:val="0"/>
          <w:color w:val="000000"/>
          <w:sz w:val="20"/>
          <w:szCs w:val="20"/>
          <w:u w:val="none"/>
          <w:shd w:fill="auto" w:val="clear"/>
          <w:vertAlign w:val="baseline"/>
          <w:rtl w:val="0"/>
        </w:rPr>
        <w:t xml:space="preserve">virgül</w:t>
      </w:r>
      <w:r w:rsidDel="00000000" w:rsidR="00000000" w:rsidRPr="00000000">
        <w:rPr>
          <w:rFonts w:ascii="ISNAD Font" w:cs="ISNAD Font" w:eastAsia="ISNAD Font" w:hAnsi="ISNAD Font"/>
          <w:b w:val="0"/>
          <w:i w:val="0"/>
          <w:smallCaps w:val="0"/>
          <w:strike w:val="0"/>
          <w:color w:val="000000"/>
          <w:sz w:val="20"/>
          <w:szCs w:val="20"/>
          <w:u w:val="none"/>
          <w:shd w:fill="auto" w:val="clear"/>
          <w:vertAlign w:val="baseline"/>
          <w:rtl w:val="0"/>
        </w:rPr>
        <w:t xml:space="preserve"> (,) ile kaynakçada ise </w:t>
      </w:r>
      <w:r w:rsidDel="00000000" w:rsidR="00000000" w:rsidRPr="00000000">
        <w:rPr>
          <w:rFonts w:ascii="ISNAD Font" w:cs="ISNAD Font" w:eastAsia="ISNAD Font" w:hAnsi="ISNAD Font"/>
          <w:b w:val="0"/>
          <w:i w:val="1"/>
          <w:smallCaps w:val="0"/>
          <w:strike w:val="0"/>
          <w:color w:val="000000"/>
          <w:sz w:val="20"/>
          <w:szCs w:val="20"/>
          <w:u w:val="none"/>
          <w:shd w:fill="auto" w:val="clear"/>
          <w:vertAlign w:val="baseline"/>
          <w:rtl w:val="0"/>
        </w:rPr>
        <w:t xml:space="preserve">nokta</w:t>
      </w:r>
      <w:r w:rsidDel="00000000" w:rsidR="00000000" w:rsidRPr="00000000">
        <w:rPr>
          <w:rFonts w:ascii="ISNAD Font" w:cs="ISNAD Font" w:eastAsia="ISNAD Font" w:hAnsi="ISNAD Font"/>
          <w:b w:val="0"/>
          <w:i w:val="0"/>
          <w:smallCaps w:val="0"/>
          <w:strike w:val="0"/>
          <w:color w:val="000000"/>
          <w:sz w:val="20"/>
          <w:szCs w:val="20"/>
          <w:u w:val="none"/>
          <w:shd w:fill="auto" w:val="clear"/>
          <w:vertAlign w:val="baseline"/>
          <w:rtl w:val="0"/>
        </w:rPr>
        <w:t xml:space="preserve"> (.) işareti ile ayrılır.</w:t>
      </w:r>
    </w:p>
    <w:p w:rsidR="00000000" w:rsidDel="00000000" w:rsidP="00000000" w:rsidRDefault="00000000" w:rsidRPr="00000000" w14:paraId="00000014">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b w:val="0"/>
          <w:i w:val="0"/>
          <w:smallCaps w:val="0"/>
          <w:strike w:val="0"/>
          <w:sz w:val="20"/>
          <w:szCs w:val="20"/>
          <w:u w:val="none"/>
          <w:shd w:fill="auto" w:val="clear"/>
          <w:vertAlign w:val="baseline"/>
        </w:rPr>
      </w:pPr>
      <w:r w:rsidDel="00000000" w:rsidR="00000000" w:rsidRPr="00000000">
        <w:rPr>
          <w:rFonts w:ascii="ISNAD Font" w:cs="ISNAD Font" w:eastAsia="ISNAD Font" w:hAnsi="ISNAD Font"/>
          <w:b w:val="0"/>
          <w:i w:val="0"/>
          <w:smallCaps w:val="0"/>
          <w:strike w:val="0"/>
          <w:color w:val="000000"/>
          <w:sz w:val="20"/>
          <w:szCs w:val="20"/>
          <w:u w:val="none"/>
          <w:shd w:fill="auto" w:val="clear"/>
          <w:vertAlign w:val="baseline"/>
          <w:rtl w:val="0"/>
        </w:rPr>
        <w:t xml:space="preserve">Birden fazla esere atıf yapılırken iki eserin künye bilgileri noktalı virgülle (;) ayrılır.</w:t>
      </w:r>
    </w:p>
    <w:p w:rsidR="00000000" w:rsidDel="00000000" w:rsidP="00000000" w:rsidRDefault="00000000" w:rsidRPr="00000000" w14:paraId="00000015">
      <w:pPr>
        <w:spacing w:before="0" w:lineRule="auto"/>
        <w:ind w:left="1066" w:hanging="357"/>
        <w:rPr>
          <w:sz w:val="18"/>
          <w:szCs w:val="18"/>
        </w:rPr>
      </w:pPr>
      <w:r w:rsidDel="00000000" w:rsidR="00000000" w:rsidRPr="00000000">
        <w:rPr>
          <w:rFonts w:ascii="Gentium Plus" w:cs="Gentium Plus" w:eastAsia="Gentium Plus" w:hAnsi="Gentium Plus"/>
          <w:b w:val="1"/>
          <w:color w:val="1abac8"/>
          <w:sz w:val="18"/>
          <w:szCs w:val="18"/>
          <w:rtl w:val="0"/>
        </w:rPr>
        <w:t xml:space="preserve">Örnek:</w:t>
      </w:r>
      <w:r w:rsidDel="00000000" w:rsidR="00000000" w:rsidRPr="00000000">
        <w:rPr>
          <w:sz w:val="18"/>
          <w:szCs w:val="18"/>
          <w:rtl w:val="0"/>
        </w:rPr>
        <w:t xml:space="preserve"> Yazar soyadı, </w:t>
      </w:r>
      <w:r w:rsidDel="00000000" w:rsidR="00000000" w:rsidRPr="00000000">
        <w:rPr>
          <w:i w:val="1"/>
          <w:sz w:val="18"/>
          <w:szCs w:val="18"/>
          <w:rtl w:val="0"/>
        </w:rPr>
        <w:t xml:space="preserve">yayın adı</w:t>
      </w:r>
      <w:r w:rsidDel="00000000" w:rsidR="00000000" w:rsidRPr="00000000">
        <w:rPr>
          <w:sz w:val="18"/>
          <w:szCs w:val="18"/>
          <w:rtl w:val="0"/>
        </w:rPr>
        <w:t xml:space="preserve">, sayfa; Yazar soyadı, </w:t>
      </w:r>
      <w:r w:rsidDel="00000000" w:rsidR="00000000" w:rsidRPr="00000000">
        <w:rPr>
          <w:i w:val="1"/>
          <w:sz w:val="18"/>
          <w:szCs w:val="18"/>
          <w:rtl w:val="0"/>
        </w:rPr>
        <w:t xml:space="preserve">yayın adı</w:t>
      </w:r>
      <w:r w:rsidDel="00000000" w:rsidR="00000000" w:rsidRPr="00000000">
        <w:rPr>
          <w:sz w:val="18"/>
          <w:szCs w:val="18"/>
          <w:rtl w:val="0"/>
        </w:rPr>
        <w:t xml:space="preserve">, sayfa.</w:t>
      </w:r>
    </w:p>
    <w:p w:rsidR="00000000" w:rsidDel="00000000" w:rsidP="00000000" w:rsidRDefault="00000000" w:rsidRPr="00000000" w14:paraId="00000016">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60" w:line="240" w:lineRule="auto"/>
        <w:ind w:left="360" w:right="0" w:hanging="360"/>
        <w:jc w:val="both"/>
        <w:rPr>
          <w:b w:val="0"/>
          <w:i w:val="0"/>
          <w:smallCaps w:val="0"/>
          <w:strike w:val="0"/>
          <w:sz w:val="20"/>
          <w:szCs w:val="20"/>
          <w:u w:val="none"/>
          <w:shd w:fill="auto" w:val="clear"/>
          <w:vertAlign w:val="baseline"/>
        </w:rPr>
      </w:pPr>
      <w:r w:rsidDel="00000000" w:rsidR="00000000" w:rsidRPr="00000000">
        <w:rPr>
          <w:rFonts w:ascii="ISNAD Font" w:cs="ISNAD Font" w:eastAsia="ISNAD Font" w:hAnsi="ISNAD Font"/>
          <w:b w:val="0"/>
          <w:i w:val="0"/>
          <w:smallCaps w:val="0"/>
          <w:strike w:val="0"/>
          <w:color w:val="000000"/>
          <w:sz w:val="20"/>
          <w:szCs w:val="20"/>
          <w:u w:val="none"/>
          <w:shd w:fill="auto" w:val="clear"/>
          <w:vertAlign w:val="baseline"/>
          <w:rtl w:val="0"/>
        </w:rPr>
        <w:t xml:space="preserve">Sayfayı ifade etmek üzere “s.” kısaltması kullanılmaz.</w:t>
      </w:r>
    </w:p>
    <w:p w:rsidR="00000000" w:rsidDel="00000000" w:rsidP="00000000" w:rsidRDefault="00000000" w:rsidRPr="00000000" w14:paraId="00000017">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b w:val="0"/>
          <w:i w:val="0"/>
          <w:smallCaps w:val="0"/>
          <w:strike w:val="0"/>
          <w:sz w:val="20"/>
          <w:szCs w:val="20"/>
          <w:u w:val="none"/>
          <w:shd w:fill="auto" w:val="clear"/>
          <w:vertAlign w:val="baseline"/>
        </w:rPr>
      </w:pPr>
      <w:r w:rsidDel="00000000" w:rsidR="00000000" w:rsidRPr="00000000">
        <w:rPr>
          <w:rFonts w:ascii="ISNAD Font" w:cs="ISNAD Font" w:eastAsia="ISNAD Font" w:hAnsi="ISNAD Font"/>
          <w:b w:val="0"/>
          <w:i w:val="0"/>
          <w:smallCaps w:val="0"/>
          <w:strike w:val="0"/>
          <w:color w:val="000000"/>
          <w:sz w:val="20"/>
          <w:szCs w:val="20"/>
          <w:u w:val="none"/>
          <w:shd w:fill="auto" w:val="clear"/>
          <w:vertAlign w:val="baseline"/>
          <w:rtl w:val="0"/>
        </w:rPr>
        <w:t xml:space="preserve">Cilt numarası, “C” kısaltması kullanılmadan yazılır. Cilt ve sayfa numarası arasında eğik çizgi (/) kullanılır.</w:t>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rFonts w:ascii="ISNAD Font" w:cs="ISNAD Font" w:eastAsia="ISNAD Font" w:hAnsi="ISNAD Font"/>
          <w:b w:val="0"/>
          <w:i w:val="0"/>
          <w:smallCaps w:val="0"/>
          <w:strike w:val="0"/>
          <w:color w:val="000000"/>
          <w:sz w:val="18"/>
          <w:szCs w:val="18"/>
          <w:u w:val="none"/>
          <w:shd w:fill="auto" w:val="clear"/>
          <w:vertAlign w:val="baseline"/>
        </w:rPr>
      </w:pPr>
      <w:r w:rsidDel="00000000" w:rsidR="00000000" w:rsidRPr="00000000">
        <w:rPr>
          <w:rFonts w:ascii="Gentium Plus" w:cs="Gentium Plus" w:eastAsia="Gentium Plus" w:hAnsi="Gentium Plus"/>
          <w:b w:val="1"/>
          <w:i w:val="0"/>
          <w:smallCaps w:val="0"/>
          <w:strike w:val="0"/>
          <w:color w:val="1abac8"/>
          <w:sz w:val="18"/>
          <w:szCs w:val="18"/>
          <w:u w:val="none"/>
          <w:shd w:fill="auto" w:val="clear"/>
          <w:vertAlign w:val="baseline"/>
          <w:rtl w:val="0"/>
        </w:rPr>
        <w:t xml:space="preserve">Örnek:</w:t>
      </w: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 Ömer Faruk Akün, “Âlî Mustafa Efendi”, </w:t>
      </w:r>
      <w:r w:rsidDel="00000000" w:rsidR="00000000" w:rsidRPr="00000000">
        <w:rPr>
          <w:rFonts w:ascii="ISNAD Font" w:cs="ISNAD Font" w:eastAsia="ISNAD Font" w:hAnsi="ISNAD Font"/>
          <w:b w:val="0"/>
          <w:i w:val="1"/>
          <w:smallCaps w:val="0"/>
          <w:strike w:val="0"/>
          <w:color w:val="000000"/>
          <w:sz w:val="18"/>
          <w:szCs w:val="18"/>
          <w:u w:val="none"/>
          <w:shd w:fill="auto" w:val="clear"/>
          <w:vertAlign w:val="baseline"/>
          <w:rtl w:val="0"/>
        </w:rPr>
        <w:t xml:space="preserve">Türkiye Diyanet Vakfı İslâm Ansiklopedisi </w:t>
      </w: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(Ankara: TDV Yayınları, 1989), 2/416.</w:t>
      </w:r>
    </w:p>
    <w:p w:rsidR="00000000" w:rsidDel="00000000" w:rsidP="00000000" w:rsidRDefault="00000000" w:rsidRPr="00000000" w14:paraId="00000019">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b w:val="0"/>
          <w:i w:val="0"/>
          <w:smallCaps w:val="0"/>
          <w:strike w:val="0"/>
          <w:sz w:val="20"/>
          <w:szCs w:val="20"/>
          <w:u w:val="none"/>
          <w:shd w:fill="auto" w:val="clear"/>
          <w:vertAlign w:val="baseline"/>
        </w:rPr>
      </w:pPr>
      <w:r w:rsidDel="00000000" w:rsidR="00000000" w:rsidRPr="00000000">
        <w:rPr>
          <w:rFonts w:ascii="ISNAD Font" w:cs="ISNAD Font" w:eastAsia="ISNAD Font" w:hAnsi="ISNAD Font"/>
          <w:b w:val="0"/>
          <w:i w:val="0"/>
          <w:smallCaps w:val="0"/>
          <w:strike w:val="0"/>
          <w:color w:val="000000"/>
          <w:sz w:val="20"/>
          <w:szCs w:val="20"/>
          <w:u w:val="none"/>
          <w:shd w:fill="auto" w:val="clear"/>
          <w:vertAlign w:val="baseline"/>
          <w:rtl w:val="0"/>
        </w:rPr>
        <w:t xml:space="preserve">Cilt numarasının belirtilmesinde Romen rakamı kullanılmaz. </w:t>
      </w:r>
    </w:p>
    <w:p w:rsidR="00000000" w:rsidDel="00000000" w:rsidP="00000000" w:rsidRDefault="00000000" w:rsidRPr="00000000" w14:paraId="0000001A">
      <w:pPr>
        <w:ind w:left="709" w:firstLine="0"/>
        <w:rPr>
          <w:sz w:val="18"/>
          <w:szCs w:val="18"/>
          <w:vertAlign w:val="superscript"/>
        </w:rPr>
      </w:pPr>
      <w:r w:rsidDel="00000000" w:rsidR="00000000" w:rsidRPr="00000000">
        <w:rPr>
          <w:rFonts w:ascii="Font Awesome 5 Free Solid" w:cs="Font Awesome 5 Free Solid" w:eastAsia="Font Awesome 5 Free Solid" w:hAnsi="Font Awesome 5 Free Solid"/>
          <w:color w:val="ff0000"/>
          <w:sz w:val="18"/>
          <w:szCs w:val="18"/>
          <w:rtl w:val="0"/>
        </w:rPr>
        <w:t xml:space="preserve"></w:t>
      </w:r>
      <w:r w:rsidDel="00000000" w:rsidR="00000000" w:rsidRPr="00000000">
        <w:rPr>
          <w:color w:val="ff0000"/>
          <w:sz w:val="18"/>
          <w:szCs w:val="18"/>
          <w:rtl w:val="0"/>
        </w:rPr>
        <w:t xml:space="preserve"> </w:t>
      </w:r>
      <w:r w:rsidDel="00000000" w:rsidR="00000000" w:rsidRPr="00000000">
        <w:rPr>
          <w:sz w:val="18"/>
          <w:szCs w:val="18"/>
          <w:rtl w:val="0"/>
        </w:rPr>
        <w:t xml:space="preserve">Hatalı Kullanım: V/11 </w:t>
        <w:tab/>
      </w:r>
      <w:r w:rsidDel="00000000" w:rsidR="00000000" w:rsidRPr="00000000">
        <w:rPr>
          <w:rFonts w:ascii="Font Awesome 5 Free Solid" w:cs="Font Awesome 5 Free Solid" w:eastAsia="Font Awesome 5 Free Solid" w:hAnsi="Font Awesome 5 Free Solid"/>
          <w:color w:val="00b050"/>
          <w:sz w:val="18"/>
          <w:szCs w:val="18"/>
          <w:rtl w:val="0"/>
        </w:rPr>
        <w:t xml:space="preserve"></w:t>
      </w:r>
      <w:r w:rsidDel="00000000" w:rsidR="00000000" w:rsidRPr="00000000">
        <w:rPr>
          <w:color w:val="00b050"/>
          <w:sz w:val="18"/>
          <w:szCs w:val="18"/>
          <w:rtl w:val="0"/>
        </w:rPr>
        <w:t xml:space="preserve"> </w:t>
      </w:r>
      <w:r w:rsidDel="00000000" w:rsidR="00000000" w:rsidRPr="00000000">
        <w:rPr>
          <w:sz w:val="18"/>
          <w:szCs w:val="18"/>
          <w:rtl w:val="0"/>
        </w:rPr>
        <w:t xml:space="preserve">Doğru Kullanım: 5/11</w:t>
      </w:r>
      <w:r w:rsidDel="00000000" w:rsidR="00000000" w:rsidRPr="00000000">
        <w:rPr>
          <w:rtl w:val="0"/>
        </w:rPr>
      </w:r>
    </w:p>
    <w:p w:rsidR="00000000" w:rsidDel="00000000" w:rsidP="00000000" w:rsidRDefault="00000000" w:rsidRPr="00000000" w14:paraId="0000001B">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60" w:line="240" w:lineRule="auto"/>
        <w:ind w:left="360" w:right="0" w:hanging="360"/>
        <w:jc w:val="both"/>
        <w:rPr>
          <w:b w:val="0"/>
          <w:i w:val="0"/>
          <w:smallCaps w:val="0"/>
          <w:strike w:val="0"/>
          <w:sz w:val="20"/>
          <w:szCs w:val="20"/>
          <w:u w:val="none"/>
          <w:shd w:fill="auto" w:val="clear"/>
          <w:vertAlign w:val="baseline"/>
        </w:rPr>
      </w:pPr>
      <w:r w:rsidDel="00000000" w:rsidR="00000000" w:rsidRPr="00000000">
        <w:rPr>
          <w:rFonts w:ascii="ISNAD Font" w:cs="ISNAD Font" w:eastAsia="ISNAD Font" w:hAnsi="ISNAD Font"/>
          <w:b w:val="0"/>
          <w:i w:val="0"/>
          <w:smallCaps w:val="0"/>
          <w:strike w:val="0"/>
          <w:color w:val="000000"/>
          <w:sz w:val="20"/>
          <w:szCs w:val="20"/>
          <w:u w:val="none"/>
          <w:shd w:fill="auto" w:val="clear"/>
          <w:vertAlign w:val="baseline"/>
          <w:rtl w:val="0"/>
        </w:rPr>
        <w:t xml:space="preserve">İki kısımdan müteşekkil ciltleri olan eserlerin ciltlerinin kısım numaraları, parantez içinde belirtilir.</w:t>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08" w:right="0" w:hanging="360"/>
        <w:jc w:val="both"/>
        <w:rPr>
          <w:rFonts w:ascii="ISNAD Font" w:cs="ISNAD Font" w:eastAsia="ISNAD Font" w:hAnsi="ISNAD Font"/>
          <w:b w:val="0"/>
          <w:i w:val="0"/>
          <w:smallCaps w:val="0"/>
          <w:strike w:val="0"/>
          <w:color w:val="000000"/>
          <w:sz w:val="18"/>
          <w:szCs w:val="18"/>
          <w:u w:val="none"/>
          <w:shd w:fill="auto" w:val="clear"/>
          <w:vertAlign w:val="baseline"/>
        </w:rPr>
      </w:pPr>
      <w:r w:rsidDel="00000000" w:rsidR="00000000" w:rsidRPr="00000000">
        <w:rPr>
          <w:rFonts w:ascii="ISNAD Font" w:cs="ISNAD Font" w:eastAsia="ISNAD Font" w:hAnsi="ISNAD Font"/>
          <w:b w:val="1"/>
          <w:i w:val="0"/>
          <w:smallCaps w:val="0"/>
          <w:strike w:val="0"/>
          <w:color w:val="1abac8"/>
          <w:sz w:val="18"/>
          <w:szCs w:val="18"/>
          <w:u w:val="none"/>
          <w:shd w:fill="auto" w:val="clear"/>
          <w:vertAlign w:val="baseline"/>
          <w:rtl w:val="0"/>
        </w:rPr>
        <w:t xml:space="preserve">Örnek:</w:t>
      </w: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 </w:t>
      </w:r>
      <w:r w:rsidDel="00000000" w:rsidR="00000000" w:rsidRPr="00000000">
        <w:rPr>
          <w:rFonts w:ascii="ISNAD Font" w:cs="ISNAD Font" w:eastAsia="ISNAD Font" w:hAnsi="ISNAD Font"/>
          <w:b w:val="0"/>
          <w:i w:val="1"/>
          <w:smallCaps w:val="0"/>
          <w:strike w:val="0"/>
          <w:color w:val="000000"/>
          <w:sz w:val="18"/>
          <w:szCs w:val="18"/>
          <w:u w:val="none"/>
          <w:shd w:fill="auto" w:val="clear"/>
          <w:vertAlign w:val="baseline"/>
          <w:rtl w:val="0"/>
        </w:rPr>
        <w:t xml:space="preserve">el-Muğnî</w:t>
      </w: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 6(1)/33-34; </w:t>
      </w:r>
      <w:r w:rsidDel="00000000" w:rsidR="00000000" w:rsidRPr="00000000">
        <w:rPr>
          <w:rFonts w:ascii="ISNAD Font" w:cs="ISNAD Font" w:eastAsia="ISNAD Font" w:hAnsi="ISNAD Font"/>
          <w:b w:val="0"/>
          <w:i w:val="1"/>
          <w:smallCaps w:val="0"/>
          <w:strike w:val="0"/>
          <w:color w:val="000000"/>
          <w:sz w:val="18"/>
          <w:szCs w:val="18"/>
          <w:u w:val="none"/>
          <w:shd w:fill="auto" w:val="clear"/>
          <w:vertAlign w:val="baseline"/>
          <w:rtl w:val="0"/>
        </w:rPr>
        <w:t xml:space="preserve">el-Muğnî</w:t>
      </w: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 6(2)/121; </w:t>
      </w:r>
      <w:r w:rsidDel="00000000" w:rsidR="00000000" w:rsidRPr="00000000">
        <w:rPr>
          <w:rFonts w:ascii="ISNAD Font" w:cs="ISNAD Font" w:eastAsia="ISNAD Font" w:hAnsi="ISNAD Font"/>
          <w:b w:val="0"/>
          <w:i w:val="1"/>
          <w:smallCaps w:val="0"/>
          <w:strike w:val="0"/>
          <w:color w:val="000000"/>
          <w:sz w:val="18"/>
          <w:szCs w:val="18"/>
          <w:u w:val="none"/>
          <w:shd w:fill="auto" w:val="clear"/>
          <w:vertAlign w:val="baseline"/>
          <w:rtl w:val="0"/>
        </w:rPr>
        <w:t xml:space="preserve">MEB İslam Ansiklopedisi</w:t>
      </w: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 5(1)/13.</w:t>
      </w:r>
    </w:p>
    <w:p w:rsidR="00000000" w:rsidDel="00000000" w:rsidP="00000000" w:rsidRDefault="00000000" w:rsidRPr="00000000" w14:paraId="0000001D">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b w:val="0"/>
          <w:i w:val="0"/>
          <w:smallCaps w:val="0"/>
          <w:strike w:val="0"/>
          <w:sz w:val="20"/>
          <w:szCs w:val="20"/>
          <w:u w:val="none"/>
          <w:shd w:fill="auto" w:val="clear"/>
          <w:vertAlign w:val="baseline"/>
        </w:rPr>
      </w:pPr>
      <w:r w:rsidDel="00000000" w:rsidR="00000000" w:rsidRPr="00000000">
        <w:rPr>
          <w:rFonts w:ascii="ISNAD Font" w:cs="ISNAD Font" w:eastAsia="ISNAD Font" w:hAnsi="ISNAD Font"/>
          <w:b w:val="0"/>
          <w:i w:val="0"/>
          <w:smallCaps w:val="0"/>
          <w:strike w:val="0"/>
          <w:color w:val="000000"/>
          <w:sz w:val="20"/>
          <w:szCs w:val="20"/>
          <w:u w:val="none"/>
          <w:shd w:fill="auto" w:val="clear"/>
          <w:vertAlign w:val="baseline"/>
          <w:rtl w:val="0"/>
        </w:rPr>
        <w:t xml:space="preserve">Makale atıflarında dergi cilt ve sayı numarası arasında eğik çizgi (/) kullanılır. </w:t>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rFonts w:ascii="ISNAD Font" w:cs="ISNAD Font" w:eastAsia="ISNAD Font" w:hAnsi="ISNAD Font"/>
          <w:b w:val="0"/>
          <w:i w:val="0"/>
          <w:smallCaps w:val="0"/>
          <w:strike w:val="0"/>
          <w:color w:val="000000"/>
          <w:sz w:val="18"/>
          <w:szCs w:val="18"/>
          <w:u w:val="none"/>
          <w:shd w:fill="auto" w:val="clear"/>
          <w:vertAlign w:val="baseline"/>
        </w:rPr>
      </w:pPr>
      <w:r w:rsidDel="00000000" w:rsidR="00000000" w:rsidRPr="00000000">
        <w:rPr>
          <w:rFonts w:ascii="Gentium Plus" w:cs="Gentium Plus" w:eastAsia="Gentium Plus" w:hAnsi="Gentium Plus"/>
          <w:b w:val="1"/>
          <w:i w:val="0"/>
          <w:smallCaps w:val="0"/>
          <w:strike w:val="0"/>
          <w:color w:val="1abac8"/>
          <w:sz w:val="18"/>
          <w:szCs w:val="18"/>
          <w:u w:val="none"/>
          <w:shd w:fill="auto" w:val="clear"/>
          <w:vertAlign w:val="baseline"/>
          <w:rtl w:val="0"/>
        </w:rPr>
        <w:t xml:space="preserve">Örnek:</w:t>
      </w: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 </w:t>
      </w:r>
      <w:r w:rsidDel="00000000" w:rsidR="00000000" w:rsidRPr="00000000">
        <w:rPr>
          <w:rFonts w:ascii="ISNAD Font" w:cs="ISNAD Font" w:eastAsia="ISNAD Font" w:hAnsi="ISNAD Font"/>
          <w:b w:val="0"/>
          <w:i w:val="1"/>
          <w:smallCaps w:val="0"/>
          <w:strike w:val="0"/>
          <w:color w:val="000000"/>
          <w:sz w:val="18"/>
          <w:szCs w:val="18"/>
          <w:u w:val="none"/>
          <w:shd w:fill="auto" w:val="clear"/>
          <w:vertAlign w:val="baseline"/>
          <w:rtl w:val="0"/>
        </w:rPr>
        <w:t xml:space="preserve">Cumhuriyet İlahiyat Dergisi</w:t>
      </w: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 19/1 (Haziran 2015), 23.</w:t>
      </w:r>
    </w:p>
    <w:p w:rsidR="00000000" w:rsidDel="00000000" w:rsidP="00000000" w:rsidRDefault="00000000" w:rsidRPr="00000000" w14:paraId="0000001F">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b w:val="0"/>
          <w:i w:val="0"/>
          <w:smallCaps w:val="0"/>
          <w:strike w:val="0"/>
          <w:sz w:val="20"/>
          <w:szCs w:val="20"/>
          <w:u w:val="none"/>
          <w:shd w:fill="auto" w:val="clear"/>
          <w:vertAlign w:val="baseline"/>
        </w:rPr>
      </w:pPr>
      <w:r w:rsidDel="00000000" w:rsidR="00000000" w:rsidRPr="00000000">
        <w:rPr>
          <w:rFonts w:ascii="ISNAD Font" w:cs="ISNAD Font" w:eastAsia="ISNAD Font" w:hAnsi="ISNAD Font"/>
          <w:b w:val="0"/>
          <w:i w:val="0"/>
          <w:smallCaps w:val="0"/>
          <w:strike w:val="0"/>
          <w:color w:val="000000"/>
          <w:sz w:val="20"/>
          <w:szCs w:val="20"/>
          <w:u w:val="none"/>
          <w:shd w:fill="auto" w:val="clear"/>
          <w:vertAlign w:val="baseline"/>
          <w:rtl w:val="0"/>
        </w:rPr>
        <w:t xml:space="preserve">Eserin basım sayısı, “bs.” kısaltması kullanılmadan “8. Basım” şeklinde açık olarak yazılır. Bu bilgi kaynakçada basım tarihinden önce belirtilir. Eserin ilk baskısının “1. Basım” şeklinde belirtilmesine gerek yoktur. </w:t>
      </w:r>
    </w:p>
    <w:tbl>
      <w:tblPr>
        <w:tblStyle w:val="Table2"/>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00"/>
      </w:tblPr>
      <w:tblGrid>
        <w:gridCol w:w="9345"/>
        <w:tblGridChange w:id="0">
          <w:tblGrid>
            <w:gridCol w:w="9345"/>
          </w:tblGrid>
        </w:tblGridChange>
      </w:tblGrid>
      <w:tr>
        <w:tc>
          <w:tcPr/>
          <w:p w:rsidR="00000000" w:rsidDel="00000000" w:rsidP="00000000" w:rsidRDefault="00000000" w:rsidRPr="00000000" w14:paraId="00000020">
            <w:pPr>
              <w:spacing w:before="0" w:lineRule="auto"/>
              <w:ind w:left="227" w:hanging="227"/>
              <w:rPr>
                <w:b w:val="1"/>
                <w:sz w:val="18"/>
                <w:szCs w:val="18"/>
              </w:rPr>
            </w:pPr>
            <w:r w:rsidDel="00000000" w:rsidR="00000000" w:rsidRPr="00000000">
              <w:rPr>
                <w:rFonts w:ascii="Font Awesome 5 Free Solid" w:cs="Font Awesome 5 Free Solid" w:eastAsia="Font Awesome 5 Free Solid" w:hAnsi="Font Awesome 5 Free Solid"/>
                <w:color w:val="1abac8"/>
                <w:sz w:val="18"/>
                <w:szCs w:val="18"/>
                <w:rtl w:val="0"/>
              </w:rPr>
              <w:t xml:space="preserve"></w:t>
              <w:tab/>
            </w:r>
            <w:r w:rsidDel="00000000" w:rsidR="00000000" w:rsidRPr="00000000">
              <w:rPr>
                <w:sz w:val="18"/>
                <w:szCs w:val="18"/>
                <w:rtl w:val="0"/>
              </w:rPr>
              <w:t xml:space="preserve">EndNote ve Zotero gibi programlarda basım sayısı sadece rakam ile yazılır; Nokta ve basım ifadesi (. Basım) yazılmaz. Baskı bilgisi belirtilmeyen eserler için “Basım Sayısı Yok” bilgisi eklenmez.</w:t>
            </w:r>
            <w:r w:rsidDel="00000000" w:rsidR="00000000" w:rsidRPr="00000000">
              <w:rPr>
                <w:rtl w:val="0"/>
              </w:rPr>
            </w:r>
          </w:p>
        </w:tc>
      </w:tr>
    </w:tbl>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08" w:right="0" w:hanging="360"/>
        <w:jc w:val="both"/>
        <w:rPr>
          <w:rFonts w:ascii="ISNAD Font" w:cs="ISNAD Font" w:eastAsia="ISNAD Font" w:hAnsi="ISNAD Font"/>
          <w:b w:val="0"/>
          <w:i w:val="0"/>
          <w:smallCaps w:val="0"/>
          <w:strike w:val="0"/>
          <w:color w:val="000000"/>
          <w:sz w:val="18"/>
          <w:szCs w:val="18"/>
          <w:u w:val="none"/>
          <w:shd w:fill="auto" w:val="clear"/>
          <w:vertAlign w:val="baseline"/>
        </w:rPr>
      </w:pPr>
      <w:r w:rsidDel="00000000" w:rsidR="00000000" w:rsidRPr="00000000">
        <w:rPr>
          <w:rFonts w:ascii="Gentium Plus" w:cs="Gentium Plus" w:eastAsia="Gentium Plus" w:hAnsi="Gentium Plus"/>
          <w:b w:val="1"/>
          <w:i w:val="0"/>
          <w:smallCaps w:val="0"/>
          <w:strike w:val="0"/>
          <w:color w:val="1abac8"/>
          <w:sz w:val="18"/>
          <w:szCs w:val="18"/>
          <w:u w:val="none"/>
          <w:shd w:fill="auto" w:val="clear"/>
          <w:vertAlign w:val="baseline"/>
          <w:rtl w:val="0"/>
        </w:rPr>
        <w:t xml:space="preserve">Örnek:</w:t>
      </w:r>
      <w:r w:rsidDel="00000000" w:rsidR="00000000" w:rsidRPr="00000000">
        <w:rPr>
          <w:rtl w:val="0"/>
        </w:rPr>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17" w:right="0" w:hanging="709"/>
        <w:jc w:val="both"/>
        <w:rPr>
          <w:rFonts w:ascii="ISNAD Font" w:cs="ISNAD Font" w:eastAsia="ISNAD Font" w:hAnsi="ISNAD Font"/>
          <w:b w:val="0"/>
          <w:i w:val="0"/>
          <w:smallCaps w:val="0"/>
          <w:strike w:val="0"/>
          <w:color w:val="000000"/>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Saffâr, Ebû İshâk İbrâhim ez-Zâhid. </w:t>
      </w:r>
      <w:r w:rsidDel="00000000" w:rsidR="00000000" w:rsidRPr="00000000">
        <w:rPr>
          <w:rFonts w:ascii="ISNAD Font" w:cs="ISNAD Font" w:eastAsia="ISNAD Font" w:hAnsi="ISNAD Font"/>
          <w:b w:val="0"/>
          <w:i w:val="1"/>
          <w:smallCaps w:val="0"/>
          <w:strike w:val="0"/>
          <w:color w:val="000000"/>
          <w:sz w:val="18"/>
          <w:szCs w:val="18"/>
          <w:u w:val="none"/>
          <w:shd w:fill="auto" w:val="clear"/>
          <w:vertAlign w:val="baseline"/>
          <w:rtl w:val="0"/>
        </w:rPr>
        <w:t xml:space="preserve">Telḫîṣü’l-edille li-ḳavâʿidi’t-tevḥîd</w:t>
      </w: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 thk. Angelika Brodersen. 2 Cilt. Beyrut: el-Ma‘hedü’l-Almânî li’l-Ebhâsi’l-Şarkiyye, 2011.</w:t>
      </w:r>
    </w:p>
    <w:p w:rsidR="00000000" w:rsidDel="00000000" w:rsidP="00000000" w:rsidRDefault="00000000" w:rsidRPr="00000000" w14:paraId="00000023">
      <w:pPr>
        <w:spacing w:before="0" w:lineRule="auto"/>
        <w:ind w:left="1417" w:hanging="709"/>
        <w:rPr>
          <w:color w:val="000000"/>
          <w:sz w:val="18"/>
          <w:szCs w:val="18"/>
        </w:rPr>
      </w:pPr>
      <w:r w:rsidDel="00000000" w:rsidR="00000000" w:rsidRPr="00000000">
        <w:rPr>
          <w:color w:val="000000"/>
          <w:sz w:val="18"/>
          <w:szCs w:val="18"/>
          <w:rtl w:val="0"/>
        </w:rPr>
        <w:t xml:space="preserve">Buhârî, Ebû Abdillâh Muhammed b. İsmail. </w:t>
      </w:r>
      <w:r w:rsidDel="00000000" w:rsidR="00000000" w:rsidRPr="00000000">
        <w:rPr>
          <w:i w:val="1"/>
          <w:color w:val="000000"/>
          <w:sz w:val="18"/>
          <w:szCs w:val="18"/>
          <w:rtl w:val="0"/>
        </w:rPr>
        <w:t xml:space="preserve">el-Câmiʿu’ṣ-ṣaḥîḥ.</w:t>
      </w:r>
      <w:r w:rsidDel="00000000" w:rsidR="00000000" w:rsidRPr="00000000">
        <w:rPr>
          <w:color w:val="000000"/>
          <w:sz w:val="18"/>
          <w:szCs w:val="18"/>
          <w:rtl w:val="0"/>
        </w:rPr>
        <w:t xml:space="preserve"> nşr. Muhammed Züheyr b. Nasr. 8 Cilt. b.y.: Dâru Tavki’n-Necât, 2. Basım, 1422/2001.</w:t>
      </w:r>
    </w:p>
    <w:p w:rsidR="00000000" w:rsidDel="00000000" w:rsidP="00000000" w:rsidRDefault="00000000" w:rsidRPr="00000000" w14:paraId="00000024">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60" w:line="240" w:lineRule="auto"/>
        <w:ind w:left="360" w:right="0" w:hanging="360"/>
        <w:jc w:val="both"/>
        <w:rPr>
          <w:b w:val="0"/>
          <w:i w:val="0"/>
          <w:smallCaps w:val="0"/>
          <w:strike w:val="0"/>
          <w:sz w:val="20"/>
          <w:szCs w:val="20"/>
          <w:u w:val="none"/>
          <w:shd w:fill="auto" w:val="clear"/>
          <w:vertAlign w:val="baseline"/>
        </w:rPr>
      </w:pPr>
      <w:r w:rsidDel="00000000" w:rsidR="00000000" w:rsidRPr="00000000">
        <w:rPr>
          <w:rFonts w:ascii="ISNAD Font" w:cs="ISNAD Font" w:eastAsia="ISNAD Font" w:hAnsi="ISNAD Font"/>
          <w:b w:val="0"/>
          <w:i w:val="0"/>
          <w:smallCaps w:val="0"/>
          <w:strike w:val="0"/>
          <w:color w:val="000000"/>
          <w:sz w:val="20"/>
          <w:szCs w:val="20"/>
          <w:u w:val="none"/>
          <w:shd w:fill="auto" w:val="clear"/>
          <w:vertAlign w:val="baseline"/>
          <w:rtl w:val="0"/>
        </w:rPr>
        <w:t xml:space="preserve">Eser isimleri (Kitap, Dergi, Ansiklopedi, Sözlük, Yazma Eser, Tez, Rapor, Gazete vb.) eğik yazılır </w:t>
      </w:r>
      <w:r w:rsidDel="00000000" w:rsidR="00000000" w:rsidRPr="00000000">
        <w:rPr>
          <w:rFonts w:ascii="ISNAD Font" w:cs="ISNAD Font" w:eastAsia="ISNAD Font" w:hAnsi="ISNAD Font"/>
          <w:b w:val="0"/>
          <w:i w:val="1"/>
          <w:smallCaps w:val="0"/>
          <w:strike w:val="0"/>
          <w:color w:val="000000"/>
          <w:sz w:val="20"/>
          <w:szCs w:val="20"/>
          <w:u w:val="none"/>
          <w:shd w:fill="auto" w:val="clear"/>
          <w:vertAlign w:val="baseline"/>
          <w:rtl w:val="0"/>
        </w:rPr>
        <w:t xml:space="preserve">(Italicized Titles)</w:t>
      </w:r>
      <w:r w:rsidDel="00000000" w:rsidR="00000000" w:rsidRPr="00000000">
        <w:rPr>
          <w:rFonts w:ascii="ISNAD Font" w:cs="ISNAD Font" w:eastAsia="ISNAD Font" w:hAnsi="ISNAD Font"/>
          <w:b w:val="0"/>
          <w:i w:val="0"/>
          <w:smallCaps w:val="0"/>
          <w:strike w:val="0"/>
          <w:color w:val="000000"/>
          <w:sz w:val="20"/>
          <w:szCs w:val="20"/>
          <w:u w:val="none"/>
          <w:shd w:fill="auto" w:val="clear"/>
          <w:vertAlign w:val="baseline"/>
          <w:rtl w:val="0"/>
        </w:rPr>
        <w:t xml:space="preserve">. Eser isimleri, “age.” veya “agm.” şeklinde kısaltılmaz. Bunun yerine eser başlığı uygun şekilde kısaltılarak “Kısa Başlık (</w:t>
      </w:r>
      <w:r w:rsidDel="00000000" w:rsidR="00000000" w:rsidRPr="00000000">
        <w:rPr>
          <w:rFonts w:ascii="ISNAD Font" w:cs="ISNAD Font" w:eastAsia="ISNAD Font" w:hAnsi="ISNAD Font"/>
          <w:b w:val="0"/>
          <w:i w:val="1"/>
          <w:smallCaps w:val="0"/>
          <w:strike w:val="0"/>
          <w:color w:val="000000"/>
          <w:sz w:val="20"/>
          <w:szCs w:val="20"/>
          <w:u w:val="none"/>
          <w:shd w:fill="auto" w:val="clear"/>
          <w:vertAlign w:val="baseline"/>
          <w:rtl w:val="0"/>
        </w:rPr>
        <w:t xml:space="preserve">Short Title</w:t>
      </w:r>
      <w:r w:rsidDel="00000000" w:rsidR="00000000" w:rsidRPr="00000000">
        <w:rPr>
          <w:rFonts w:ascii="ISNAD Font" w:cs="ISNAD Font" w:eastAsia="ISNAD Font" w:hAnsi="ISNAD Font"/>
          <w:b w:val="0"/>
          <w:i w:val="0"/>
          <w:smallCaps w:val="0"/>
          <w:strike w:val="0"/>
          <w:color w:val="000000"/>
          <w:sz w:val="20"/>
          <w:szCs w:val="20"/>
          <w:u w:val="none"/>
          <w:shd w:fill="auto" w:val="clear"/>
          <w:vertAlign w:val="baseline"/>
          <w:rtl w:val="0"/>
        </w:rPr>
        <w:t xml:space="preserve">)” kullanılır.</w:t>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rFonts w:ascii="ISNAD Font" w:cs="ISNAD Font" w:eastAsia="ISNAD Font" w:hAnsi="ISNAD Font"/>
          <w:b w:val="0"/>
          <w:i w:val="0"/>
          <w:smallCaps w:val="0"/>
          <w:strike w:val="0"/>
          <w:color w:val="000000"/>
          <w:sz w:val="18"/>
          <w:szCs w:val="18"/>
          <w:u w:val="none"/>
          <w:shd w:fill="auto" w:val="clear"/>
          <w:vertAlign w:val="baseline"/>
        </w:rPr>
      </w:pPr>
      <w:r w:rsidDel="00000000" w:rsidR="00000000" w:rsidRPr="00000000">
        <w:rPr>
          <w:rFonts w:ascii="Gentium Plus" w:cs="Gentium Plus" w:eastAsia="Gentium Plus" w:hAnsi="Gentium Plus"/>
          <w:b w:val="1"/>
          <w:i w:val="0"/>
          <w:smallCaps w:val="0"/>
          <w:strike w:val="0"/>
          <w:color w:val="1abac8"/>
          <w:sz w:val="18"/>
          <w:szCs w:val="18"/>
          <w:u w:val="none"/>
          <w:shd w:fill="auto" w:val="clear"/>
          <w:vertAlign w:val="baseline"/>
          <w:rtl w:val="0"/>
        </w:rPr>
        <w:t xml:space="preserve">İlk kullanıma örnek:</w:t>
      </w: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 Ebû İshâk İbrâhim ez-Zâhid es-Saffâr, </w:t>
      </w:r>
      <w:r w:rsidDel="00000000" w:rsidR="00000000" w:rsidRPr="00000000">
        <w:rPr>
          <w:rFonts w:ascii="ISNAD Font" w:cs="ISNAD Font" w:eastAsia="ISNAD Font" w:hAnsi="ISNAD Font"/>
          <w:b w:val="0"/>
          <w:i w:val="1"/>
          <w:smallCaps w:val="0"/>
          <w:strike w:val="0"/>
          <w:color w:val="000000"/>
          <w:sz w:val="18"/>
          <w:szCs w:val="18"/>
          <w:u w:val="none"/>
          <w:shd w:fill="auto" w:val="clear"/>
          <w:vertAlign w:val="baseline"/>
          <w:rtl w:val="0"/>
        </w:rPr>
        <w:t xml:space="preserve">Telḫîṣü’l-edille li-ḳavâʿidi’t-tevḥîd</w:t>
      </w: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 thk. Angelika Brodersen (Beyrut: el-Ma‘hedü’l-Almânî li’l-Ebhâsi’l-Şarkiyye, 2011), 2/143.</w:t>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rFonts w:ascii="ISNAD Font" w:cs="ISNAD Font" w:eastAsia="ISNAD Font" w:hAnsi="ISNAD Font"/>
          <w:b w:val="0"/>
          <w:i w:val="0"/>
          <w:smallCaps w:val="0"/>
          <w:strike w:val="0"/>
          <w:color w:val="000000"/>
          <w:sz w:val="18"/>
          <w:szCs w:val="18"/>
          <w:u w:val="none"/>
          <w:shd w:fill="auto" w:val="clear"/>
          <w:vertAlign w:val="baseline"/>
        </w:rPr>
      </w:pPr>
      <w:r w:rsidDel="00000000" w:rsidR="00000000" w:rsidRPr="00000000">
        <w:rPr>
          <w:rFonts w:ascii="Gentium Plus" w:cs="Gentium Plus" w:eastAsia="Gentium Plus" w:hAnsi="Gentium Plus"/>
          <w:b w:val="1"/>
          <w:i w:val="0"/>
          <w:smallCaps w:val="0"/>
          <w:strike w:val="0"/>
          <w:color w:val="1abac8"/>
          <w:sz w:val="18"/>
          <w:szCs w:val="18"/>
          <w:u w:val="none"/>
          <w:shd w:fill="auto" w:val="clear"/>
          <w:vertAlign w:val="baseline"/>
          <w:rtl w:val="0"/>
        </w:rPr>
        <w:t xml:space="preserve">İkinci kullanıma örnek:</w:t>
      </w: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 Saffâr, </w:t>
      </w:r>
      <w:r w:rsidDel="00000000" w:rsidR="00000000" w:rsidRPr="00000000">
        <w:rPr>
          <w:rFonts w:ascii="ISNAD Font" w:cs="ISNAD Font" w:eastAsia="ISNAD Font" w:hAnsi="ISNAD Font"/>
          <w:b w:val="0"/>
          <w:i w:val="1"/>
          <w:smallCaps w:val="0"/>
          <w:strike w:val="0"/>
          <w:color w:val="000000"/>
          <w:sz w:val="18"/>
          <w:szCs w:val="18"/>
          <w:u w:val="none"/>
          <w:shd w:fill="auto" w:val="clear"/>
          <w:vertAlign w:val="baseline"/>
          <w:rtl w:val="0"/>
        </w:rPr>
        <w:t xml:space="preserve">Telḫîṣü’l-edille, </w:t>
      </w: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2/143.</w:t>
      </w:r>
    </w:p>
    <w:p w:rsidR="00000000" w:rsidDel="00000000" w:rsidP="00000000" w:rsidRDefault="00000000" w:rsidRPr="00000000" w14:paraId="00000027">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b w:val="0"/>
          <w:i w:val="0"/>
          <w:smallCaps w:val="0"/>
          <w:strike w:val="0"/>
          <w:sz w:val="20"/>
          <w:szCs w:val="20"/>
          <w:u w:val="none"/>
          <w:shd w:fill="auto" w:val="clear"/>
          <w:vertAlign w:val="baseline"/>
        </w:rPr>
      </w:pPr>
      <w:r w:rsidDel="00000000" w:rsidR="00000000" w:rsidRPr="00000000">
        <w:rPr>
          <w:rFonts w:ascii="ISNAD Font" w:cs="ISNAD Font" w:eastAsia="ISNAD Font" w:hAnsi="ISNAD Font"/>
          <w:b w:val="0"/>
          <w:i w:val="0"/>
          <w:smallCaps w:val="0"/>
          <w:strike w:val="0"/>
          <w:color w:val="000000"/>
          <w:sz w:val="20"/>
          <w:szCs w:val="20"/>
          <w:u w:val="none"/>
          <w:shd w:fill="auto" w:val="clear"/>
          <w:vertAlign w:val="baseline"/>
          <w:rtl w:val="0"/>
        </w:rPr>
        <w:t xml:space="preserve">Kitap Bölümü, Sözlük Maddesi, Ansiklopedi Maddesi, Makale Adı, Bildiri Başlığı, Sosyal Medya İletisi, TV Program Adı ve Müzik eseri çift tırnak içinde yazılır.</w:t>
      </w:r>
    </w:p>
    <w:p w:rsidR="00000000" w:rsidDel="00000000" w:rsidP="00000000" w:rsidRDefault="00000000" w:rsidRPr="00000000" w14:paraId="00000028">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b w:val="0"/>
          <w:i w:val="0"/>
          <w:smallCaps w:val="0"/>
          <w:strike w:val="0"/>
          <w:sz w:val="20"/>
          <w:szCs w:val="20"/>
          <w:u w:val="none"/>
          <w:shd w:fill="auto" w:val="clear"/>
          <w:vertAlign w:val="baseline"/>
        </w:rPr>
      </w:pPr>
      <w:r w:rsidDel="00000000" w:rsidR="00000000" w:rsidRPr="00000000">
        <w:rPr>
          <w:rFonts w:ascii="ISNAD Font" w:cs="ISNAD Font" w:eastAsia="ISNAD Font" w:hAnsi="ISNAD Font"/>
          <w:b w:val="0"/>
          <w:i w:val="0"/>
          <w:smallCaps w:val="0"/>
          <w:strike w:val="0"/>
          <w:color w:val="000000"/>
          <w:sz w:val="20"/>
          <w:szCs w:val="20"/>
          <w:u w:val="none"/>
          <w:shd w:fill="auto" w:val="clear"/>
          <w:vertAlign w:val="baseline"/>
          <w:rtl w:val="0"/>
        </w:rPr>
        <w:t xml:space="preserve">Kitap Bölümü, Basılı Bildiri ve Ansiklopedi Maddesi türündeki çalışmalar kaynakçada yazılırken sayfa aralığı en sonda değil basım bilgilerinden önce belirtilir. Yalnızca makale türü çalışmalarda sayfa aralığı en sonda yazılır.</w:t>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985" w:right="0" w:hanging="1276"/>
        <w:jc w:val="both"/>
        <w:rPr>
          <w:rFonts w:ascii="ISNAD Font" w:cs="ISNAD Font" w:eastAsia="ISNAD Font" w:hAnsi="ISNAD Font"/>
          <w:b w:val="0"/>
          <w:i w:val="0"/>
          <w:smallCaps w:val="0"/>
          <w:strike w:val="0"/>
          <w:color w:val="000000"/>
          <w:sz w:val="18"/>
          <w:szCs w:val="18"/>
          <w:u w:val="none"/>
          <w:shd w:fill="auto" w:val="clear"/>
          <w:vertAlign w:val="baseline"/>
        </w:rPr>
      </w:pPr>
      <w:r w:rsidDel="00000000" w:rsidR="00000000" w:rsidRPr="00000000">
        <w:rPr>
          <w:rFonts w:ascii="Gentium Plus" w:cs="Gentium Plus" w:eastAsia="Gentium Plus" w:hAnsi="Gentium Plus"/>
          <w:b w:val="1"/>
          <w:i w:val="0"/>
          <w:smallCaps w:val="0"/>
          <w:strike w:val="0"/>
          <w:color w:val="1abac8"/>
          <w:sz w:val="18"/>
          <w:szCs w:val="18"/>
          <w:u w:val="none"/>
          <w:shd w:fill="auto" w:val="clear"/>
          <w:vertAlign w:val="baseline"/>
          <w:rtl w:val="0"/>
        </w:rPr>
        <w:t xml:space="preserve">Örnek:</w:t>
      </w: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  Akün, Ömer Faruk. “Âlî Mustafa Efendi”. </w:t>
      </w:r>
      <w:r w:rsidDel="00000000" w:rsidR="00000000" w:rsidRPr="00000000">
        <w:rPr>
          <w:rFonts w:ascii="ISNAD Font" w:cs="ISNAD Font" w:eastAsia="ISNAD Font" w:hAnsi="ISNAD Font"/>
          <w:b w:val="0"/>
          <w:i w:val="1"/>
          <w:smallCaps w:val="0"/>
          <w:strike w:val="0"/>
          <w:color w:val="000000"/>
          <w:sz w:val="18"/>
          <w:szCs w:val="18"/>
          <w:u w:val="none"/>
          <w:shd w:fill="auto" w:val="clear"/>
          <w:vertAlign w:val="baseline"/>
          <w:rtl w:val="0"/>
        </w:rPr>
        <w:t xml:space="preserve">Türkiye Diyanet Vakfı İslâm Ansiklopedisi</w:t>
      </w: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 2/</w:t>
      </w:r>
      <w:r w:rsidDel="00000000" w:rsidR="00000000" w:rsidRPr="00000000">
        <w:rPr>
          <w:rFonts w:ascii="ISNAD Font" w:cs="ISNAD Font" w:eastAsia="ISNAD Font" w:hAnsi="ISNAD Font"/>
          <w:b w:val="0"/>
          <w:i w:val="0"/>
          <w:smallCaps w:val="0"/>
          <w:strike w:val="0"/>
          <w:color w:val="ff0000"/>
          <w:sz w:val="18"/>
          <w:szCs w:val="18"/>
          <w:u w:val="none"/>
          <w:shd w:fill="auto" w:val="clear"/>
          <w:vertAlign w:val="baseline"/>
          <w:rtl w:val="0"/>
        </w:rPr>
        <w:t xml:space="preserve">416-417</w:t>
      </w: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 Ankara: TDV Yayınları, 1989.</w:t>
      </w:r>
    </w:p>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983" w:right="0" w:hanging="566.9999999999999"/>
        <w:jc w:val="both"/>
        <w:rPr>
          <w:rFonts w:ascii="ISNAD Font" w:cs="ISNAD Font" w:eastAsia="ISNAD Font" w:hAnsi="ISNAD Font"/>
          <w:b w:val="0"/>
          <w:i w:val="0"/>
          <w:smallCaps w:val="0"/>
          <w:strike w:val="0"/>
          <w:color w:val="000000"/>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Türcan, Galip. “Kelâm’ın Meşrûiyeti Sorunu: Ehl-i Sünnet Kelâmı ve Olgusal Gerçeklik Arasındaki İlişki”. </w:t>
      </w:r>
      <w:r w:rsidDel="00000000" w:rsidR="00000000" w:rsidRPr="00000000">
        <w:rPr>
          <w:rFonts w:ascii="ISNAD Font" w:cs="ISNAD Font" w:eastAsia="ISNAD Font" w:hAnsi="ISNAD Font"/>
          <w:b w:val="0"/>
          <w:i w:val="1"/>
          <w:smallCaps w:val="0"/>
          <w:strike w:val="0"/>
          <w:color w:val="000000"/>
          <w:sz w:val="18"/>
          <w:szCs w:val="18"/>
          <w:u w:val="none"/>
          <w:shd w:fill="auto" w:val="clear"/>
          <w:vertAlign w:val="baseline"/>
          <w:rtl w:val="0"/>
        </w:rPr>
        <w:t xml:space="preserve">Marife</w:t>
      </w: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 5/3 (2005), </w:t>
      </w:r>
      <w:r w:rsidDel="00000000" w:rsidR="00000000" w:rsidRPr="00000000">
        <w:rPr>
          <w:rFonts w:ascii="ISNAD Font" w:cs="ISNAD Font" w:eastAsia="ISNAD Font" w:hAnsi="ISNAD Font"/>
          <w:b w:val="0"/>
          <w:i w:val="0"/>
          <w:smallCaps w:val="0"/>
          <w:strike w:val="0"/>
          <w:color w:val="ff0000"/>
          <w:sz w:val="18"/>
          <w:szCs w:val="18"/>
          <w:u w:val="none"/>
          <w:shd w:fill="auto" w:val="clear"/>
          <w:vertAlign w:val="baseline"/>
          <w:rtl w:val="0"/>
        </w:rPr>
        <w:t xml:space="preserve">175-193</w:t>
      </w: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14:paraId="0000002B">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b w:val="0"/>
          <w:i w:val="0"/>
          <w:smallCaps w:val="0"/>
          <w:strike w:val="0"/>
          <w:sz w:val="20"/>
          <w:szCs w:val="20"/>
          <w:u w:val="none"/>
          <w:shd w:fill="auto" w:val="clear"/>
          <w:vertAlign w:val="baseline"/>
        </w:rPr>
      </w:pPr>
      <w:r w:rsidDel="00000000" w:rsidR="00000000" w:rsidRPr="00000000">
        <w:rPr>
          <w:rFonts w:ascii="ISNAD Font" w:cs="ISNAD Font" w:eastAsia="ISNAD Font" w:hAnsi="ISNAD Font"/>
          <w:b w:val="0"/>
          <w:i w:val="0"/>
          <w:smallCaps w:val="0"/>
          <w:strike w:val="0"/>
          <w:color w:val="000000"/>
          <w:sz w:val="20"/>
          <w:szCs w:val="20"/>
          <w:u w:val="none"/>
          <w:shd w:fill="auto" w:val="clear"/>
          <w:vertAlign w:val="baseline"/>
          <w:rtl w:val="0"/>
        </w:rPr>
        <w:t xml:space="preserve">İlk geçtiği yerde atıf yapılan yayının baskı bilgilerini içeren parantez işaretinden önce virgül kullanılmaz.</w:t>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08" w:right="0" w:hanging="360"/>
        <w:jc w:val="both"/>
        <w:rPr>
          <w:rFonts w:ascii="ISNAD Font" w:cs="ISNAD Font" w:eastAsia="ISNAD Font" w:hAnsi="ISNAD Font"/>
          <w:b w:val="0"/>
          <w:i w:val="0"/>
          <w:smallCaps w:val="0"/>
          <w:strike w:val="0"/>
          <w:color w:val="000000"/>
          <w:sz w:val="18"/>
          <w:szCs w:val="18"/>
          <w:u w:val="none"/>
          <w:shd w:fill="auto" w:val="clear"/>
          <w:vertAlign w:val="baseline"/>
        </w:rPr>
      </w:pPr>
      <w:r w:rsidDel="00000000" w:rsidR="00000000" w:rsidRPr="00000000">
        <w:rPr>
          <w:rFonts w:ascii="Gentium Plus" w:cs="Gentium Plus" w:eastAsia="Gentium Plus" w:hAnsi="Gentium Plus"/>
          <w:b w:val="1"/>
          <w:i w:val="0"/>
          <w:smallCaps w:val="0"/>
          <w:strike w:val="0"/>
          <w:color w:val="1abac8"/>
          <w:sz w:val="18"/>
          <w:szCs w:val="18"/>
          <w:u w:val="none"/>
          <w:shd w:fill="auto" w:val="clear"/>
          <w:vertAlign w:val="baseline"/>
          <w:rtl w:val="0"/>
        </w:rPr>
        <w:t xml:space="preserve">Örnek:</w:t>
      </w:r>
      <w:r w:rsidDel="00000000" w:rsidR="00000000" w:rsidRPr="00000000">
        <w:rPr>
          <w:rtl w:val="0"/>
        </w:rPr>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936" w:right="0" w:hanging="227.00000000000003"/>
        <w:jc w:val="both"/>
        <w:rPr>
          <w:rFonts w:ascii="ISNAD Font" w:cs="ISNAD Font" w:eastAsia="ISNAD Font" w:hAnsi="ISNAD Font"/>
          <w:b w:val="0"/>
          <w:i w:val="0"/>
          <w:smallCaps w:val="0"/>
          <w:strike w:val="0"/>
          <w:color w:val="000000"/>
          <w:sz w:val="18"/>
          <w:szCs w:val="18"/>
          <w:u w:val="none"/>
          <w:shd w:fill="auto" w:val="clear"/>
          <w:vertAlign w:val="baseline"/>
        </w:rPr>
      </w:pPr>
      <w:r w:rsidDel="00000000" w:rsidR="00000000" w:rsidRPr="00000000">
        <w:rPr>
          <w:rFonts w:ascii="Font Awesome 5 Free Solid" w:cs="Font Awesome 5 Free Solid" w:eastAsia="Font Awesome 5 Free Solid" w:hAnsi="Font Awesome 5 Free Solid"/>
          <w:b w:val="0"/>
          <w:i w:val="0"/>
          <w:smallCaps w:val="0"/>
          <w:strike w:val="0"/>
          <w:color w:val="ff0000"/>
          <w:sz w:val="18"/>
          <w:szCs w:val="18"/>
          <w:u w:val="none"/>
          <w:shd w:fill="auto" w:val="clear"/>
          <w:vertAlign w:val="baseline"/>
          <w:rtl w:val="0"/>
        </w:rPr>
        <w:t xml:space="preserve"></w:t>
      </w:r>
      <w:r w:rsidDel="00000000" w:rsidR="00000000" w:rsidRPr="00000000">
        <w:rPr>
          <w:rFonts w:ascii="ISNAD Font" w:cs="ISNAD Font" w:eastAsia="ISNAD Font" w:hAnsi="ISNAD Font"/>
          <w:b w:val="0"/>
          <w:i w:val="0"/>
          <w:smallCaps w:val="0"/>
          <w:strike w:val="0"/>
          <w:color w:val="ff0000"/>
          <w:sz w:val="18"/>
          <w:szCs w:val="18"/>
          <w:u w:val="none"/>
          <w:shd w:fill="auto" w:val="clear"/>
          <w:vertAlign w:val="baseline"/>
          <w:rtl w:val="0"/>
        </w:rPr>
        <w:t xml:space="preserve"> </w:t>
      </w: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Hatalı Kullanım: Halil İnalcık, “Selīm I”, </w:t>
      </w:r>
      <w:r w:rsidDel="00000000" w:rsidR="00000000" w:rsidRPr="00000000">
        <w:rPr>
          <w:rFonts w:ascii="ISNAD Font" w:cs="ISNAD Font" w:eastAsia="ISNAD Font" w:hAnsi="ISNAD Font"/>
          <w:b w:val="0"/>
          <w:i w:val="1"/>
          <w:smallCaps w:val="0"/>
          <w:strike w:val="0"/>
          <w:color w:val="000000"/>
          <w:sz w:val="18"/>
          <w:szCs w:val="18"/>
          <w:u w:val="none"/>
          <w:shd w:fill="auto" w:val="clear"/>
          <w:vertAlign w:val="baseline"/>
          <w:rtl w:val="0"/>
        </w:rPr>
        <w:t xml:space="preserve">The Encyclopaedia of Islam New Edition</w:t>
      </w:r>
      <w:r w:rsidDel="00000000" w:rsidR="00000000" w:rsidRPr="00000000">
        <w:rPr>
          <w:rFonts w:ascii="ISNAD Font" w:cs="ISNAD Font" w:eastAsia="ISNAD Font" w:hAnsi="ISNAD Font"/>
          <w:b w:val="0"/>
          <w:i w:val="1"/>
          <w:smallCaps w:val="0"/>
          <w:strike w:val="0"/>
          <w:color w:val="ff0000"/>
          <w:sz w:val="18"/>
          <w:szCs w:val="18"/>
          <w:u w:val="none"/>
          <w:shd w:fill="auto" w:val="clear"/>
          <w:vertAlign w:val="baseline"/>
          <w:rtl w:val="0"/>
        </w:rPr>
        <w:t xml:space="preserve">,</w:t>
      </w: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 (Leiden: Brill, 1997), 9/127-131.</w:t>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936" w:right="0" w:hanging="227.00000000000003"/>
        <w:jc w:val="both"/>
        <w:rPr>
          <w:rFonts w:ascii="ISNAD Font" w:cs="ISNAD Font" w:eastAsia="ISNAD Font" w:hAnsi="ISNAD Font"/>
          <w:b w:val="0"/>
          <w:i w:val="0"/>
          <w:smallCaps w:val="0"/>
          <w:strike w:val="0"/>
          <w:color w:val="000000"/>
          <w:sz w:val="18"/>
          <w:szCs w:val="18"/>
          <w:u w:val="none"/>
          <w:shd w:fill="auto" w:val="clear"/>
          <w:vertAlign w:val="baseline"/>
        </w:rPr>
      </w:pPr>
      <w:r w:rsidDel="00000000" w:rsidR="00000000" w:rsidRPr="00000000">
        <w:rPr>
          <w:rFonts w:ascii="Font Awesome 5 Free Solid" w:cs="Font Awesome 5 Free Solid" w:eastAsia="Font Awesome 5 Free Solid" w:hAnsi="Font Awesome 5 Free Solid"/>
          <w:b w:val="0"/>
          <w:i w:val="0"/>
          <w:smallCaps w:val="0"/>
          <w:strike w:val="0"/>
          <w:color w:val="00b050"/>
          <w:sz w:val="18"/>
          <w:szCs w:val="18"/>
          <w:u w:val="none"/>
          <w:shd w:fill="auto" w:val="clear"/>
          <w:vertAlign w:val="baseline"/>
          <w:rtl w:val="0"/>
        </w:rPr>
        <w:t xml:space="preserve"></w:t>
      </w:r>
      <w:r w:rsidDel="00000000" w:rsidR="00000000" w:rsidRPr="00000000">
        <w:rPr>
          <w:rFonts w:ascii="ISNAD Font" w:cs="ISNAD Font" w:eastAsia="ISNAD Font" w:hAnsi="ISNAD Font"/>
          <w:b w:val="0"/>
          <w:i w:val="0"/>
          <w:smallCaps w:val="0"/>
          <w:strike w:val="0"/>
          <w:color w:val="00b050"/>
          <w:sz w:val="18"/>
          <w:szCs w:val="18"/>
          <w:u w:val="none"/>
          <w:shd w:fill="auto" w:val="clear"/>
          <w:vertAlign w:val="baseline"/>
          <w:rtl w:val="0"/>
        </w:rPr>
        <w:t xml:space="preserve"> </w:t>
      </w: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Doğru Kullanım: Halil İnalcık, “Selīm I”, </w:t>
      </w:r>
      <w:r w:rsidDel="00000000" w:rsidR="00000000" w:rsidRPr="00000000">
        <w:rPr>
          <w:rFonts w:ascii="ISNAD Font" w:cs="ISNAD Font" w:eastAsia="ISNAD Font" w:hAnsi="ISNAD Font"/>
          <w:b w:val="0"/>
          <w:i w:val="1"/>
          <w:smallCaps w:val="0"/>
          <w:strike w:val="0"/>
          <w:color w:val="000000"/>
          <w:sz w:val="18"/>
          <w:szCs w:val="18"/>
          <w:u w:val="none"/>
          <w:shd w:fill="auto" w:val="clear"/>
          <w:vertAlign w:val="baseline"/>
          <w:rtl w:val="0"/>
        </w:rPr>
        <w:t xml:space="preserve">The Encyclopaedia of Islam New Edition</w:t>
      </w: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 (Leiden: Brill, 1997), 9/127-131.</w:t>
      </w:r>
    </w:p>
    <w:p w:rsidR="00000000" w:rsidDel="00000000" w:rsidP="00000000" w:rsidRDefault="00000000" w:rsidRPr="00000000" w14:paraId="0000002F">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b w:val="0"/>
          <w:i w:val="0"/>
          <w:smallCaps w:val="0"/>
          <w:strike w:val="0"/>
          <w:sz w:val="20"/>
          <w:szCs w:val="20"/>
          <w:u w:val="none"/>
          <w:shd w:fill="auto" w:val="clear"/>
          <w:vertAlign w:val="baseline"/>
        </w:rPr>
      </w:pPr>
      <w:r w:rsidDel="00000000" w:rsidR="00000000" w:rsidRPr="00000000">
        <w:rPr>
          <w:rFonts w:ascii="ISNAD Font" w:cs="ISNAD Font" w:eastAsia="ISNAD Font" w:hAnsi="ISNAD Font"/>
          <w:b w:val="0"/>
          <w:i w:val="0"/>
          <w:smallCaps w:val="0"/>
          <w:strike w:val="0"/>
          <w:color w:val="000000"/>
          <w:sz w:val="20"/>
          <w:szCs w:val="20"/>
          <w:u w:val="none"/>
          <w:shd w:fill="auto" w:val="clear"/>
          <w:vertAlign w:val="baseline"/>
          <w:rtl w:val="0"/>
        </w:rPr>
        <w:t xml:space="preserve">Erişim adresi sadece kaynakçada yazılır. Dipnotta yazılması, çalışmanın dizgisi yapılırken güçlüklere neden olmaktadır. “Erişim” ifadesinden sonra iki nokta (:)</w:t>
      </w:r>
      <w:r w:rsidDel="00000000" w:rsidR="00000000" w:rsidRPr="00000000">
        <w:rPr>
          <w:rFonts w:ascii="ISNAD Font" w:cs="ISNAD Font" w:eastAsia="ISNAD Font" w:hAnsi="ISNAD Font"/>
          <w:b w:val="1"/>
          <w:i w:val="0"/>
          <w:smallCaps w:val="0"/>
          <w:strike w:val="0"/>
          <w:color w:val="000000"/>
          <w:sz w:val="20"/>
          <w:szCs w:val="20"/>
          <w:u w:val="none"/>
          <w:shd w:fill="auto" w:val="clear"/>
          <w:vertAlign w:val="baseline"/>
          <w:rtl w:val="0"/>
        </w:rPr>
        <w:t xml:space="preserve"> </w:t>
      </w:r>
      <w:r w:rsidDel="00000000" w:rsidR="00000000" w:rsidRPr="00000000">
        <w:rPr>
          <w:rFonts w:ascii="ISNAD Font" w:cs="ISNAD Font" w:eastAsia="ISNAD Font" w:hAnsi="ISNAD Font"/>
          <w:b w:val="0"/>
          <w:i w:val="0"/>
          <w:smallCaps w:val="0"/>
          <w:strike w:val="0"/>
          <w:color w:val="000000"/>
          <w:sz w:val="20"/>
          <w:szCs w:val="20"/>
          <w:u w:val="none"/>
          <w:shd w:fill="auto" w:val="clear"/>
          <w:vertAlign w:val="baseline"/>
          <w:rtl w:val="0"/>
        </w:rPr>
        <w:t xml:space="preserve">kullanılmaz. Erişim adresinden sonra nokta işareti konulmaz. Nokta konulması, URL (Uniform Resource Loader) bağlantısının bozulmasına yol açabilmektedir.</w:t>
      </w:r>
    </w:p>
    <w:tbl>
      <w:tblPr>
        <w:tblStyle w:val="Table3"/>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00"/>
      </w:tblPr>
      <w:tblGrid>
        <w:gridCol w:w="9345"/>
        <w:tblGridChange w:id="0">
          <w:tblGrid>
            <w:gridCol w:w="9345"/>
          </w:tblGrid>
        </w:tblGridChange>
      </w:tblGrid>
      <w:tr>
        <w:tc>
          <w:tcPr/>
          <w:p w:rsidR="00000000" w:rsidDel="00000000" w:rsidP="00000000" w:rsidRDefault="00000000" w:rsidRPr="00000000" w14:paraId="00000030">
            <w:pPr>
              <w:spacing w:before="0" w:lineRule="auto"/>
              <w:ind w:left="227" w:hanging="227"/>
              <w:rPr>
                <w:sz w:val="17"/>
                <w:szCs w:val="17"/>
              </w:rPr>
            </w:pPr>
            <w:r w:rsidDel="00000000" w:rsidR="00000000" w:rsidRPr="00000000">
              <w:rPr>
                <w:rFonts w:ascii="Font Awesome 5 Free Solid" w:cs="Font Awesome 5 Free Solid" w:eastAsia="Font Awesome 5 Free Solid" w:hAnsi="Font Awesome 5 Free Solid"/>
                <w:color w:val="1abac8"/>
                <w:sz w:val="17"/>
                <w:szCs w:val="17"/>
                <w:rtl w:val="0"/>
              </w:rPr>
              <w:t xml:space="preserve"></w:t>
              <w:tab/>
            </w:r>
            <w:r w:rsidDel="00000000" w:rsidR="00000000" w:rsidRPr="00000000">
              <w:rPr>
                <w:sz w:val="17"/>
                <w:szCs w:val="17"/>
                <w:rtl w:val="0"/>
              </w:rPr>
              <w:t xml:space="preserve">EndNote’da “Tahkik Eden”, “Neşreden”, “Sadeleştiren” ve “Hazırlayan”, aynı isimde olan veri alanına,  Zotero’da ise “Dizi Editörü/Series Editor” veya “İlave/Ekstra” alanına girilir.</w:t>
            </w:r>
          </w:p>
          <w:p w:rsidR="00000000" w:rsidDel="00000000" w:rsidP="00000000" w:rsidRDefault="00000000" w:rsidRPr="00000000" w14:paraId="00000031">
            <w:pPr>
              <w:spacing w:before="0" w:lineRule="auto"/>
              <w:ind w:left="227" w:hanging="227"/>
              <w:rPr>
                <w:sz w:val="17"/>
                <w:szCs w:val="17"/>
              </w:rPr>
            </w:pPr>
            <w:r w:rsidDel="00000000" w:rsidR="00000000" w:rsidRPr="00000000">
              <w:rPr>
                <w:rFonts w:ascii="Font Awesome 5 Free Solid" w:cs="Font Awesome 5 Free Solid" w:eastAsia="Font Awesome 5 Free Solid" w:hAnsi="Font Awesome 5 Free Solid"/>
                <w:color w:val="1abac8"/>
                <w:sz w:val="17"/>
                <w:szCs w:val="17"/>
                <w:rtl w:val="0"/>
              </w:rPr>
              <w:t xml:space="preserve"></w:t>
              <w:tab/>
            </w:r>
            <w:r w:rsidDel="00000000" w:rsidR="00000000" w:rsidRPr="00000000">
              <w:rPr>
                <w:sz w:val="17"/>
                <w:szCs w:val="17"/>
                <w:rtl w:val="0"/>
              </w:rPr>
              <w:t xml:space="preserve">EndNote ve Zotero gibi programlarda cilt ve baskı sayısı kaydedilirken “Cilt” ile “x. Basım” sözcükleri yazılmaz. Bunlar şablonda yer almaktadır.</w:t>
            </w:r>
          </w:p>
          <w:p w:rsidR="00000000" w:rsidDel="00000000" w:rsidP="00000000" w:rsidRDefault="00000000" w:rsidRPr="00000000" w14:paraId="00000032">
            <w:pPr>
              <w:spacing w:before="0" w:lineRule="auto"/>
              <w:ind w:left="227" w:hanging="227"/>
              <w:rPr>
                <w:b w:val="1"/>
                <w:sz w:val="17"/>
                <w:szCs w:val="17"/>
              </w:rPr>
            </w:pPr>
            <w:r w:rsidDel="00000000" w:rsidR="00000000" w:rsidRPr="00000000">
              <w:rPr>
                <w:rFonts w:ascii="Font Awesome 5 Free Solid" w:cs="Font Awesome 5 Free Solid" w:eastAsia="Font Awesome 5 Free Solid" w:hAnsi="Font Awesome 5 Free Solid"/>
                <w:color w:val="1abac8"/>
                <w:sz w:val="17"/>
                <w:szCs w:val="17"/>
                <w:rtl w:val="0"/>
              </w:rPr>
              <w:t xml:space="preserve"></w:t>
              <w:tab/>
            </w:r>
            <w:r w:rsidDel="00000000" w:rsidR="00000000" w:rsidRPr="00000000">
              <w:rPr>
                <w:sz w:val="17"/>
                <w:szCs w:val="17"/>
                <w:rtl w:val="0"/>
              </w:rPr>
              <w:t xml:space="preserve">Makale DOI (Digital Object Identifier) numarası EndNote ve Zotero kütüphanesine https://doi.org/ uzantısı olmadan 10.18505/cuifd.12582 şeklinde kaydedilir, “https://doi.org/” ön eki şablonda yer almaktadır.</w:t>
            </w:r>
            <w:r w:rsidDel="00000000" w:rsidR="00000000" w:rsidRPr="00000000">
              <w:rPr>
                <w:rtl w:val="0"/>
              </w:rPr>
            </w:r>
          </w:p>
        </w:tc>
      </w:tr>
    </w:tbl>
    <w:p w:rsidR="00000000" w:rsidDel="00000000" w:rsidP="00000000" w:rsidRDefault="00000000" w:rsidRPr="00000000" w14:paraId="00000033">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60" w:line="240" w:lineRule="auto"/>
        <w:ind w:left="360" w:right="0" w:hanging="360"/>
        <w:jc w:val="both"/>
        <w:rPr>
          <w:b w:val="0"/>
          <w:i w:val="0"/>
          <w:smallCaps w:val="0"/>
          <w:strike w:val="0"/>
          <w:sz w:val="20"/>
          <w:szCs w:val="20"/>
          <w:u w:val="none"/>
          <w:shd w:fill="auto" w:val="clear"/>
          <w:vertAlign w:val="baseline"/>
        </w:rPr>
      </w:pPr>
      <w:r w:rsidDel="00000000" w:rsidR="00000000" w:rsidRPr="00000000">
        <w:rPr>
          <w:rFonts w:ascii="ISNAD Font" w:cs="ISNAD Font" w:eastAsia="ISNAD Font" w:hAnsi="ISNAD Font"/>
          <w:b w:val="0"/>
          <w:i w:val="0"/>
          <w:smallCaps w:val="0"/>
          <w:strike w:val="0"/>
          <w:color w:val="000000"/>
          <w:sz w:val="20"/>
          <w:szCs w:val="20"/>
          <w:u w:val="none"/>
          <w:shd w:fill="auto" w:val="clear"/>
          <w:vertAlign w:val="baseline"/>
          <w:rtl w:val="0"/>
        </w:rPr>
        <w:t xml:space="preserve">Klasik kaynakların basım tarihi, Hicrî/Milâdî olarak “534/1139” şeklinde yazılır.</w:t>
      </w:r>
    </w:p>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rFonts w:ascii="Gentium Plus" w:cs="Gentium Plus" w:eastAsia="Gentium Plus" w:hAnsi="Gentium Plus"/>
          <w:b w:val="1"/>
          <w:i w:val="0"/>
          <w:smallCaps w:val="0"/>
          <w:strike w:val="0"/>
          <w:color w:val="1abac8"/>
          <w:sz w:val="18"/>
          <w:szCs w:val="18"/>
          <w:u w:val="none"/>
          <w:shd w:fill="auto" w:val="clear"/>
          <w:vertAlign w:val="baseline"/>
        </w:rPr>
      </w:pPr>
      <w:r w:rsidDel="00000000" w:rsidR="00000000" w:rsidRPr="00000000">
        <w:rPr>
          <w:rFonts w:ascii="Gentium Plus" w:cs="Gentium Plus" w:eastAsia="Gentium Plus" w:hAnsi="Gentium Plus"/>
          <w:b w:val="1"/>
          <w:i w:val="0"/>
          <w:smallCaps w:val="0"/>
          <w:strike w:val="0"/>
          <w:color w:val="1abac8"/>
          <w:sz w:val="18"/>
          <w:szCs w:val="18"/>
          <w:u w:val="none"/>
          <w:shd w:fill="auto" w:val="clear"/>
          <w:vertAlign w:val="baseline"/>
          <w:rtl w:val="0"/>
        </w:rPr>
        <w:t xml:space="preserve">Örnek:</w:t>
      </w:r>
    </w:p>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rFonts w:ascii="ISNAD Font" w:cs="ISNAD Font" w:eastAsia="ISNAD Font" w:hAnsi="ISNAD Font"/>
          <w:b w:val="1"/>
          <w:i w:val="0"/>
          <w:smallCaps w:val="0"/>
          <w:strike w:val="0"/>
          <w:color w:val="000000"/>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Hâfızüddin Muhammed el-Bezzâzî, </w:t>
      </w:r>
      <w:r w:rsidDel="00000000" w:rsidR="00000000" w:rsidRPr="00000000">
        <w:rPr>
          <w:rFonts w:ascii="ISNAD Font" w:cs="ISNAD Font" w:eastAsia="ISNAD Font" w:hAnsi="ISNAD Font"/>
          <w:b w:val="0"/>
          <w:i w:val="1"/>
          <w:smallCaps w:val="0"/>
          <w:strike w:val="0"/>
          <w:color w:val="000000"/>
          <w:sz w:val="18"/>
          <w:szCs w:val="18"/>
          <w:u w:val="none"/>
          <w:shd w:fill="auto" w:val="clear"/>
          <w:vertAlign w:val="baseline"/>
          <w:rtl w:val="0"/>
        </w:rPr>
        <w:t xml:space="preserve">el-Fetâva’l-Bezzâziyye </w:t>
      </w: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(Bulak: el-Matbaatü’l-Kübrâ el-Emîriyye, 1310/1892), 243.</w:t>
      </w:r>
      <w:r w:rsidDel="00000000" w:rsidR="00000000" w:rsidRPr="00000000">
        <w:rPr>
          <w:rFonts w:ascii="ISNAD Font" w:cs="ISNAD Font" w:eastAsia="ISNAD Font" w:hAnsi="ISNAD Font"/>
          <w:b w:val="1"/>
          <w:i w:val="0"/>
          <w:smallCaps w:val="0"/>
          <w:strike w:val="0"/>
          <w:color w:val="000000"/>
          <w:sz w:val="18"/>
          <w:szCs w:val="18"/>
          <w:u w:val="none"/>
          <w:shd w:fill="auto" w:val="clear"/>
          <w:vertAlign w:val="baseline"/>
          <w:rtl w:val="0"/>
        </w:rPr>
        <w:t xml:space="preserve"> </w:t>
      </w:r>
    </w:p>
    <w:tbl>
      <w:tblPr>
        <w:tblStyle w:val="Table4"/>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00"/>
      </w:tblPr>
      <w:tblGrid>
        <w:gridCol w:w="9345"/>
        <w:tblGridChange w:id="0">
          <w:tblGrid>
            <w:gridCol w:w="9345"/>
          </w:tblGrid>
        </w:tblGridChange>
      </w:tblGrid>
      <w:tr>
        <w:tc>
          <w:tcPr/>
          <w:p w:rsidR="00000000" w:rsidDel="00000000" w:rsidP="00000000" w:rsidRDefault="00000000" w:rsidRPr="00000000" w14:paraId="00000036">
            <w:pPr>
              <w:spacing w:before="0" w:lineRule="auto"/>
              <w:ind w:left="227" w:hanging="227"/>
              <w:rPr>
                <w:b w:val="1"/>
                <w:sz w:val="17"/>
                <w:szCs w:val="17"/>
              </w:rPr>
            </w:pPr>
            <w:r w:rsidDel="00000000" w:rsidR="00000000" w:rsidRPr="00000000">
              <w:rPr>
                <w:rFonts w:ascii="Font Awesome 5 Free Solid" w:cs="Font Awesome 5 Free Solid" w:eastAsia="Font Awesome 5 Free Solid" w:hAnsi="Font Awesome 5 Free Solid"/>
                <w:color w:val="1abac8"/>
                <w:sz w:val="17"/>
                <w:szCs w:val="17"/>
                <w:rtl w:val="0"/>
              </w:rPr>
              <w:t xml:space="preserve"></w:t>
              <w:tab/>
            </w:r>
            <w:r w:rsidDel="00000000" w:rsidR="00000000" w:rsidRPr="00000000">
              <w:rPr>
                <w:sz w:val="17"/>
                <w:szCs w:val="17"/>
                <w:rtl w:val="0"/>
              </w:rPr>
              <w:t xml:space="preserve">Eser baskı bilgilerinin Hicrî/Milâdî olarak kullanıldığı yayınlarda EndNote programında tarih bilgisi 1422/2001 şeklinde Yıl (Year) alanına yazılır.</w:t>
            </w:r>
            <w:r w:rsidDel="00000000" w:rsidR="00000000" w:rsidRPr="00000000">
              <w:rPr>
                <w:rtl w:val="0"/>
              </w:rPr>
            </w:r>
          </w:p>
        </w:tc>
      </w:tr>
    </w:tbl>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rFonts w:ascii="ISNAD Font" w:cs="ISNAD Font" w:eastAsia="ISNAD Font" w:hAnsi="ISNAD Font"/>
          <w:b w:val="1"/>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38">
      <w:pPr>
        <w:pStyle w:val="Heading2"/>
        <w:numPr>
          <w:ilvl w:val="0"/>
          <w:numId w:val="3"/>
        </w:numPr>
        <w:ind w:left="502" w:hanging="360"/>
        <w:rPr/>
      </w:pPr>
      <w:bookmarkStart w:colFirst="0" w:colLast="0" w:name="_1fob9te" w:id="2"/>
      <w:bookmarkEnd w:id="2"/>
      <w:r w:rsidDel="00000000" w:rsidR="00000000" w:rsidRPr="00000000">
        <w:rPr>
          <w:rtl w:val="0"/>
        </w:rPr>
        <w:t xml:space="preserve">Kitap</w:t>
      </w:r>
    </w:p>
    <w:p w:rsidR="00000000" w:rsidDel="00000000" w:rsidP="00000000" w:rsidRDefault="00000000" w:rsidRPr="00000000" w14:paraId="00000039">
      <w:pPr>
        <w:pStyle w:val="Heading3"/>
        <w:numPr>
          <w:ilvl w:val="1"/>
          <w:numId w:val="3"/>
        </w:numPr>
        <w:ind w:left="927" w:hanging="360"/>
        <w:rPr/>
      </w:pPr>
      <w:bookmarkStart w:colFirst="0" w:colLast="0" w:name="_3znysh7" w:id="3"/>
      <w:bookmarkEnd w:id="3"/>
      <w:r w:rsidDel="00000000" w:rsidR="00000000" w:rsidRPr="00000000">
        <w:rPr>
          <w:rtl w:val="0"/>
        </w:rPr>
        <w:t xml:space="preserve">Kitap-Yazarsız ve Anonim</w:t>
      </w:r>
    </w:p>
    <w:tbl>
      <w:tblPr>
        <w:tblStyle w:val="Table5"/>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378"/>
        <w:gridCol w:w="6967"/>
        <w:tblGridChange w:id="0">
          <w:tblGrid>
            <w:gridCol w:w="2378"/>
            <w:gridCol w:w="6967"/>
          </w:tblGrid>
        </w:tblGridChange>
      </w:tblGrid>
      <w:tr>
        <w:tc>
          <w:tcPr/>
          <w:p w:rsidR="00000000" w:rsidDel="00000000" w:rsidP="00000000" w:rsidRDefault="00000000" w:rsidRPr="00000000" w14:paraId="0000003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03B">
            <w:pPr>
              <w:spacing w:before="0" w:lineRule="auto"/>
              <w:ind w:firstLine="0"/>
              <w:rPr>
                <w:sz w:val="19"/>
                <w:szCs w:val="19"/>
              </w:rPr>
            </w:pPr>
            <w:r w:rsidDel="00000000" w:rsidR="00000000" w:rsidRPr="00000000">
              <w:rPr>
                <w:i w:val="1"/>
                <w:sz w:val="19"/>
                <w:szCs w:val="19"/>
                <w:rtl w:val="0"/>
              </w:rPr>
              <w:t xml:space="preserve">Kitap Adı, </w:t>
            </w:r>
            <w:r w:rsidDel="00000000" w:rsidR="00000000" w:rsidRPr="00000000">
              <w:rPr>
                <w:sz w:val="19"/>
                <w:szCs w:val="19"/>
                <w:rtl w:val="0"/>
              </w:rPr>
              <w:t xml:space="preserve">ed. Editör/Neşreden, çev. Çeviren (Basım Yeri: Yayıncı, Basım Yılı), Cilt/Sayfa Numarası.</w:t>
            </w:r>
          </w:p>
        </w:tc>
      </w:tr>
      <w:tr>
        <w:tc>
          <w:tcPr/>
          <w:p w:rsidR="00000000" w:rsidDel="00000000" w:rsidP="00000000" w:rsidRDefault="00000000" w:rsidRPr="00000000" w14:paraId="0000003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03D">
            <w:pPr>
              <w:spacing w:before="0" w:lineRule="auto"/>
              <w:ind w:firstLine="0"/>
              <w:rPr>
                <w:sz w:val="19"/>
                <w:szCs w:val="19"/>
              </w:rPr>
            </w:pPr>
            <w:r w:rsidDel="00000000" w:rsidR="00000000" w:rsidRPr="00000000">
              <w:rPr>
                <w:i w:val="1"/>
                <w:sz w:val="19"/>
                <w:szCs w:val="19"/>
                <w:rtl w:val="0"/>
              </w:rPr>
              <w:t xml:space="preserve">İş Kanunları ve İlgili Mevzuatı</w:t>
            </w:r>
            <w:r w:rsidDel="00000000" w:rsidR="00000000" w:rsidRPr="00000000">
              <w:rPr>
                <w:sz w:val="19"/>
                <w:szCs w:val="19"/>
                <w:rtl w:val="0"/>
              </w:rPr>
              <w:t xml:space="preserve"> (Ankara: Adalet Yayınevi, 2014), 12.</w:t>
            </w:r>
          </w:p>
          <w:p w:rsidR="00000000" w:rsidDel="00000000" w:rsidP="00000000" w:rsidRDefault="00000000" w:rsidRPr="00000000" w14:paraId="0000003E">
            <w:pPr>
              <w:spacing w:before="0" w:lineRule="auto"/>
              <w:ind w:firstLine="0"/>
              <w:rPr>
                <w:sz w:val="19"/>
                <w:szCs w:val="19"/>
              </w:rPr>
            </w:pPr>
            <w:r w:rsidDel="00000000" w:rsidR="00000000" w:rsidRPr="00000000">
              <w:rPr>
                <w:i w:val="1"/>
                <w:sz w:val="19"/>
                <w:szCs w:val="19"/>
                <w:rtl w:val="0"/>
              </w:rPr>
              <w:t xml:space="preserve">Resāʾilü İḫvāni’ṣ-Ṣafā ve ḫullāni’l-vefāʾ, </w:t>
            </w:r>
            <w:r w:rsidDel="00000000" w:rsidR="00000000" w:rsidRPr="00000000">
              <w:rPr>
                <w:sz w:val="19"/>
                <w:szCs w:val="19"/>
                <w:rtl w:val="0"/>
              </w:rPr>
              <w:t xml:space="preserve">nşr. Butrus el-Bustânî (Beyrut: y.y., 1376-1377/1957), 1/45.</w:t>
            </w:r>
          </w:p>
        </w:tc>
      </w:tr>
      <w:tr>
        <w:tc>
          <w:tcPr/>
          <w:p w:rsidR="00000000" w:rsidDel="00000000" w:rsidP="00000000" w:rsidRDefault="00000000" w:rsidRPr="00000000" w14:paraId="0000003F">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040">
            <w:pPr>
              <w:spacing w:before="0" w:lineRule="auto"/>
              <w:ind w:firstLine="0"/>
              <w:rPr>
                <w:sz w:val="19"/>
                <w:szCs w:val="19"/>
              </w:rPr>
            </w:pPr>
            <w:r w:rsidDel="00000000" w:rsidR="00000000" w:rsidRPr="00000000">
              <w:rPr>
                <w:i w:val="1"/>
                <w:sz w:val="19"/>
                <w:szCs w:val="19"/>
                <w:rtl w:val="0"/>
              </w:rPr>
              <w:t xml:space="preserve">Kitap Kısa Adı, </w:t>
            </w:r>
            <w:r w:rsidDel="00000000" w:rsidR="00000000" w:rsidRPr="00000000">
              <w:rPr>
                <w:sz w:val="19"/>
                <w:szCs w:val="19"/>
                <w:rtl w:val="0"/>
              </w:rPr>
              <w:t xml:space="preserve">Cilt/Sayfa Numarası.</w:t>
            </w:r>
          </w:p>
        </w:tc>
      </w:tr>
      <w:tr>
        <w:tc>
          <w:tcPr/>
          <w:p w:rsidR="00000000" w:rsidDel="00000000" w:rsidP="00000000" w:rsidRDefault="00000000" w:rsidRPr="00000000" w14:paraId="0000004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042">
            <w:pPr>
              <w:spacing w:before="0" w:lineRule="auto"/>
              <w:ind w:left="360" w:hanging="360"/>
              <w:rPr>
                <w:sz w:val="19"/>
                <w:szCs w:val="19"/>
              </w:rPr>
            </w:pPr>
            <w:r w:rsidDel="00000000" w:rsidR="00000000" w:rsidRPr="00000000">
              <w:rPr>
                <w:i w:val="1"/>
                <w:sz w:val="19"/>
                <w:szCs w:val="19"/>
                <w:rtl w:val="0"/>
              </w:rPr>
              <w:t xml:space="preserve">İş Kanunları ve İlgili Mevzuatı</w:t>
            </w:r>
            <w:r w:rsidDel="00000000" w:rsidR="00000000" w:rsidRPr="00000000">
              <w:rPr>
                <w:sz w:val="19"/>
                <w:szCs w:val="19"/>
                <w:rtl w:val="0"/>
              </w:rPr>
              <w:t xml:space="preserve">, 32.</w:t>
            </w:r>
          </w:p>
          <w:p w:rsidR="00000000" w:rsidDel="00000000" w:rsidP="00000000" w:rsidRDefault="00000000" w:rsidRPr="00000000" w14:paraId="00000043">
            <w:pPr>
              <w:spacing w:before="0" w:lineRule="auto"/>
              <w:ind w:left="360" w:hanging="360"/>
              <w:rPr>
                <w:sz w:val="19"/>
                <w:szCs w:val="19"/>
              </w:rPr>
            </w:pPr>
            <w:r w:rsidDel="00000000" w:rsidR="00000000" w:rsidRPr="00000000">
              <w:rPr>
                <w:i w:val="1"/>
                <w:sz w:val="19"/>
                <w:szCs w:val="19"/>
                <w:rtl w:val="0"/>
              </w:rPr>
              <w:t xml:space="preserve">Resāʾilü İḫvāni’ṣ-Ṣafā</w:t>
            </w:r>
            <w:r w:rsidDel="00000000" w:rsidR="00000000" w:rsidRPr="00000000">
              <w:rPr>
                <w:sz w:val="19"/>
                <w:szCs w:val="19"/>
                <w:rtl w:val="0"/>
              </w:rPr>
              <w:t xml:space="preserve">, 1/45-46.</w:t>
            </w:r>
          </w:p>
        </w:tc>
      </w:tr>
      <w:tr>
        <w:tc>
          <w:tcPr/>
          <w:p w:rsidR="00000000" w:rsidDel="00000000" w:rsidP="00000000" w:rsidRDefault="00000000" w:rsidRPr="00000000" w14:paraId="00000044">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045">
            <w:pPr>
              <w:spacing w:before="0" w:lineRule="auto"/>
              <w:ind w:left="567" w:hanging="567"/>
              <w:rPr>
                <w:sz w:val="19"/>
                <w:szCs w:val="19"/>
              </w:rPr>
            </w:pPr>
            <w:r w:rsidDel="00000000" w:rsidR="00000000" w:rsidRPr="00000000">
              <w:rPr>
                <w:i w:val="1"/>
                <w:sz w:val="19"/>
                <w:szCs w:val="19"/>
                <w:rtl w:val="0"/>
              </w:rPr>
              <w:t xml:space="preserve">Kitap Adı</w:t>
            </w:r>
            <w:r w:rsidDel="00000000" w:rsidR="00000000" w:rsidRPr="00000000">
              <w:rPr>
                <w:sz w:val="19"/>
                <w:szCs w:val="19"/>
                <w:rtl w:val="0"/>
              </w:rPr>
              <w:t xml:space="preserve">. ed. Editör/Neşreden, çev. Çeviren. x Cilt. Basım Yeri: Yayıncı, x. Basım, Basım Yılı.</w:t>
            </w:r>
          </w:p>
        </w:tc>
      </w:tr>
      <w:tr>
        <w:tc>
          <w:tcPr/>
          <w:p w:rsidR="00000000" w:rsidDel="00000000" w:rsidP="00000000" w:rsidRDefault="00000000" w:rsidRPr="00000000" w14:paraId="0000004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047">
            <w:pPr>
              <w:spacing w:before="0" w:lineRule="auto"/>
              <w:ind w:left="567" w:hanging="567"/>
              <w:rPr>
                <w:sz w:val="19"/>
                <w:szCs w:val="19"/>
              </w:rPr>
            </w:pPr>
            <w:r w:rsidDel="00000000" w:rsidR="00000000" w:rsidRPr="00000000">
              <w:rPr>
                <w:i w:val="1"/>
                <w:sz w:val="19"/>
                <w:szCs w:val="19"/>
                <w:rtl w:val="0"/>
              </w:rPr>
              <w:t xml:space="preserve">İş Kanunları ve İlgili Mevzuatı</w:t>
            </w:r>
            <w:r w:rsidDel="00000000" w:rsidR="00000000" w:rsidRPr="00000000">
              <w:rPr>
                <w:sz w:val="19"/>
                <w:szCs w:val="19"/>
                <w:rtl w:val="0"/>
              </w:rPr>
              <w:t xml:space="preserve">. 2 Cilt. Ankara: Adalet Yayınevi, 2. Basım, 2014.</w:t>
            </w:r>
          </w:p>
          <w:p w:rsidR="00000000" w:rsidDel="00000000" w:rsidP="00000000" w:rsidRDefault="00000000" w:rsidRPr="00000000" w14:paraId="00000048">
            <w:pPr>
              <w:spacing w:before="0" w:lineRule="auto"/>
              <w:ind w:left="567" w:hanging="567"/>
              <w:rPr>
                <w:sz w:val="19"/>
                <w:szCs w:val="19"/>
              </w:rPr>
            </w:pPr>
            <w:r w:rsidDel="00000000" w:rsidR="00000000" w:rsidRPr="00000000">
              <w:rPr>
                <w:i w:val="1"/>
                <w:sz w:val="19"/>
                <w:szCs w:val="19"/>
                <w:rtl w:val="0"/>
              </w:rPr>
              <w:t xml:space="preserve">Resāʾilü İḫvāni’ṣ-Ṣafā ve ḫullāni’l-vefāʾ. </w:t>
            </w:r>
            <w:r w:rsidDel="00000000" w:rsidR="00000000" w:rsidRPr="00000000">
              <w:rPr>
                <w:sz w:val="19"/>
                <w:szCs w:val="19"/>
                <w:rtl w:val="0"/>
              </w:rPr>
              <w:t xml:space="preserve">nşr.</w:t>
            </w:r>
            <w:r w:rsidDel="00000000" w:rsidR="00000000" w:rsidRPr="00000000">
              <w:rPr>
                <w:i w:val="1"/>
                <w:sz w:val="19"/>
                <w:szCs w:val="19"/>
                <w:rtl w:val="0"/>
              </w:rPr>
              <w:t xml:space="preserve"> </w:t>
            </w:r>
            <w:r w:rsidDel="00000000" w:rsidR="00000000" w:rsidRPr="00000000">
              <w:rPr>
                <w:sz w:val="19"/>
                <w:szCs w:val="19"/>
                <w:rtl w:val="0"/>
              </w:rPr>
              <w:t xml:space="preserve">Butrus el-Bustânî. 4 Cilt. Beyrut: y.y., 1376-1377/1957.</w:t>
            </w:r>
          </w:p>
        </w:tc>
      </w:tr>
    </w:tbl>
    <w:p w:rsidR="00000000" w:rsidDel="00000000" w:rsidP="00000000" w:rsidRDefault="00000000" w:rsidRPr="00000000" w14:paraId="00000049">
      <w:pPr>
        <w:pStyle w:val="Heading3"/>
        <w:numPr>
          <w:ilvl w:val="1"/>
          <w:numId w:val="3"/>
        </w:numPr>
        <w:ind w:left="927" w:hanging="360"/>
        <w:rPr/>
      </w:pPr>
      <w:bookmarkStart w:colFirst="0" w:colLast="0" w:name="_2et92p0" w:id="4"/>
      <w:bookmarkEnd w:id="4"/>
      <w:r w:rsidDel="00000000" w:rsidR="00000000" w:rsidRPr="00000000">
        <w:rPr>
          <w:rtl w:val="0"/>
        </w:rPr>
        <w:t xml:space="preserve">Kitap-Tek Yazarlı</w:t>
      </w:r>
    </w:p>
    <w:tbl>
      <w:tblPr>
        <w:tblStyle w:val="Table6"/>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333"/>
        <w:gridCol w:w="7012"/>
        <w:tblGridChange w:id="0">
          <w:tblGrid>
            <w:gridCol w:w="2333"/>
            <w:gridCol w:w="7012"/>
          </w:tblGrid>
        </w:tblGridChange>
      </w:tblGrid>
      <w:tr>
        <w:tc>
          <w:tcPr/>
          <w:p w:rsidR="00000000" w:rsidDel="00000000" w:rsidP="00000000" w:rsidRDefault="00000000" w:rsidRPr="00000000" w14:paraId="0000004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04B">
            <w:pPr>
              <w:spacing w:before="0" w:lineRule="auto"/>
              <w:ind w:firstLine="0"/>
              <w:rPr>
                <w:sz w:val="19"/>
                <w:szCs w:val="19"/>
              </w:rPr>
            </w:pPr>
            <w:r w:rsidDel="00000000" w:rsidR="00000000" w:rsidRPr="00000000">
              <w:rPr>
                <w:sz w:val="19"/>
                <w:szCs w:val="19"/>
                <w:rtl w:val="0"/>
              </w:rPr>
              <w:t xml:space="preserve">Yazar Adı Soyadı, </w:t>
            </w:r>
            <w:r w:rsidDel="00000000" w:rsidR="00000000" w:rsidRPr="00000000">
              <w:rPr>
                <w:i w:val="1"/>
                <w:sz w:val="19"/>
                <w:szCs w:val="19"/>
                <w:rtl w:val="0"/>
              </w:rPr>
              <w:t xml:space="preserve">Kitap Adı</w:t>
            </w:r>
            <w:r w:rsidDel="00000000" w:rsidR="00000000" w:rsidRPr="00000000">
              <w:rPr>
                <w:sz w:val="19"/>
                <w:szCs w:val="19"/>
                <w:rtl w:val="0"/>
              </w:rPr>
              <w:t xml:space="preserve"> (Basım Yeri: Yayıncı, Basım Yılı), Sayfa Numarası.</w:t>
            </w:r>
          </w:p>
        </w:tc>
      </w:tr>
      <w:tr>
        <w:tc>
          <w:tcPr/>
          <w:p w:rsidR="00000000" w:rsidDel="00000000" w:rsidP="00000000" w:rsidRDefault="00000000" w:rsidRPr="00000000" w14:paraId="0000004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04D">
            <w:pPr>
              <w:spacing w:before="0" w:lineRule="auto"/>
              <w:ind w:firstLine="0"/>
              <w:rPr>
                <w:sz w:val="19"/>
                <w:szCs w:val="19"/>
              </w:rPr>
            </w:pPr>
            <w:r w:rsidDel="00000000" w:rsidR="00000000" w:rsidRPr="00000000">
              <w:rPr>
                <w:sz w:val="19"/>
                <w:szCs w:val="19"/>
                <w:rtl w:val="0"/>
              </w:rPr>
              <w:t xml:space="preserve">Afet İnan, </w:t>
            </w:r>
            <w:r w:rsidDel="00000000" w:rsidR="00000000" w:rsidRPr="00000000">
              <w:rPr>
                <w:i w:val="1"/>
                <w:sz w:val="19"/>
                <w:szCs w:val="19"/>
                <w:rtl w:val="0"/>
              </w:rPr>
              <w:t xml:space="preserve">Piri Reis'in Hayatı ve Eserleri</w:t>
            </w:r>
            <w:r w:rsidDel="00000000" w:rsidR="00000000" w:rsidRPr="00000000">
              <w:rPr>
                <w:sz w:val="19"/>
                <w:szCs w:val="19"/>
                <w:rtl w:val="0"/>
              </w:rPr>
              <w:t xml:space="preserve"> (Ankara: Türk Tarih Kurumu, 2018), 22.</w:t>
            </w:r>
          </w:p>
          <w:p w:rsidR="00000000" w:rsidDel="00000000" w:rsidP="00000000" w:rsidRDefault="00000000" w:rsidRPr="00000000" w14:paraId="0000004E">
            <w:pPr>
              <w:spacing w:before="0" w:lineRule="auto"/>
              <w:ind w:firstLine="0"/>
              <w:rPr>
                <w:sz w:val="19"/>
                <w:szCs w:val="19"/>
              </w:rPr>
            </w:pPr>
            <w:r w:rsidDel="00000000" w:rsidR="00000000" w:rsidRPr="00000000">
              <w:rPr>
                <w:sz w:val="19"/>
                <w:szCs w:val="19"/>
                <w:rtl w:val="0"/>
              </w:rPr>
              <w:t xml:space="preserve">Fuat Sezgin, </w:t>
            </w:r>
            <w:r w:rsidDel="00000000" w:rsidR="00000000" w:rsidRPr="00000000">
              <w:rPr>
                <w:i w:val="1"/>
                <w:sz w:val="19"/>
                <w:szCs w:val="19"/>
                <w:rtl w:val="0"/>
              </w:rPr>
              <w:t xml:space="preserve">Geschichte des arabischen Schrifttums</w:t>
            </w:r>
            <w:r w:rsidDel="00000000" w:rsidR="00000000" w:rsidRPr="00000000">
              <w:rPr>
                <w:sz w:val="19"/>
                <w:szCs w:val="19"/>
                <w:rtl w:val="0"/>
              </w:rPr>
              <w:t xml:space="preserve"> (Leiden: Brill, 1967-2015), 1/44-45.</w:t>
            </w:r>
          </w:p>
        </w:tc>
      </w:tr>
      <w:tr>
        <w:tc>
          <w:tcPr/>
          <w:p w:rsidR="00000000" w:rsidDel="00000000" w:rsidP="00000000" w:rsidRDefault="00000000" w:rsidRPr="00000000" w14:paraId="0000004F">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050">
            <w:pPr>
              <w:spacing w:before="0" w:lineRule="auto"/>
              <w:ind w:firstLine="0"/>
              <w:rPr>
                <w:sz w:val="19"/>
                <w:szCs w:val="19"/>
              </w:rPr>
            </w:pPr>
            <w:r w:rsidDel="00000000" w:rsidR="00000000" w:rsidRPr="00000000">
              <w:rPr>
                <w:sz w:val="19"/>
                <w:szCs w:val="19"/>
                <w:rtl w:val="0"/>
              </w:rPr>
              <w:t xml:space="preserve">Yazar Soyadı, </w:t>
            </w:r>
            <w:r w:rsidDel="00000000" w:rsidR="00000000" w:rsidRPr="00000000">
              <w:rPr>
                <w:i w:val="1"/>
                <w:sz w:val="19"/>
                <w:szCs w:val="19"/>
                <w:rtl w:val="0"/>
              </w:rPr>
              <w:t xml:space="preserve">Kitap Kısa Adı, </w:t>
            </w:r>
            <w:r w:rsidDel="00000000" w:rsidR="00000000" w:rsidRPr="00000000">
              <w:rPr>
                <w:sz w:val="19"/>
                <w:szCs w:val="19"/>
                <w:rtl w:val="0"/>
              </w:rPr>
              <w:t xml:space="preserve">Sayfa Numarası.</w:t>
            </w:r>
          </w:p>
        </w:tc>
      </w:tr>
      <w:tr>
        <w:tc>
          <w:tcPr/>
          <w:p w:rsidR="00000000" w:rsidDel="00000000" w:rsidP="00000000" w:rsidRDefault="00000000" w:rsidRPr="00000000" w14:paraId="0000005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052">
            <w:pPr>
              <w:spacing w:before="0" w:lineRule="auto"/>
              <w:ind w:firstLine="0"/>
              <w:rPr>
                <w:sz w:val="19"/>
                <w:szCs w:val="19"/>
              </w:rPr>
            </w:pPr>
            <w:r w:rsidDel="00000000" w:rsidR="00000000" w:rsidRPr="00000000">
              <w:rPr>
                <w:sz w:val="19"/>
                <w:szCs w:val="19"/>
                <w:rtl w:val="0"/>
              </w:rPr>
              <w:t xml:space="preserve">İnan, </w:t>
            </w:r>
            <w:r w:rsidDel="00000000" w:rsidR="00000000" w:rsidRPr="00000000">
              <w:rPr>
                <w:i w:val="1"/>
                <w:sz w:val="19"/>
                <w:szCs w:val="19"/>
                <w:rtl w:val="0"/>
              </w:rPr>
              <w:t xml:space="preserve">Piri Reis’in Hayatı ve Eserleri</w:t>
            </w:r>
            <w:r w:rsidDel="00000000" w:rsidR="00000000" w:rsidRPr="00000000">
              <w:rPr>
                <w:sz w:val="19"/>
                <w:szCs w:val="19"/>
                <w:rtl w:val="0"/>
              </w:rPr>
              <w:t xml:space="preserve">, 34.</w:t>
            </w:r>
          </w:p>
          <w:p w:rsidR="00000000" w:rsidDel="00000000" w:rsidP="00000000" w:rsidRDefault="00000000" w:rsidRPr="00000000" w14:paraId="00000053">
            <w:pPr>
              <w:spacing w:before="0" w:lineRule="auto"/>
              <w:ind w:firstLine="0"/>
              <w:rPr>
                <w:sz w:val="19"/>
                <w:szCs w:val="19"/>
              </w:rPr>
            </w:pPr>
            <w:r w:rsidDel="00000000" w:rsidR="00000000" w:rsidRPr="00000000">
              <w:rPr>
                <w:sz w:val="19"/>
                <w:szCs w:val="19"/>
                <w:rtl w:val="0"/>
              </w:rPr>
              <w:t xml:space="preserve">Sezgin, </w:t>
            </w:r>
            <w:r w:rsidDel="00000000" w:rsidR="00000000" w:rsidRPr="00000000">
              <w:rPr>
                <w:i w:val="1"/>
                <w:sz w:val="19"/>
                <w:szCs w:val="19"/>
                <w:rtl w:val="0"/>
              </w:rPr>
              <w:t xml:space="preserve">GAS</w:t>
            </w:r>
            <w:r w:rsidDel="00000000" w:rsidR="00000000" w:rsidRPr="00000000">
              <w:rPr>
                <w:sz w:val="19"/>
                <w:szCs w:val="19"/>
                <w:rtl w:val="0"/>
              </w:rPr>
              <w:t xml:space="preserve">, 1/48-56. </w:t>
            </w:r>
          </w:p>
        </w:tc>
      </w:tr>
      <w:tr>
        <w:tc>
          <w:tcPr/>
          <w:p w:rsidR="00000000" w:rsidDel="00000000" w:rsidP="00000000" w:rsidRDefault="00000000" w:rsidRPr="00000000" w14:paraId="00000054">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055">
            <w:pPr>
              <w:spacing w:before="0" w:lineRule="auto"/>
              <w:ind w:left="567" w:hanging="567"/>
              <w:rPr>
                <w:sz w:val="19"/>
                <w:szCs w:val="19"/>
              </w:rPr>
            </w:pPr>
            <w:r w:rsidDel="00000000" w:rsidR="00000000" w:rsidRPr="00000000">
              <w:rPr>
                <w:sz w:val="19"/>
                <w:szCs w:val="19"/>
                <w:rtl w:val="0"/>
              </w:rPr>
              <w:t xml:space="preserve">Yazar Soyadı, Adı. </w:t>
            </w:r>
            <w:r w:rsidDel="00000000" w:rsidR="00000000" w:rsidRPr="00000000">
              <w:rPr>
                <w:i w:val="1"/>
                <w:sz w:val="19"/>
                <w:szCs w:val="19"/>
                <w:rtl w:val="0"/>
              </w:rPr>
              <w:t xml:space="preserve">Kitap Adı</w:t>
            </w:r>
            <w:r w:rsidDel="00000000" w:rsidR="00000000" w:rsidRPr="00000000">
              <w:rPr>
                <w:sz w:val="19"/>
                <w:szCs w:val="19"/>
                <w:rtl w:val="0"/>
              </w:rPr>
              <w:t xml:space="preserve">.  x Cilt. Basım Yeri: Yayıncı, x. Basım, Basım Yılı.</w:t>
            </w:r>
          </w:p>
        </w:tc>
      </w:tr>
      <w:tr>
        <w:tc>
          <w:tcPr/>
          <w:p w:rsidR="00000000" w:rsidDel="00000000" w:rsidP="00000000" w:rsidRDefault="00000000" w:rsidRPr="00000000" w14:paraId="0000005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057">
            <w:pPr>
              <w:spacing w:before="0" w:lineRule="auto"/>
              <w:ind w:left="567" w:hanging="567"/>
              <w:rPr>
                <w:sz w:val="19"/>
                <w:szCs w:val="19"/>
              </w:rPr>
            </w:pPr>
            <w:r w:rsidDel="00000000" w:rsidR="00000000" w:rsidRPr="00000000">
              <w:rPr>
                <w:sz w:val="19"/>
                <w:szCs w:val="19"/>
                <w:rtl w:val="0"/>
              </w:rPr>
              <w:t xml:space="preserve">İnan, Afet. </w:t>
            </w:r>
            <w:r w:rsidDel="00000000" w:rsidR="00000000" w:rsidRPr="00000000">
              <w:rPr>
                <w:i w:val="1"/>
                <w:sz w:val="19"/>
                <w:szCs w:val="19"/>
                <w:rtl w:val="0"/>
              </w:rPr>
              <w:t xml:space="preserve">Piri Reis’in Hayatı ve Eserleri</w:t>
            </w:r>
            <w:r w:rsidDel="00000000" w:rsidR="00000000" w:rsidRPr="00000000">
              <w:rPr>
                <w:sz w:val="19"/>
                <w:szCs w:val="19"/>
                <w:rtl w:val="0"/>
              </w:rPr>
              <w:t xml:space="preserve">. Ankara: Türk Tarih Kurumu, 2. Basım, 2018.</w:t>
            </w:r>
          </w:p>
          <w:p w:rsidR="00000000" w:rsidDel="00000000" w:rsidP="00000000" w:rsidRDefault="00000000" w:rsidRPr="00000000" w14:paraId="00000058">
            <w:pPr>
              <w:spacing w:before="0" w:lineRule="auto"/>
              <w:ind w:left="567" w:hanging="567"/>
              <w:rPr>
                <w:sz w:val="19"/>
                <w:szCs w:val="19"/>
              </w:rPr>
            </w:pPr>
            <w:r w:rsidDel="00000000" w:rsidR="00000000" w:rsidRPr="00000000">
              <w:rPr>
                <w:sz w:val="19"/>
                <w:szCs w:val="19"/>
                <w:rtl w:val="0"/>
              </w:rPr>
              <w:t xml:space="preserve">Sezgin, Fuat. </w:t>
            </w:r>
            <w:r w:rsidDel="00000000" w:rsidR="00000000" w:rsidRPr="00000000">
              <w:rPr>
                <w:i w:val="1"/>
                <w:sz w:val="19"/>
                <w:szCs w:val="19"/>
                <w:rtl w:val="0"/>
              </w:rPr>
              <w:t xml:space="preserve">Geschichte des arabischen Schrifttums</w:t>
            </w:r>
            <w:r w:rsidDel="00000000" w:rsidR="00000000" w:rsidRPr="00000000">
              <w:rPr>
                <w:sz w:val="19"/>
                <w:szCs w:val="19"/>
                <w:rtl w:val="0"/>
              </w:rPr>
              <w:t xml:space="preserve">. 17 Cilt. Leiden: Brill, 1967-2015.</w:t>
            </w:r>
          </w:p>
        </w:tc>
      </w:tr>
    </w:tbl>
    <w:p w:rsidR="00000000" w:rsidDel="00000000" w:rsidP="00000000" w:rsidRDefault="00000000" w:rsidRPr="00000000" w14:paraId="00000059">
      <w:pPr>
        <w:pStyle w:val="Heading3"/>
        <w:numPr>
          <w:ilvl w:val="1"/>
          <w:numId w:val="3"/>
        </w:numPr>
        <w:ind w:left="927" w:hanging="360"/>
        <w:rPr/>
      </w:pPr>
      <w:bookmarkStart w:colFirst="0" w:colLast="0" w:name="_tyjcwt" w:id="5"/>
      <w:bookmarkEnd w:id="5"/>
      <w:r w:rsidDel="00000000" w:rsidR="00000000" w:rsidRPr="00000000">
        <w:rPr>
          <w:rtl w:val="0"/>
        </w:rPr>
        <w:t xml:space="preserve">Kitap-İki Yazarlı</w:t>
      </w:r>
    </w:p>
    <w:tbl>
      <w:tblPr>
        <w:tblStyle w:val="Table7"/>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378"/>
        <w:gridCol w:w="6967"/>
        <w:tblGridChange w:id="0">
          <w:tblGrid>
            <w:gridCol w:w="2378"/>
            <w:gridCol w:w="6967"/>
          </w:tblGrid>
        </w:tblGridChange>
      </w:tblGrid>
      <w:tr>
        <w:tc>
          <w:tcPr/>
          <w:p w:rsidR="00000000" w:rsidDel="00000000" w:rsidP="00000000" w:rsidRDefault="00000000" w:rsidRPr="00000000" w14:paraId="0000005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05B">
            <w:pPr>
              <w:spacing w:before="0" w:lineRule="auto"/>
              <w:ind w:firstLine="0"/>
              <w:rPr>
                <w:sz w:val="19"/>
                <w:szCs w:val="19"/>
              </w:rPr>
            </w:pPr>
            <w:r w:rsidDel="00000000" w:rsidR="00000000" w:rsidRPr="00000000">
              <w:rPr>
                <w:sz w:val="19"/>
                <w:szCs w:val="19"/>
                <w:rtl w:val="0"/>
              </w:rPr>
              <w:t xml:space="preserve">Yazar Adı Soyadı - Yazar Adı Soyadı, </w:t>
            </w:r>
            <w:r w:rsidDel="00000000" w:rsidR="00000000" w:rsidRPr="00000000">
              <w:rPr>
                <w:i w:val="1"/>
                <w:sz w:val="19"/>
                <w:szCs w:val="19"/>
                <w:rtl w:val="0"/>
              </w:rPr>
              <w:t xml:space="preserve">Kitap Adı</w:t>
            </w:r>
            <w:r w:rsidDel="00000000" w:rsidR="00000000" w:rsidRPr="00000000">
              <w:rPr>
                <w:sz w:val="19"/>
                <w:szCs w:val="19"/>
                <w:rtl w:val="0"/>
              </w:rPr>
              <w:t xml:space="preserve"> (Basım Yeri: Yayıncı, Basım Yılı), Cilt/Sayfa Numarası.</w:t>
            </w:r>
          </w:p>
        </w:tc>
      </w:tr>
      <w:tr>
        <w:tc>
          <w:tcPr/>
          <w:p w:rsidR="00000000" w:rsidDel="00000000" w:rsidP="00000000" w:rsidRDefault="00000000" w:rsidRPr="00000000" w14:paraId="0000005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05D">
            <w:pPr>
              <w:spacing w:before="0" w:lineRule="auto"/>
              <w:ind w:firstLine="0"/>
              <w:rPr>
                <w:sz w:val="19"/>
                <w:szCs w:val="19"/>
              </w:rPr>
            </w:pPr>
            <w:r w:rsidDel="00000000" w:rsidR="00000000" w:rsidRPr="00000000">
              <w:rPr>
                <w:sz w:val="19"/>
                <w:szCs w:val="19"/>
                <w:rtl w:val="0"/>
              </w:rPr>
              <w:t xml:space="preserve">Arı İnan - İsmet Parmaksızoğlu, </w:t>
            </w:r>
            <w:r w:rsidDel="00000000" w:rsidR="00000000" w:rsidRPr="00000000">
              <w:rPr>
                <w:i w:val="1"/>
                <w:sz w:val="19"/>
                <w:szCs w:val="19"/>
                <w:rtl w:val="0"/>
              </w:rPr>
              <w:t xml:space="preserve">Düşünceleriyle Atatürk</w:t>
            </w:r>
            <w:r w:rsidDel="00000000" w:rsidR="00000000" w:rsidRPr="00000000">
              <w:rPr>
                <w:sz w:val="19"/>
                <w:szCs w:val="19"/>
                <w:rtl w:val="0"/>
              </w:rPr>
              <w:t xml:space="preserve"> (Ankara: Türk Tarih Kurumu Yayınları, 2018), 54-58.</w:t>
            </w:r>
          </w:p>
          <w:p w:rsidR="00000000" w:rsidDel="00000000" w:rsidP="00000000" w:rsidRDefault="00000000" w:rsidRPr="00000000" w14:paraId="0000005E">
            <w:pPr>
              <w:spacing w:before="0" w:lineRule="auto"/>
              <w:ind w:firstLine="0"/>
              <w:rPr>
                <w:sz w:val="19"/>
                <w:szCs w:val="19"/>
              </w:rPr>
            </w:pPr>
            <w:r w:rsidDel="00000000" w:rsidR="00000000" w:rsidRPr="00000000">
              <w:rPr>
                <w:sz w:val="19"/>
                <w:szCs w:val="19"/>
                <w:rtl w:val="0"/>
              </w:rPr>
              <w:t xml:space="preserve">Ömer Lütfi Barkan - Ekrem Hakkı Ayverdi, </w:t>
            </w:r>
            <w:r w:rsidDel="00000000" w:rsidR="00000000" w:rsidRPr="00000000">
              <w:rPr>
                <w:i w:val="1"/>
                <w:sz w:val="19"/>
                <w:szCs w:val="19"/>
                <w:rtl w:val="0"/>
              </w:rPr>
              <w:t xml:space="preserve">İ</w:t>
            </w:r>
            <w:r w:rsidDel="00000000" w:rsidR="00000000" w:rsidRPr="00000000">
              <w:rPr>
                <w:i w:val="1"/>
                <w:sz w:val="18"/>
                <w:szCs w:val="18"/>
                <w:rtl w:val="0"/>
              </w:rPr>
              <w:t xml:space="preserve">stanbul Vakıfları Tahrir Defteri 953 Tarihli</w:t>
            </w:r>
            <w:r w:rsidDel="00000000" w:rsidR="00000000" w:rsidRPr="00000000">
              <w:rPr>
                <w:sz w:val="18"/>
                <w:szCs w:val="18"/>
                <w:rtl w:val="0"/>
              </w:rPr>
              <w:t xml:space="preserve"> </w:t>
            </w:r>
            <w:r w:rsidDel="00000000" w:rsidR="00000000" w:rsidRPr="00000000">
              <w:rPr>
                <w:sz w:val="19"/>
                <w:szCs w:val="19"/>
                <w:rtl w:val="0"/>
              </w:rPr>
              <w:t xml:space="preserve">(</w:t>
            </w:r>
            <w:r w:rsidDel="00000000" w:rsidR="00000000" w:rsidRPr="00000000">
              <w:rPr>
                <w:sz w:val="18"/>
                <w:szCs w:val="18"/>
                <w:rtl w:val="0"/>
              </w:rPr>
              <w:t xml:space="preserve">İstanbul: İstanbul Fetih Cemiyeti, 1973</w:t>
            </w:r>
            <w:r w:rsidDel="00000000" w:rsidR="00000000" w:rsidRPr="00000000">
              <w:rPr>
                <w:sz w:val="19"/>
                <w:szCs w:val="19"/>
                <w:rtl w:val="0"/>
              </w:rPr>
              <w:t xml:space="preserve">), 520.</w:t>
            </w:r>
          </w:p>
        </w:tc>
      </w:tr>
      <w:tr>
        <w:tc>
          <w:tcPr/>
          <w:p w:rsidR="00000000" w:rsidDel="00000000" w:rsidP="00000000" w:rsidRDefault="00000000" w:rsidRPr="00000000" w14:paraId="0000005F">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060">
            <w:pPr>
              <w:spacing w:before="0" w:lineRule="auto"/>
              <w:ind w:firstLine="0"/>
              <w:rPr>
                <w:sz w:val="19"/>
                <w:szCs w:val="19"/>
              </w:rPr>
            </w:pPr>
            <w:r w:rsidDel="00000000" w:rsidR="00000000" w:rsidRPr="00000000">
              <w:rPr>
                <w:sz w:val="19"/>
                <w:szCs w:val="19"/>
                <w:rtl w:val="0"/>
              </w:rPr>
              <w:t xml:space="preserve">Yazar Soyadı - Yazar Soyadı, </w:t>
            </w:r>
            <w:r w:rsidDel="00000000" w:rsidR="00000000" w:rsidRPr="00000000">
              <w:rPr>
                <w:i w:val="1"/>
                <w:sz w:val="19"/>
                <w:szCs w:val="19"/>
                <w:rtl w:val="0"/>
              </w:rPr>
              <w:t xml:space="preserve">Kitap Kısa Adı, </w:t>
            </w:r>
            <w:r w:rsidDel="00000000" w:rsidR="00000000" w:rsidRPr="00000000">
              <w:rPr>
                <w:sz w:val="19"/>
                <w:szCs w:val="19"/>
                <w:rtl w:val="0"/>
              </w:rPr>
              <w:t xml:space="preserve">Cilt/Sayfa Numarası.</w:t>
            </w:r>
          </w:p>
        </w:tc>
      </w:tr>
      <w:tr>
        <w:tc>
          <w:tcPr/>
          <w:p w:rsidR="00000000" w:rsidDel="00000000" w:rsidP="00000000" w:rsidRDefault="00000000" w:rsidRPr="00000000" w14:paraId="0000006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062">
            <w:pPr>
              <w:spacing w:before="0" w:lineRule="auto"/>
              <w:ind w:firstLine="0"/>
              <w:rPr>
                <w:sz w:val="19"/>
                <w:szCs w:val="19"/>
              </w:rPr>
            </w:pPr>
            <w:r w:rsidDel="00000000" w:rsidR="00000000" w:rsidRPr="00000000">
              <w:rPr>
                <w:sz w:val="19"/>
                <w:szCs w:val="19"/>
                <w:rtl w:val="0"/>
              </w:rPr>
              <w:t xml:space="preserve">İnan - Parmaksızoğlu, </w:t>
            </w:r>
            <w:r w:rsidDel="00000000" w:rsidR="00000000" w:rsidRPr="00000000">
              <w:rPr>
                <w:i w:val="1"/>
                <w:sz w:val="19"/>
                <w:szCs w:val="19"/>
                <w:rtl w:val="0"/>
              </w:rPr>
              <w:t xml:space="preserve">Düşünceleriyle Atatürk</w:t>
            </w:r>
            <w:r w:rsidDel="00000000" w:rsidR="00000000" w:rsidRPr="00000000">
              <w:rPr>
                <w:sz w:val="19"/>
                <w:szCs w:val="19"/>
                <w:rtl w:val="0"/>
              </w:rPr>
              <w:t xml:space="preserve">, 62.</w:t>
            </w:r>
          </w:p>
          <w:p w:rsidR="00000000" w:rsidDel="00000000" w:rsidP="00000000" w:rsidRDefault="00000000" w:rsidRPr="00000000" w14:paraId="00000063">
            <w:pPr>
              <w:spacing w:before="0" w:lineRule="auto"/>
              <w:ind w:firstLine="0"/>
              <w:rPr>
                <w:sz w:val="19"/>
                <w:szCs w:val="19"/>
              </w:rPr>
            </w:pPr>
            <w:r w:rsidDel="00000000" w:rsidR="00000000" w:rsidRPr="00000000">
              <w:rPr>
                <w:sz w:val="19"/>
                <w:szCs w:val="19"/>
                <w:rtl w:val="0"/>
              </w:rPr>
              <w:t xml:space="preserve">Barkan - Ayverdi, </w:t>
            </w:r>
            <w:r w:rsidDel="00000000" w:rsidR="00000000" w:rsidRPr="00000000">
              <w:rPr>
                <w:i w:val="1"/>
                <w:sz w:val="19"/>
                <w:szCs w:val="19"/>
                <w:rtl w:val="0"/>
              </w:rPr>
              <w:t xml:space="preserve">İstanbul Vakıfları Tahrir Defteri</w:t>
            </w:r>
            <w:r w:rsidDel="00000000" w:rsidR="00000000" w:rsidRPr="00000000">
              <w:rPr>
                <w:sz w:val="19"/>
                <w:szCs w:val="19"/>
                <w:rtl w:val="0"/>
              </w:rPr>
              <w:t xml:space="preserve">, 159.</w:t>
            </w:r>
          </w:p>
        </w:tc>
      </w:tr>
      <w:tr>
        <w:tc>
          <w:tcPr/>
          <w:p w:rsidR="00000000" w:rsidDel="00000000" w:rsidP="00000000" w:rsidRDefault="00000000" w:rsidRPr="00000000" w14:paraId="00000064">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065">
            <w:pPr>
              <w:spacing w:before="0" w:lineRule="auto"/>
              <w:ind w:left="567" w:hanging="567"/>
              <w:rPr>
                <w:sz w:val="19"/>
                <w:szCs w:val="19"/>
              </w:rPr>
            </w:pPr>
            <w:r w:rsidDel="00000000" w:rsidR="00000000" w:rsidRPr="00000000">
              <w:rPr>
                <w:sz w:val="19"/>
                <w:szCs w:val="19"/>
                <w:rtl w:val="0"/>
              </w:rPr>
              <w:t xml:space="preserve">Yazar Soyadı, Adı - Yazar Soyadı, Adı. </w:t>
            </w:r>
            <w:r w:rsidDel="00000000" w:rsidR="00000000" w:rsidRPr="00000000">
              <w:rPr>
                <w:i w:val="1"/>
                <w:sz w:val="19"/>
                <w:szCs w:val="19"/>
                <w:rtl w:val="0"/>
              </w:rPr>
              <w:t xml:space="preserve">Kitap Adı</w:t>
            </w:r>
            <w:r w:rsidDel="00000000" w:rsidR="00000000" w:rsidRPr="00000000">
              <w:rPr>
                <w:sz w:val="19"/>
                <w:szCs w:val="19"/>
                <w:rtl w:val="0"/>
              </w:rPr>
              <w:t xml:space="preserve">. x Cilt. Basım Yeri: Yayıncı, x. Basım, Basım Yılı.</w:t>
            </w:r>
          </w:p>
        </w:tc>
      </w:tr>
      <w:tr>
        <w:tc>
          <w:tcPr/>
          <w:p w:rsidR="00000000" w:rsidDel="00000000" w:rsidP="00000000" w:rsidRDefault="00000000" w:rsidRPr="00000000" w14:paraId="0000006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067">
            <w:pPr>
              <w:spacing w:before="0" w:lineRule="auto"/>
              <w:ind w:left="567" w:hanging="567"/>
              <w:rPr>
                <w:sz w:val="19"/>
                <w:szCs w:val="19"/>
              </w:rPr>
            </w:pPr>
            <w:r w:rsidDel="00000000" w:rsidR="00000000" w:rsidRPr="00000000">
              <w:rPr>
                <w:sz w:val="19"/>
                <w:szCs w:val="19"/>
                <w:rtl w:val="0"/>
              </w:rPr>
              <w:t xml:space="preserve">Barkan, Ömer Lütfi - Ayverdi, Ekrem Hakkı. </w:t>
            </w:r>
            <w:r w:rsidDel="00000000" w:rsidR="00000000" w:rsidRPr="00000000">
              <w:rPr>
                <w:i w:val="1"/>
                <w:sz w:val="19"/>
                <w:szCs w:val="19"/>
                <w:rtl w:val="0"/>
              </w:rPr>
              <w:t xml:space="preserve">İstanbul Vakıfları Tahrir Defteri 953 Tarihli</w:t>
            </w:r>
            <w:r w:rsidDel="00000000" w:rsidR="00000000" w:rsidRPr="00000000">
              <w:rPr>
                <w:sz w:val="19"/>
                <w:szCs w:val="19"/>
                <w:rtl w:val="0"/>
              </w:rPr>
              <w:t xml:space="preserve">.  İstanbul: İstanbul Fetih Cemiyeti, 2. Basım, 1973.</w:t>
            </w:r>
          </w:p>
          <w:p w:rsidR="00000000" w:rsidDel="00000000" w:rsidP="00000000" w:rsidRDefault="00000000" w:rsidRPr="00000000" w14:paraId="00000068">
            <w:pPr>
              <w:spacing w:before="0" w:lineRule="auto"/>
              <w:ind w:left="567" w:hanging="567"/>
              <w:rPr>
                <w:sz w:val="19"/>
                <w:szCs w:val="19"/>
              </w:rPr>
            </w:pPr>
            <w:r w:rsidDel="00000000" w:rsidR="00000000" w:rsidRPr="00000000">
              <w:rPr>
                <w:sz w:val="19"/>
                <w:szCs w:val="19"/>
                <w:rtl w:val="0"/>
              </w:rPr>
              <w:t xml:space="preserve">İnan, Arı - Parmaksızoğlu, İsmet. </w:t>
            </w:r>
            <w:r w:rsidDel="00000000" w:rsidR="00000000" w:rsidRPr="00000000">
              <w:rPr>
                <w:i w:val="1"/>
                <w:sz w:val="19"/>
                <w:szCs w:val="19"/>
                <w:rtl w:val="0"/>
              </w:rPr>
              <w:t xml:space="preserve">Düşünceleriyle Atatürk. </w:t>
            </w:r>
            <w:r w:rsidDel="00000000" w:rsidR="00000000" w:rsidRPr="00000000">
              <w:rPr>
                <w:sz w:val="19"/>
                <w:szCs w:val="19"/>
                <w:rtl w:val="0"/>
              </w:rPr>
              <w:t xml:space="preserve">Ankara: Türk Tarih Kurumu Yayınları, 2018.</w:t>
            </w:r>
          </w:p>
        </w:tc>
      </w:tr>
    </w:tbl>
    <w:p w:rsidR="00000000" w:rsidDel="00000000" w:rsidP="00000000" w:rsidRDefault="00000000" w:rsidRPr="00000000" w14:paraId="00000069">
      <w:pPr>
        <w:pStyle w:val="Heading3"/>
        <w:numPr>
          <w:ilvl w:val="1"/>
          <w:numId w:val="3"/>
        </w:numPr>
        <w:ind w:left="927" w:hanging="360"/>
        <w:rPr/>
      </w:pPr>
      <w:bookmarkStart w:colFirst="0" w:colLast="0" w:name="_3dy6vkm" w:id="6"/>
      <w:bookmarkEnd w:id="6"/>
      <w:r w:rsidDel="00000000" w:rsidR="00000000" w:rsidRPr="00000000">
        <w:rPr>
          <w:rtl w:val="0"/>
        </w:rPr>
        <w:t xml:space="preserve">Kitap-Çok Yazarlı</w:t>
      </w:r>
    </w:p>
    <w:tbl>
      <w:tblPr>
        <w:tblStyle w:val="Table8"/>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378"/>
        <w:gridCol w:w="6967"/>
        <w:tblGridChange w:id="0">
          <w:tblGrid>
            <w:gridCol w:w="2378"/>
            <w:gridCol w:w="6967"/>
          </w:tblGrid>
        </w:tblGridChange>
      </w:tblGrid>
      <w:tr>
        <w:tc>
          <w:tcPr/>
          <w:p w:rsidR="00000000" w:rsidDel="00000000" w:rsidP="00000000" w:rsidRDefault="00000000" w:rsidRPr="00000000" w14:paraId="0000006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06B">
            <w:pPr>
              <w:spacing w:before="0" w:lineRule="auto"/>
              <w:ind w:firstLine="0"/>
              <w:rPr>
                <w:sz w:val="19"/>
                <w:szCs w:val="19"/>
              </w:rPr>
            </w:pPr>
            <w:r w:rsidDel="00000000" w:rsidR="00000000" w:rsidRPr="00000000">
              <w:rPr>
                <w:sz w:val="19"/>
                <w:szCs w:val="19"/>
                <w:rtl w:val="0"/>
              </w:rPr>
              <w:t xml:space="preserve">Yazar Adı Soyadı vd., </w:t>
            </w:r>
            <w:r w:rsidDel="00000000" w:rsidR="00000000" w:rsidRPr="00000000">
              <w:rPr>
                <w:i w:val="1"/>
                <w:sz w:val="19"/>
                <w:szCs w:val="19"/>
                <w:rtl w:val="0"/>
              </w:rPr>
              <w:t xml:space="preserve">Kitap Adı</w:t>
            </w:r>
            <w:r w:rsidDel="00000000" w:rsidR="00000000" w:rsidRPr="00000000">
              <w:rPr>
                <w:sz w:val="19"/>
                <w:szCs w:val="19"/>
                <w:rtl w:val="0"/>
              </w:rPr>
              <w:t xml:space="preserve"> (Basım Yeri: Yayıncı, Basım Yılı), Cilt/Sayfa Numarası.</w:t>
            </w:r>
          </w:p>
        </w:tc>
      </w:tr>
      <w:tr>
        <w:tc>
          <w:tcPr/>
          <w:p w:rsidR="00000000" w:rsidDel="00000000" w:rsidP="00000000" w:rsidRDefault="00000000" w:rsidRPr="00000000" w14:paraId="0000006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06D">
            <w:pPr>
              <w:spacing w:before="0" w:lineRule="auto"/>
              <w:ind w:firstLine="0"/>
              <w:rPr>
                <w:sz w:val="19"/>
                <w:szCs w:val="19"/>
              </w:rPr>
            </w:pPr>
            <w:r w:rsidDel="00000000" w:rsidR="00000000" w:rsidRPr="00000000">
              <w:rPr>
                <w:sz w:val="19"/>
                <w:szCs w:val="19"/>
                <w:rtl w:val="0"/>
              </w:rPr>
              <w:t xml:space="preserve">Bekir Topaloğlu vd., </w:t>
            </w:r>
            <w:r w:rsidDel="00000000" w:rsidR="00000000" w:rsidRPr="00000000">
              <w:rPr>
                <w:i w:val="1"/>
                <w:sz w:val="19"/>
                <w:szCs w:val="19"/>
                <w:rtl w:val="0"/>
              </w:rPr>
              <w:t xml:space="preserve">İslam’da İnanç Esasları</w:t>
            </w:r>
            <w:r w:rsidDel="00000000" w:rsidR="00000000" w:rsidRPr="00000000">
              <w:rPr>
                <w:sz w:val="19"/>
                <w:szCs w:val="19"/>
                <w:rtl w:val="0"/>
              </w:rPr>
              <w:t xml:space="preserve"> (İstanbul: MÜ İlâhiyat Fakültesi Vakfı Yayınları, 1998), 25.</w:t>
            </w:r>
          </w:p>
          <w:p w:rsidR="00000000" w:rsidDel="00000000" w:rsidP="00000000" w:rsidRDefault="00000000" w:rsidRPr="00000000" w14:paraId="0000006E">
            <w:pPr>
              <w:spacing w:before="0" w:lineRule="auto"/>
              <w:ind w:firstLine="0"/>
              <w:rPr>
                <w:sz w:val="19"/>
                <w:szCs w:val="19"/>
              </w:rPr>
            </w:pPr>
            <w:r w:rsidDel="00000000" w:rsidR="00000000" w:rsidRPr="00000000">
              <w:rPr>
                <w:sz w:val="19"/>
                <w:szCs w:val="19"/>
                <w:rtl w:val="0"/>
              </w:rPr>
              <w:t xml:space="preserve">Mitchell L. Eisen vd., </w:t>
            </w:r>
            <w:r w:rsidDel="00000000" w:rsidR="00000000" w:rsidRPr="00000000">
              <w:rPr>
                <w:i w:val="1"/>
                <w:sz w:val="19"/>
                <w:szCs w:val="19"/>
                <w:rtl w:val="0"/>
              </w:rPr>
              <w:t xml:space="preserve">Memory and Suggestibility in the Forensic Interview</w:t>
            </w:r>
            <w:r w:rsidDel="00000000" w:rsidR="00000000" w:rsidRPr="00000000">
              <w:rPr>
                <w:sz w:val="19"/>
                <w:szCs w:val="19"/>
                <w:rtl w:val="0"/>
              </w:rPr>
              <w:t xml:space="preserve"> (Mahwah, NJ: L. Erlbaum Assoicates, 2002), 65.</w:t>
            </w:r>
          </w:p>
        </w:tc>
      </w:tr>
      <w:tr>
        <w:tc>
          <w:tcPr/>
          <w:p w:rsidR="00000000" w:rsidDel="00000000" w:rsidP="00000000" w:rsidRDefault="00000000" w:rsidRPr="00000000" w14:paraId="0000006F">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070">
            <w:pPr>
              <w:spacing w:before="0" w:lineRule="auto"/>
              <w:ind w:firstLine="0"/>
              <w:rPr>
                <w:sz w:val="19"/>
                <w:szCs w:val="19"/>
              </w:rPr>
            </w:pPr>
            <w:r w:rsidDel="00000000" w:rsidR="00000000" w:rsidRPr="00000000">
              <w:rPr>
                <w:sz w:val="19"/>
                <w:szCs w:val="19"/>
                <w:rtl w:val="0"/>
              </w:rPr>
              <w:t xml:space="preserve">Yazar Soyadı vd., </w:t>
            </w:r>
            <w:r w:rsidDel="00000000" w:rsidR="00000000" w:rsidRPr="00000000">
              <w:rPr>
                <w:i w:val="1"/>
                <w:sz w:val="19"/>
                <w:szCs w:val="19"/>
                <w:rtl w:val="0"/>
              </w:rPr>
              <w:t xml:space="preserve">Kitap Kısa Adı, </w:t>
            </w:r>
            <w:r w:rsidDel="00000000" w:rsidR="00000000" w:rsidRPr="00000000">
              <w:rPr>
                <w:sz w:val="19"/>
                <w:szCs w:val="19"/>
                <w:rtl w:val="0"/>
              </w:rPr>
              <w:t xml:space="preserve">Cilt/Sayfa Numarası.</w:t>
            </w:r>
          </w:p>
        </w:tc>
      </w:tr>
      <w:tr>
        <w:tc>
          <w:tcPr/>
          <w:p w:rsidR="00000000" w:rsidDel="00000000" w:rsidP="00000000" w:rsidRDefault="00000000" w:rsidRPr="00000000" w14:paraId="0000007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072">
            <w:pPr>
              <w:spacing w:before="0" w:lineRule="auto"/>
              <w:ind w:firstLine="0"/>
              <w:rPr>
                <w:sz w:val="19"/>
                <w:szCs w:val="19"/>
              </w:rPr>
            </w:pPr>
            <w:r w:rsidDel="00000000" w:rsidR="00000000" w:rsidRPr="00000000">
              <w:rPr>
                <w:sz w:val="19"/>
                <w:szCs w:val="19"/>
                <w:rtl w:val="0"/>
              </w:rPr>
              <w:t xml:space="preserve">Topaloğlu vd., </w:t>
            </w:r>
            <w:r w:rsidDel="00000000" w:rsidR="00000000" w:rsidRPr="00000000">
              <w:rPr>
                <w:i w:val="1"/>
                <w:sz w:val="19"/>
                <w:szCs w:val="19"/>
                <w:rtl w:val="0"/>
              </w:rPr>
              <w:t xml:space="preserve">İslam’da İnanç Esasları</w:t>
            </w:r>
            <w:r w:rsidDel="00000000" w:rsidR="00000000" w:rsidRPr="00000000">
              <w:rPr>
                <w:sz w:val="19"/>
                <w:szCs w:val="19"/>
                <w:rtl w:val="0"/>
              </w:rPr>
              <w:t xml:space="preserve">, 36.</w:t>
            </w:r>
          </w:p>
          <w:p w:rsidR="00000000" w:rsidDel="00000000" w:rsidP="00000000" w:rsidRDefault="00000000" w:rsidRPr="00000000" w14:paraId="00000073">
            <w:pPr>
              <w:spacing w:before="0" w:lineRule="auto"/>
              <w:ind w:firstLine="0"/>
              <w:rPr>
                <w:sz w:val="19"/>
                <w:szCs w:val="19"/>
              </w:rPr>
            </w:pPr>
            <w:r w:rsidDel="00000000" w:rsidR="00000000" w:rsidRPr="00000000">
              <w:rPr>
                <w:sz w:val="19"/>
                <w:szCs w:val="19"/>
                <w:rtl w:val="0"/>
              </w:rPr>
              <w:t xml:space="preserve">Eisen vd., </w:t>
            </w:r>
            <w:r w:rsidDel="00000000" w:rsidR="00000000" w:rsidRPr="00000000">
              <w:rPr>
                <w:i w:val="1"/>
                <w:sz w:val="19"/>
                <w:szCs w:val="19"/>
                <w:rtl w:val="0"/>
              </w:rPr>
              <w:t xml:space="preserve">Memory and Suggestibility in the Forensic Interview</w:t>
            </w:r>
            <w:r w:rsidDel="00000000" w:rsidR="00000000" w:rsidRPr="00000000">
              <w:rPr>
                <w:sz w:val="19"/>
                <w:szCs w:val="19"/>
                <w:rtl w:val="0"/>
              </w:rPr>
              <w:t xml:space="preserve">, 67.</w:t>
            </w:r>
          </w:p>
        </w:tc>
      </w:tr>
      <w:tr>
        <w:tc>
          <w:tcPr/>
          <w:p w:rsidR="00000000" w:rsidDel="00000000" w:rsidP="00000000" w:rsidRDefault="00000000" w:rsidRPr="00000000" w14:paraId="00000074">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075">
            <w:pPr>
              <w:spacing w:before="0" w:lineRule="auto"/>
              <w:ind w:left="567" w:hanging="567"/>
              <w:rPr>
                <w:sz w:val="19"/>
                <w:szCs w:val="19"/>
              </w:rPr>
            </w:pPr>
            <w:r w:rsidDel="00000000" w:rsidR="00000000" w:rsidRPr="00000000">
              <w:rPr>
                <w:sz w:val="19"/>
                <w:szCs w:val="19"/>
                <w:rtl w:val="0"/>
              </w:rPr>
              <w:t xml:space="preserve">İlk Yazar Soyadı, Adı vd. </w:t>
            </w:r>
            <w:r w:rsidDel="00000000" w:rsidR="00000000" w:rsidRPr="00000000">
              <w:rPr>
                <w:i w:val="1"/>
                <w:sz w:val="19"/>
                <w:szCs w:val="19"/>
                <w:rtl w:val="0"/>
              </w:rPr>
              <w:t xml:space="preserve">Kitap Adı</w:t>
            </w:r>
            <w:r w:rsidDel="00000000" w:rsidR="00000000" w:rsidRPr="00000000">
              <w:rPr>
                <w:sz w:val="19"/>
                <w:szCs w:val="19"/>
                <w:rtl w:val="0"/>
              </w:rPr>
              <w:t xml:space="preserve">. x Cilt. Basım Yeri: Yayıncı, x. Basım, Basım Yılı.</w:t>
            </w:r>
          </w:p>
        </w:tc>
      </w:tr>
      <w:tr>
        <w:tc>
          <w:tcPr/>
          <w:p w:rsidR="00000000" w:rsidDel="00000000" w:rsidP="00000000" w:rsidRDefault="00000000" w:rsidRPr="00000000" w14:paraId="0000007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077">
            <w:pPr>
              <w:spacing w:before="0" w:lineRule="auto"/>
              <w:ind w:left="567" w:hanging="567"/>
              <w:rPr>
                <w:sz w:val="19"/>
                <w:szCs w:val="19"/>
              </w:rPr>
            </w:pPr>
            <w:r w:rsidDel="00000000" w:rsidR="00000000" w:rsidRPr="00000000">
              <w:rPr>
                <w:sz w:val="19"/>
                <w:szCs w:val="19"/>
                <w:rtl w:val="0"/>
              </w:rPr>
              <w:t xml:space="preserve">Eisen, Mitchell L. vd. </w:t>
            </w:r>
            <w:r w:rsidDel="00000000" w:rsidR="00000000" w:rsidRPr="00000000">
              <w:rPr>
                <w:i w:val="1"/>
                <w:sz w:val="19"/>
                <w:szCs w:val="19"/>
                <w:rtl w:val="0"/>
              </w:rPr>
              <w:t xml:space="preserve">Memory and Suggestibility in the Forensic Interview</w:t>
            </w:r>
            <w:r w:rsidDel="00000000" w:rsidR="00000000" w:rsidRPr="00000000">
              <w:rPr>
                <w:sz w:val="19"/>
                <w:szCs w:val="19"/>
                <w:rtl w:val="0"/>
              </w:rPr>
              <w:t xml:space="preserve">. Mahwah, NJ: L. Erlbaum Associates, 2002.</w:t>
            </w:r>
          </w:p>
          <w:p w:rsidR="00000000" w:rsidDel="00000000" w:rsidP="00000000" w:rsidRDefault="00000000" w:rsidRPr="00000000" w14:paraId="00000078">
            <w:pPr>
              <w:spacing w:before="0" w:lineRule="auto"/>
              <w:ind w:left="567" w:hanging="567"/>
              <w:rPr>
                <w:sz w:val="19"/>
                <w:szCs w:val="19"/>
              </w:rPr>
            </w:pPr>
            <w:r w:rsidDel="00000000" w:rsidR="00000000" w:rsidRPr="00000000">
              <w:rPr>
                <w:sz w:val="19"/>
                <w:szCs w:val="19"/>
                <w:rtl w:val="0"/>
              </w:rPr>
              <w:t xml:space="preserve">Topaloğlu, Bekir vd. </w:t>
            </w:r>
            <w:r w:rsidDel="00000000" w:rsidR="00000000" w:rsidRPr="00000000">
              <w:rPr>
                <w:i w:val="1"/>
                <w:sz w:val="19"/>
                <w:szCs w:val="19"/>
                <w:rtl w:val="0"/>
              </w:rPr>
              <w:t xml:space="preserve">İslam’da İnanç Esasları.</w:t>
            </w:r>
            <w:r w:rsidDel="00000000" w:rsidR="00000000" w:rsidRPr="00000000">
              <w:rPr>
                <w:sz w:val="19"/>
                <w:szCs w:val="19"/>
                <w:rtl w:val="0"/>
              </w:rPr>
              <w:t xml:space="preserve"> İstanbul: MÜ İlâhiyat Fakültesi Vakfı Yayınları, 1998.</w:t>
            </w:r>
          </w:p>
        </w:tc>
      </w:tr>
    </w:tbl>
    <w:p w:rsidR="00000000" w:rsidDel="00000000" w:rsidP="00000000" w:rsidRDefault="00000000" w:rsidRPr="00000000" w14:paraId="00000079">
      <w:pPr>
        <w:pStyle w:val="Heading3"/>
        <w:numPr>
          <w:ilvl w:val="1"/>
          <w:numId w:val="3"/>
        </w:numPr>
        <w:ind w:left="927" w:hanging="360"/>
        <w:rPr/>
      </w:pPr>
      <w:bookmarkStart w:colFirst="0" w:colLast="0" w:name="_1t3h5sf" w:id="7"/>
      <w:bookmarkEnd w:id="7"/>
      <w:r w:rsidDel="00000000" w:rsidR="00000000" w:rsidRPr="00000000">
        <w:rPr>
          <w:rtl w:val="0"/>
        </w:rPr>
        <w:t xml:space="preserve">Kitap-Editörlü</w:t>
      </w:r>
    </w:p>
    <w:tbl>
      <w:tblPr>
        <w:tblStyle w:val="Table9"/>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07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07B">
            <w:pPr>
              <w:spacing w:before="0" w:lineRule="auto"/>
              <w:ind w:firstLine="0"/>
              <w:rPr>
                <w:sz w:val="19"/>
                <w:szCs w:val="19"/>
              </w:rPr>
            </w:pPr>
            <w:r w:rsidDel="00000000" w:rsidR="00000000" w:rsidRPr="00000000">
              <w:rPr>
                <w:sz w:val="19"/>
                <w:szCs w:val="19"/>
                <w:rtl w:val="0"/>
              </w:rPr>
              <w:t xml:space="preserve">Editör Adı</w:t>
            </w:r>
            <w:r w:rsidDel="00000000" w:rsidR="00000000" w:rsidRPr="00000000">
              <w:rPr>
                <w:i w:val="1"/>
                <w:sz w:val="19"/>
                <w:szCs w:val="19"/>
                <w:rtl w:val="0"/>
              </w:rPr>
              <w:t xml:space="preserve"> </w:t>
            </w:r>
            <w:r w:rsidDel="00000000" w:rsidR="00000000" w:rsidRPr="00000000">
              <w:rPr>
                <w:sz w:val="19"/>
                <w:szCs w:val="19"/>
                <w:rtl w:val="0"/>
              </w:rPr>
              <w:t xml:space="preserve">ve Soyadı (ed.),</w:t>
            </w:r>
            <w:r w:rsidDel="00000000" w:rsidR="00000000" w:rsidRPr="00000000">
              <w:rPr>
                <w:i w:val="1"/>
                <w:sz w:val="19"/>
                <w:szCs w:val="19"/>
                <w:rtl w:val="0"/>
              </w:rPr>
              <w:t xml:space="preserve"> Kitap Adı</w:t>
            </w:r>
            <w:r w:rsidDel="00000000" w:rsidR="00000000" w:rsidRPr="00000000">
              <w:rPr>
                <w:sz w:val="19"/>
                <w:szCs w:val="19"/>
                <w:rtl w:val="0"/>
              </w:rPr>
              <w:t xml:space="preserve"> (Basım Yeri: Yayıncı, Basım Yılı), Cilt/Sayfa Numarası.</w:t>
            </w:r>
          </w:p>
        </w:tc>
      </w:tr>
      <w:tr>
        <w:tc>
          <w:tcPr/>
          <w:p w:rsidR="00000000" w:rsidDel="00000000" w:rsidP="00000000" w:rsidRDefault="00000000" w:rsidRPr="00000000" w14:paraId="0000007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07D">
            <w:pPr>
              <w:spacing w:before="0" w:lineRule="auto"/>
              <w:ind w:firstLine="0"/>
              <w:rPr>
                <w:sz w:val="19"/>
                <w:szCs w:val="19"/>
              </w:rPr>
            </w:pPr>
            <w:r w:rsidDel="00000000" w:rsidR="00000000" w:rsidRPr="00000000">
              <w:rPr>
                <w:sz w:val="19"/>
                <w:szCs w:val="19"/>
                <w:rtl w:val="0"/>
              </w:rPr>
              <w:t xml:space="preserve">Mete Kaan Kaynar (ed.), </w:t>
            </w:r>
            <w:r w:rsidDel="00000000" w:rsidR="00000000" w:rsidRPr="00000000">
              <w:rPr>
                <w:i w:val="1"/>
                <w:sz w:val="19"/>
                <w:szCs w:val="19"/>
                <w:rtl w:val="0"/>
              </w:rPr>
              <w:t xml:space="preserve">Türkiye’nin 1950’li Yılları</w:t>
            </w:r>
            <w:r w:rsidDel="00000000" w:rsidR="00000000" w:rsidRPr="00000000">
              <w:rPr>
                <w:sz w:val="19"/>
                <w:szCs w:val="19"/>
                <w:rtl w:val="0"/>
              </w:rPr>
              <w:t xml:space="preserve"> (İstanbul: İletişim Yayınları, 2015), 7.</w:t>
            </w:r>
          </w:p>
          <w:p w:rsidR="00000000" w:rsidDel="00000000" w:rsidP="00000000" w:rsidRDefault="00000000" w:rsidRPr="00000000" w14:paraId="0000007E">
            <w:pPr>
              <w:spacing w:before="0" w:lineRule="auto"/>
              <w:ind w:firstLine="0"/>
              <w:rPr>
                <w:sz w:val="19"/>
                <w:szCs w:val="19"/>
              </w:rPr>
            </w:pPr>
            <w:r w:rsidDel="00000000" w:rsidR="00000000" w:rsidRPr="00000000">
              <w:rPr>
                <w:sz w:val="19"/>
                <w:szCs w:val="19"/>
                <w:rtl w:val="0"/>
              </w:rPr>
              <w:t xml:space="preserve">Suraiya Faroqhi (ed.), </w:t>
            </w:r>
            <w:r w:rsidDel="00000000" w:rsidR="00000000" w:rsidRPr="00000000">
              <w:rPr>
                <w:i w:val="1"/>
                <w:sz w:val="19"/>
                <w:szCs w:val="19"/>
                <w:rtl w:val="0"/>
              </w:rPr>
              <w:t xml:space="preserve">Türkiye Tarihi 1603-1839, </w:t>
            </w:r>
            <w:r w:rsidDel="00000000" w:rsidR="00000000" w:rsidRPr="00000000">
              <w:rPr>
                <w:sz w:val="19"/>
                <w:szCs w:val="19"/>
                <w:rtl w:val="0"/>
              </w:rPr>
              <w:t xml:space="preserve"> çev. Fethi Aytuna (İstanbul: Kitap Yayınevi, 2011), 3/6.</w:t>
            </w:r>
          </w:p>
          <w:p w:rsidR="00000000" w:rsidDel="00000000" w:rsidP="00000000" w:rsidRDefault="00000000" w:rsidRPr="00000000" w14:paraId="0000007F">
            <w:pPr>
              <w:spacing w:before="0" w:lineRule="auto"/>
              <w:ind w:firstLine="0"/>
              <w:rPr>
                <w:sz w:val="19"/>
                <w:szCs w:val="19"/>
              </w:rPr>
            </w:pPr>
            <w:r w:rsidDel="00000000" w:rsidR="00000000" w:rsidRPr="00000000">
              <w:rPr>
                <w:sz w:val="19"/>
                <w:szCs w:val="19"/>
                <w:rtl w:val="0"/>
              </w:rPr>
              <w:t xml:space="preserve">Ahmet Hamdi Furat vd. (ed.), </w:t>
            </w:r>
            <w:r w:rsidDel="00000000" w:rsidR="00000000" w:rsidRPr="00000000">
              <w:rPr>
                <w:i w:val="1"/>
                <w:sz w:val="19"/>
                <w:szCs w:val="19"/>
                <w:rtl w:val="0"/>
              </w:rPr>
              <w:t xml:space="preserve">Sahn-ı Semân’dan Dârülfünûn’a Osmanlı’da İlim ve Fikir Dünyası (Âlimler, Müesseseler ve Fikrî Eserler)-XVIII. Yüzyıl </w:t>
            </w:r>
            <w:r w:rsidDel="00000000" w:rsidR="00000000" w:rsidRPr="00000000">
              <w:rPr>
                <w:sz w:val="19"/>
                <w:szCs w:val="19"/>
                <w:rtl w:val="0"/>
              </w:rPr>
              <w:t xml:space="preserve">(İstanbul: Zeytinburnu Belediyesi Kültür Yayınları, 2018), 5-10.</w:t>
            </w:r>
          </w:p>
        </w:tc>
      </w:tr>
      <w:tr>
        <w:trPr>
          <w:trHeight w:val="21" w:hRule="atLeast"/>
        </w:trPr>
        <w:tc>
          <w:tcPr/>
          <w:p w:rsidR="00000000" w:rsidDel="00000000" w:rsidP="00000000" w:rsidRDefault="00000000" w:rsidRPr="00000000" w14:paraId="0000008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081">
            <w:pPr>
              <w:spacing w:before="0" w:lineRule="auto"/>
              <w:ind w:firstLine="0"/>
              <w:rPr>
                <w:sz w:val="19"/>
                <w:szCs w:val="19"/>
              </w:rPr>
            </w:pPr>
            <w:r w:rsidDel="00000000" w:rsidR="00000000" w:rsidRPr="00000000">
              <w:rPr>
                <w:sz w:val="19"/>
                <w:szCs w:val="19"/>
                <w:rtl w:val="0"/>
              </w:rPr>
              <w:t xml:space="preserve">Editör Soyadı, </w:t>
            </w:r>
            <w:r w:rsidDel="00000000" w:rsidR="00000000" w:rsidRPr="00000000">
              <w:rPr>
                <w:i w:val="1"/>
                <w:sz w:val="19"/>
                <w:szCs w:val="19"/>
                <w:rtl w:val="0"/>
              </w:rPr>
              <w:t xml:space="preserve">Kitap Kısa Adı, </w:t>
            </w:r>
            <w:r w:rsidDel="00000000" w:rsidR="00000000" w:rsidRPr="00000000">
              <w:rPr>
                <w:sz w:val="19"/>
                <w:szCs w:val="19"/>
                <w:rtl w:val="0"/>
              </w:rPr>
              <w:t xml:space="preserve">Cilt/Sayfa Numarası.</w:t>
            </w:r>
          </w:p>
        </w:tc>
      </w:tr>
      <w:tr>
        <w:tc>
          <w:tcPr/>
          <w:p w:rsidR="00000000" w:rsidDel="00000000" w:rsidP="00000000" w:rsidRDefault="00000000" w:rsidRPr="00000000" w14:paraId="0000008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083">
            <w:pPr>
              <w:spacing w:before="0" w:lineRule="auto"/>
              <w:ind w:firstLine="0"/>
              <w:rPr>
                <w:sz w:val="19"/>
                <w:szCs w:val="19"/>
              </w:rPr>
            </w:pPr>
            <w:r w:rsidDel="00000000" w:rsidR="00000000" w:rsidRPr="00000000">
              <w:rPr>
                <w:sz w:val="19"/>
                <w:szCs w:val="19"/>
                <w:rtl w:val="0"/>
              </w:rPr>
              <w:t xml:space="preserve">Kaynar, </w:t>
            </w:r>
            <w:r w:rsidDel="00000000" w:rsidR="00000000" w:rsidRPr="00000000">
              <w:rPr>
                <w:i w:val="1"/>
                <w:sz w:val="19"/>
                <w:szCs w:val="19"/>
                <w:rtl w:val="0"/>
              </w:rPr>
              <w:t xml:space="preserve">Türkiye’nin 1950’li Yılları</w:t>
            </w:r>
            <w:r w:rsidDel="00000000" w:rsidR="00000000" w:rsidRPr="00000000">
              <w:rPr>
                <w:sz w:val="19"/>
                <w:szCs w:val="19"/>
                <w:rtl w:val="0"/>
              </w:rPr>
              <w:t xml:space="preserve">, 7.</w:t>
            </w:r>
          </w:p>
          <w:p w:rsidR="00000000" w:rsidDel="00000000" w:rsidP="00000000" w:rsidRDefault="00000000" w:rsidRPr="00000000" w14:paraId="00000084">
            <w:pPr>
              <w:spacing w:before="0" w:lineRule="auto"/>
              <w:ind w:firstLine="0"/>
              <w:rPr>
                <w:sz w:val="19"/>
                <w:szCs w:val="19"/>
              </w:rPr>
            </w:pPr>
            <w:r w:rsidDel="00000000" w:rsidR="00000000" w:rsidRPr="00000000">
              <w:rPr>
                <w:sz w:val="19"/>
                <w:szCs w:val="19"/>
                <w:rtl w:val="0"/>
              </w:rPr>
              <w:t xml:space="preserve">Faroqhi, </w:t>
            </w:r>
            <w:r w:rsidDel="00000000" w:rsidR="00000000" w:rsidRPr="00000000">
              <w:rPr>
                <w:i w:val="1"/>
                <w:sz w:val="19"/>
                <w:szCs w:val="19"/>
                <w:rtl w:val="0"/>
              </w:rPr>
              <w:t xml:space="preserve">Türkiye Tarihi 1603-1839,</w:t>
            </w:r>
            <w:r w:rsidDel="00000000" w:rsidR="00000000" w:rsidRPr="00000000">
              <w:rPr>
                <w:sz w:val="19"/>
                <w:szCs w:val="19"/>
                <w:rtl w:val="0"/>
              </w:rPr>
              <w:t xml:space="preserve"> 3/6.</w:t>
            </w:r>
          </w:p>
          <w:p w:rsidR="00000000" w:rsidDel="00000000" w:rsidP="00000000" w:rsidRDefault="00000000" w:rsidRPr="00000000" w14:paraId="00000085">
            <w:pPr>
              <w:spacing w:before="0" w:lineRule="auto"/>
              <w:ind w:firstLine="0"/>
              <w:rPr>
                <w:sz w:val="19"/>
                <w:szCs w:val="19"/>
              </w:rPr>
            </w:pPr>
            <w:r w:rsidDel="00000000" w:rsidR="00000000" w:rsidRPr="00000000">
              <w:rPr>
                <w:sz w:val="19"/>
                <w:szCs w:val="19"/>
                <w:rtl w:val="0"/>
              </w:rPr>
              <w:t xml:space="preserve">Furat vd., </w:t>
            </w:r>
            <w:r w:rsidDel="00000000" w:rsidR="00000000" w:rsidRPr="00000000">
              <w:rPr>
                <w:i w:val="1"/>
                <w:sz w:val="19"/>
                <w:szCs w:val="19"/>
                <w:rtl w:val="0"/>
              </w:rPr>
              <w:t xml:space="preserve">Sahn-ı Semân’dan Dârülfünûn’a Osmanlı’da İlim ve Fikir Dünyası</w:t>
            </w:r>
            <w:r w:rsidDel="00000000" w:rsidR="00000000" w:rsidRPr="00000000">
              <w:rPr>
                <w:sz w:val="19"/>
                <w:szCs w:val="19"/>
                <w:rtl w:val="0"/>
              </w:rPr>
              <w:t xml:space="preserve">, 5-10.</w:t>
            </w:r>
          </w:p>
        </w:tc>
      </w:tr>
      <w:tr>
        <w:tc>
          <w:tcPr/>
          <w:p w:rsidR="00000000" w:rsidDel="00000000" w:rsidP="00000000" w:rsidRDefault="00000000" w:rsidRPr="00000000" w14:paraId="0000008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087">
            <w:pPr>
              <w:spacing w:before="0" w:lineRule="auto"/>
              <w:ind w:left="567" w:hanging="567"/>
              <w:rPr>
                <w:sz w:val="19"/>
                <w:szCs w:val="19"/>
              </w:rPr>
            </w:pPr>
            <w:r w:rsidDel="00000000" w:rsidR="00000000" w:rsidRPr="00000000">
              <w:rPr>
                <w:sz w:val="19"/>
                <w:szCs w:val="19"/>
                <w:rtl w:val="0"/>
              </w:rPr>
              <w:t xml:space="preserve">Editör Soyadı, Adı (ed.)</w:t>
            </w:r>
            <w:r w:rsidDel="00000000" w:rsidR="00000000" w:rsidRPr="00000000">
              <w:rPr>
                <w:i w:val="1"/>
                <w:sz w:val="19"/>
                <w:szCs w:val="19"/>
                <w:rtl w:val="0"/>
              </w:rPr>
              <w:t xml:space="preserve">. Kitap Adı</w:t>
            </w:r>
            <w:r w:rsidDel="00000000" w:rsidR="00000000" w:rsidRPr="00000000">
              <w:rPr>
                <w:sz w:val="19"/>
                <w:szCs w:val="19"/>
                <w:rtl w:val="0"/>
              </w:rPr>
              <w:t xml:space="preserve">. x Cilt. Şehir: Yayıncı, x. Basım, Yayın Tarihi.</w:t>
            </w:r>
          </w:p>
        </w:tc>
      </w:tr>
      <w:tr>
        <w:tc>
          <w:tcPr/>
          <w:p w:rsidR="00000000" w:rsidDel="00000000" w:rsidP="00000000" w:rsidRDefault="00000000" w:rsidRPr="00000000" w14:paraId="0000008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089">
            <w:pPr>
              <w:spacing w:before="0" w:lineRule="auto"/>
              <w:ind w:left="567" w:hanging="567"/>
              <w:rPr>
                <w:sz w:val="19"/>
                <w:szCs w:val="19"/>
              </w:rPr>
            </w:pPr>
            <w:r w:rsidDel="00000000" w:rsidR="00000000" w:rsidRPr="00000000">
              <w:rPr>
                <w:sz w:val="19"/>
                <w:szCs w:val="19"/>
                <w:rtl w:val="0"/>
              </w:rPr>
              <w:t xml:space="preserve">Faroqhi, Suraiya (ed.). </w:t>
            </w:r>
            <w:r w:rsidDel="00000000" w:rsidR="00000000" w:rsidRPr="00000000">
              <w:rPr>
                <w:i w:val="1"/>
                <w:sz w:val="19"/>
                <w:szCs w:val="19"/>
                <w:rtl w:val="0"/>
              </w:rPr>
              <w:t xml:space="preserve">Türkiye Tarihi 1603-1839</w:t>
            </w:r>
            <w:r w:rsidDel="00000000" w:rsidR="00000000" w:rsidRPr="00000000">
              <w:rPr>
                <w:sz w:val="19"/>
                <w:szCs w:val="19"/>
                <w:rtl w:val="0"/>
              </w:rPr>
              <w:t xml:space="preserve">. </w:t>
            </w:r>
            <w:r w:rsidDel="00000000" w:rsidR="00000000" w:rsidRPr="00000000">
              <w:rPr>
                <w:rtl w:val="0"/>
              </w:rPr>
              <w:t xml:space="preserve">çev. Fethi Aytuna. </w:t>
            </w:r>
            <w:r w:rsidDel="00000000" w:rsidR="00000000" w:rsidRPr="00000000">
              <w:rPr>
                <w:sz w:val="19"/>
                <w:szCs w:val="19"/>
                <w:rtl w:val="0"/>
              </w:rPr>
              <w:t xml:space="preserve">3 Cilt. İstanbul: Kitap Yayınevi, 2. Basım, 2011.</w:t>
            </w:r>
          </w:p>
          <w:p w:rsidR="00000000" w:rsidDel="00000000" w:rsidP="00000000" w:rsidRDefault="00000000" w:rsidRPr="00000000" w14:paraId="0000008A">
            <w:pPr>
              <w:spacing w:before="0" w:lineRule="auto"/>
              <w:ind w:left="567" w:hanging="567"/>
              <w:rPr>
                <w:sz w:val="19"/>
                <w:szCs w:val="19"/>
              </w:rPr>
            </w:pPr>
            <w:r w:rsidDel="00000000" w:rsidR="00000000" w:rsidRPr="00000000">
              <w:rPr>
                <w:sz w:val="19"/>
                <w:szCs w:val="19"/>
                <w:rtl w:val="0"/>
              </w:rPr>
              <w:t xml:space="preserve">Furat, Ahmet Hamdi vd. (ed.). </w:t>
            </w:r>
            <w:r w:rsidDel="00000000" w:rsidR="00000000" w:rsidRPr="00000000">
              <w:rPr>
                <w:i w:val="1"/>
                <w:sz w:val="19"/>
                <w:szCs w:val="19"/>
                <w:rtl w:val="0"/>
              </w:rPr>
              <w:t xml:space="preserve">Sahn-ı Semân’dan Dârülfünûn’a Osmanlı’da İlim ve Fikir Dünyası (Âlimler, Müesseseler ve Fikrî Eserler)-XVIII. Yüzyıl. </w:t>
            </w:r>
            <w:r w:rsidDel="00000000" w:rsidR="00000000" w:rsidRPr="00000000">
              <w:rPr>
                <w:sz w:val="19"/>
                <w:szCs w:val="19"/>
                <w:rtl w:val="0"/>
              </w:rPr>
              <w:t xml:space="preserve">2 Cilt</w:t>
            </w:r>
            <w:r w:rsidDel="00000000" w:rsidR="00000000" w:rsidRPr="00000000">
              <w:rPr>
                <w:i w:val="1"/>
                <w:sz w:val="19"/>
                <w:szCs w:val="19"/>
                <w:rtl w:val="0"/>
              </w:rPr>
              <w:t xml:space="preserve">. </w:t>
            </w:r>
            <w:r w:rsidDel="00000000" w:rsidR="00000000" w:rsidRPr="00000000">
              <w:rPr>
                <w:sz w:val="19"/>
                <w:szCs w:val="19"/>
                <w:rtl w:val="0"/>
              </w:rPr>
              <w:t xml:space="preserve">İstanbul: Zeytinburnu Belediyesi Kültür Yayınları, 2018.</w:t>
            </w:r>
          </w:p>
          <w:p w:rsidR="00000000" w:rsidDel="00000000" w:rsidP="00000000" w:rsidRDefault="00000000" w:rsidRPr="00000000" w14:paraId="0000008B">
            <w:pPr>
              <w:spacing w:before="0" w:lineRule="auto"/>
              <w:ind w:left="567" w:hanging="567"/>
              <w:rPr>
                <w:sz w:val="19"/>
                <w:szCs w:val="19"/>
              </w:rPr>
            </w:pPr>
            <w:r w:rsidDel="00000000" w:rsidR="00000000" w:rsidRPr="00000000">
              <w:rPr>
                <w:sz w:val="19"/>
                <w:szCs w:val="19"/>
                <w:rtl w:val="0"/>
              </w:rPr>
              <w:t xml:space="preserve">Kaynar, Mete Kaan (ed.). </w:t>
            </w:r>
            <w:r w:rsidDel="00000000" w:rsidR="00000000" w:rsidRPr="00000000">
              <w:rPr>
                <w:i w:val="1"/>
                <w:sz w:val="19"/>
                <w:szCs w:val="19"/>
                <w:rtl w:val="0"/>
              </w:rPr>
              <w:t xml:space="preserve">Türkiye’nin 1950’li Yılları</w:t>
            </w:r>
            <w:r w:rsidDel="00000000" w:rsidR="00000000" w:rsidRPr="00000000">
              <w:rPr>
                <w:sz w:val="19"/>
                <w:szCs w:val="19"/>
                <w:rtl w:val="0"/>
              </w:rPr>
              <w:t xml:space="preserve">. İstanbul: İletişim Yayınları, 2015.</w:t>
            </w:r>
          </w:p>
        </w:tc>
      </w:tr>
    </w:tbl>
    <w:p w:rsidR="00000000" w:rsidDel="00000000" w:rsidP="00000000" w:rsidRDefault="00000000" w:rsidRPr="00000000" w14:paraId="0000008C">
      <w:pPr>
        <w:pStyle w:val="Heading3"/>
        <w:numPr>
          <w:ilvl w:val="1"/>
          <w:numId w:val="3"/>
        </w:numPr>
        <w:ind w:left="927" w:hanging="360"/>
        <w:rPr/>
      </w:pPr>
      <w:bookmarkStart w:colFirst="0" w:colLast="0" w:name="_4d34og8" w:id="8"/>
      <w:bookmarkEnd w:id="8"/>
      <w:r w:rsidDel="00000000" w:rsidR="00000000" w:rsidRPr="00000000">
        <w:rPr>
          <w:rtl w:val="0"/>
        </w:rPr>
        <w:t xml:space="preserve">Kitap-Elektronik</w:t>
      </w:r>
    </w:p>
    <w:tbl>
      <w:tblPr>
        <w:tblStyle w:val="Table10"/>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367"/>
        <w:gridCol w:w="6978"/>
        <w:tblGridChange w:id="0">
          <w:tblGrid>
            <w:gridCol w:w="2367"/>
            <w:gridCol w:w="6978"/>
          </w:tblGrid>
        </w:tblGridChange>
      </w:tblGrid>
      <w:tr>
        <w:tc>
          <w:tcPr/>
          <w:p w:rsidR="00000000" w:rsidDel="00000000" w:rsidP="00000000" w:rsidRDefault="00000000" w:rsidRPr="00000000" w14:paraId="0000008D">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08E">
            <w:pPr>
              <w:spacing w:before="0" w:lineRule="auto"/>
              <w:ind w:firstLine="0"/>
              <w:rPr>
                <w:sz w:val="19"/>
                <w:szCs w:val="19"/>
              </w:rPr>
            </w:pPr>
            <w:r w:rsidDel="00000000" w:rsidR="00000000" w:rsidRPr="00000000">
              <w:rPr>
                <w:sz w:val="19"/>
                <w:szCs w:val="19"/>
                <w:rtl w:val="0"/>
              </w:rPr>
              <w:t xml:space="preserve">Yazar Adı Soyadı, </w:t>
            </w:r>
            <w:r w:rsidDel="00000000" w:rsidR="00000000" w:rsidRPr="00000000">
              <w:rPr>
                <w:i w:val="1"/>
                <w:sz w:val="19"/>
                <w:szCs w:val="19"/>
                <w:rtl w:val="0"/>
              </w:rPr>
              <w:t xml:space="preserve">Kitap Adı</w:t>
            </w:r>
            <w:r w:rsidDel="00000000" w:rsidR="00000000" w:rsidRPr="00000000">
              <w:rPr>
                <w:sz w:val="19"/>
                <w:szCs w:val="19"/>
                <w:rtl w:val="0"/>
              </w:rPr>
              <w:t xml:space="preserve"> (Yayın Formatı: Yayıncı, Yayın Tarihi), Sayfa Numarası.</w:t>
            </w:r>
          </w:p>
        </w:tc>
      </w:tr>
      <w:tr>
        <w:tc>
          <w:tcPr/>
          <w:p w:rsidR="00000000" w:rsidDel="00000000" w:rsidP="00000000" w:rsidRDefault="00000000" w:rsidRPr="00000000" w14:paraId="0000008F">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090">
            <w:pPr>
              <w:spacing w:before="0" w:lineRule="auto"/>
              <w:ind w:firstLine="0"/>
              <w:rPr>
                <w:sz w:val="19"/>
                <w:szCs w:val="19"/>
              </w:rPr>
            </w:pPr>
            <w:r w:rsidDel="00000000" w:rsidR="00000000" w:rsidRPr="00000000">
              <w:rPr>
                <w:sz w:val="19"/>
                <w:szCs w:val="19"/>
                <w:rtl w:val="0"/>
              </w:rPr>
              <w:t xml:space="preserve">Derya Şahin, </w:t>
            </w:r>
            <w:r w:rsidDel="00000000" w:rsidR="00000000" w:rsidRPr="00000000">
              <w:rPr>
                <w:i w:val="1"/>
                <w:sz w:val="19"/>
                <w:szCs w:val="19"/>
                <w:rtl w:val="0"/>
              </w:rPr>
              <w:t xml:space="preserve">Amisos Mozaiği </w:t>
            </w:r>
            <w:r w:rsidDel="00000000" w:rsidR="00000000" w:rsidRPr="00000000">
              <w:rPr>
                <w:sz w:val="19"/>
                <w:szCs w:val="19"/>
                <w:rtl w:val="0"/>
              </w:rPr>
              <w:t xml:space="preserve">(PDF: Kültür ve Turizm Bakanlığı Yayınları, 2004), 44.</w:t>
            </w:r>
          </w:p>
          <w:p w:rsidR="00000000" w:rsidDel="00000000" w:rsidP="00000000" w:rsidRDefault="00000000" w:rsidRPr="00000000" w14:paraId="00000091">
            <w:pPr>
              <w:spacing w:before="0" w:lineRule="auto"/>
              <w:ind w:firstLine="0"/>
              <w:rPr>
                <w:sz w:val="19"/>
                <w:szCs w:val="19"/>
              </w:rPr>
            </w:pPr>
            <w:r w:rsidDel="00000000" w:rsidR="00000000" w:rsidRPr="00000000">
              <w:rPr>
                <w:sz w:val="19"/>
                <w:szCs w:val="19"/>
                <w:rtl w:val="0"/>
              </w:rPr>
              <w:t xml:space="preserve">Şule Yüksel Şenler, </w:t>
            </w:r>
            <w:r w:rsidDel="00000000" w:rsidR="00000000" w:rsidRPr="00000000">
              <w:rPr>
                <w:i w:val="1"/>
                <w:sz w:val="19"/>
                <w:szCs w:val="19"/>
                <w:rtl w:val="0"/>
              </w:rPr>
              <w:t xml:space="preserve">Huzur Sokağı</w:t>
            </w:r>
            <w:r w:rsidDel="00000000" w:rsidR="00000000" w:rsidRPr="00000000">
              <w:rPr>
                <w:sz w:val="19"/>
                <w:szCs w:val="19"/>
                <w:rtl w:val="0"/>
              </w:rPr>
              <w:t xml:space="preserve"> (Epub: Timaş Yayınları, 2016), 56.</w:t>
            </w:r>
          </w:p>
        </w:tc>
      </w:tr>
      <w:tr>
        <w:tc>
          <w:tcPr/>
          <w:p w:rsidR="00000000" w:rsidDel="00000000" w:rsidP="00000000" w:rsidRDefault="00000000" w:rsidRPr="00000000" w14:paraId="0000009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093">
            <w:pPr>
              <w:spacing w:before="0" w:lineRule="auto"/>
              <w:ind w:firstLine="0"/>
              <w:rPr>
                <w:sz w:val="19"/>
                <w:szCs w:val="19"/>
              </w:rPr>
            </w:pPr>
            <w:r w:rsidDel="00000000" w:rsidR="00000000" w:rsidRPr="00000000">
              <w:rPr>
                <w:sz w:val="19"/>
                <w:szCs w:val="19"/>
                <w:rtl w:val="0"/>
              </w:rPr>
              <w:t xml:space="preserve">Yazar Soyadı, </w:t>
            </w:r>
            <w:r w:rsidDel="00000000" w:rsidR="00000000" w:rsidRPr="00000000">
              <w:rPr>
                <w:i w:val="1"/>
                <w:sz w:val="19"/>
                <w:szCs w:val="19"/>
                <w:rtl w:val="0"/>
              </w:rPr>
              <w:t xml:space="preserve">Kitap Kısa Adı, </w:t>
            </w:r>
            <w:r w:rsidDel="00000000" w:rsidR="00000000" w:rsidRPr="00000000">
              <w:rPr>
                <w:sz w:val="19"/>
                <w:szCs w:val="19"/>
                <w:rtl w:val="0"/>
              </w:rPr>
              <w:t xml:space="preserve">Sayfa Numarası.</w:t>
            </w:r>
          </w:p>
        </w:tc>
      </w:tr>
      <w:tr>
        <w:tc>
          <w:tcPr/>
          <w:p w:rsidR="00000000" w:rsidDel="00000000" w:rsidP="00000000" w:rsidRDefault="00000000" w:rsidRPr="00000000" w14:paraId="00000094">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095">
            <w:pPr>
              <w:spacing w:before="0" w:lineRule="auto"/>
              <w:ind w:firstLine="0"/>
              <w:rPr>
                <w:sz w:val="19"/>
                <w:szCs w:val="19"/>
              </w:rPr>
            </w:pPr>
            <w:r w:rsidDel="00000000" w:rsidR="00000000" w:rsidRPr="00000000">
              <w:rPr>
                <w:sz w:val="19"/>
                <w:szCs w:val="19"/>
                <w:rtl w:val="0"/>
              </w:rPr>
              <w:t xml:space="preserve">Şahin, </w:t>
            </w:r>
            <w:r w:rsidDel="00000000" w:rsidR="00000000" w:rsidRPr="00000000">
              <w:rPr>
                <w:i w:val="1"/>
                <w:sz w:val="19"/>
                <w:szCs w:val="19"/>
                <w:rtl w:val="0"/>
              </w:rPr>
              <w:t xml:space="preserve">Amisos Mozaiği, </w:t>
            </w:r>
            <w:r w:rsidDel="00000000" w:rsidR="00000000" w:rsidRPr="00000000">
              <w:rPr>
                <w:sz w:val="19"/>
                <w:szCs w:val="19"/>
                <w:rtl w:val="0"/>
              </w:rPr>
              <w:t xml:space="preserve">98.</w:t>
            </w:r>
          </w:p>
          <w:p w:rsidR="00000000" w:rsidDel="00000000" w:rsidP="00000000" w:rsidRDefault="00000000" w:rsidRPr="00000000" w14:paraId="00000096">
            <w:pPr>
              <w:spacing w:before="0" w:lineRule="auto"/>
              <w:ind w:firstLine="0"/>
              <w:rPr>
                <w:sz w:val="19"/>
                <w:szCs w:val="19"/>
              </w:rPr>
            </w:pPr>
            <w:r w:rsidDel="00000000" w:rsidR="00000000" w:rsidRPr="00000000">
              <w:rPr>
                <w:sz w:val="19"/>
                <w:szCs w:val="19"/>
                <w:rtl w:val="0"/>
              </w:rPr>
              <w:t xml:space="preserve">Şenler, </w:t>
            </w:r>
            <w:r w:rsidDel="00000000" w:rsidR="00000000" w:rsidRPr="00000000">
              <w:rPr>
                <w:i w:val="1"/>
                <w:sz w:val="19"/>
                <w:szCs w:val="19"/>
                <w:rtl w:val="0"/>
              </w:rPr>
              <w:t xml:space="preserve">Huzur Sokağı</w:t>
            </w:r>
            <w:r w:rsidDel="00000000" w:rsidR="00000000" w:rsidRPr="00000000">
              <w:rPr>
                <w:sz w:val="19"/>
                <w:szCs w:val="19"/>
                <w:rtl w:val="0"/>
              </w:rPr>
              <w:t xml:space="preserve">, 59-60.</w:t>
            </w:r>
          </w:p>
        </w:tc>
      </w:tr>
      <w:tr>
        <w:tc>
          <w:tcPr/>
          <w:p w:rsidR="00000000" w:rsidDel="00000000" w:rsidP="00000000" w:rsidRDefault="00000000" w:rsidRPr="00000000" w14:paraId="0000009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098">
            <w:pPr>
              <w:spacing w:before="0" w:lineRule="auto"/>
              <w:ind w:left="567" w:hanging="567"/>
              <w:rPr>
                <w:sz w:val="19"/>
                <w:szCs w:val="19"/>
              </w:rPr>
            </w:pPr>
            <w:r w:rsidDel="00000000" w:rsidR="00000000" w:rsidRPr="00000000">
              <w:rPr>
                <w:sz w:val="19"/>
                <w:szCs w:val="19"/>
                <w:rtl w:val="0"/>
              </w:rPr>
              <w:t xml:space="preserve">Yazar Soyadı, Adı. </w:t>
            </w:r>
            <w:r w:rsidDel="00000000" w:rsidR="00000000" w:rsidRPr="00000000">
              <w:rPr>
                <w:i w:val="1"/>
                <w:sz w:val="19"/>
                <w:szCs w:val="19"/>
                <w:rtl w:val="0"/>
              </w:rPr>
              <w:t xml:space="preserve">Kitap Adı</w:t>
            </w:r>
            <w:r w:rsidDel="00000000" w:rsidR="00000000" w:rsidRPr="00000000">
              <w:rPr>
                <w:sz w:val="19"/>
                <w:szCs w:val="19"/>
                <w:rtl w:val="0"/>
              </w:rPr>
              <w:t xml:space="preserve">.  Yayın Formatı: Yayıncı, x. Basım, Yayın Tarihi. Erişim Adresi</w:t>
            </w:r>
          </w:p>
        </w:tc>
      </w:tr>
      <w:tr>
        <w:tc>
          <w:tcPr/>
          <w:p w:rsidR="00000000" w:rsidDel="00000000" w:rsidP="00000000" w:rsidRDefault="00000000" w:rsidRPr="00000000" w14:paraId="00000099">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09A">
            <w:pPr>
              <w:spacing w:before="0" w:lineRule="auto"/>
              <w:ind w:left="567" w:hanging="567"/>
              <w:jc w:val="left"/>
              <w:rPr>
                <w:sz w:val="19"/>
                <w:szCs w:val="19"/>
              </w:rPr>
            </w:pPr>
            <w:r w:rsidDel="00000000" w:rsidR="00000000" w:rsidRPr="00000000">
              <w:rPr>
                <w:sz w:val="19"/>
                <w:szCs w:val="19"/>
                <w:rtl w:val="0"/>
              </w:rPr>
              <w:t xml:space="preserve">Şahin, Derya. </w:t>
            </w:r>
            <w:r w:rsidDel="00000000" w:rsidR="00000000" w:rsidRPr="00000000">
              <w:rPr>
                <w:i w:val="1"/>
                <w:sz w:val="19"/>
                <w:szCs w:val="19"/>
                <w:rtl w:val="0"/>
              </w:rPr>
              <w:t xml:space="preserve">Amisos Mozaiği</w:t>
            </w:r>
            <w:r w:rsidDel="00000000" w:rsidR="00000000" w:rsidRPr="00000000">
              <w:rPr>
                <w:sz w:val="19"/>
                <w:szCs w:val="19"/>
                <w:rtl w:val="0"/>
              </w:rPr>
              <w:t xml:space="preserve">. PDF: Kültür ve Turizm Bakanlığı Yayınları, 2004. </w:t>
            </w:r>
            <w:hyperlink r:id="rId13">
              <w:r w:rsidDel="00000000" w:rsidR="00000000" w:rsidRPr="00000000">
                <w:rPr>
                  <w:color w:val="000000"/>
                  <w:sz w:val="19"/>
                  <w:szCs w:val="19"/>
                  <w:u w:val="none"/>
                  <w:rtl w:val="0"/>
                </w:rPr>
                <w:t xml:space="preserve">http://www.kulturvarliklari.gov.tr/Eklenti/38967,amisos-mozaigi.pdf</w:t>
              </w:r>
            </w:hyperlink>
            <w:r w:rsidDel="00000000" w:rsidR="00000000" w:rsidRPr="00000000">
              <w:rPr>
                <w:rtl w:val="0"/>
              </w:rPr>
            </w:r>
          </w:p>
          <w:p w:rsidR="00000000" w:rsidDel="00000000" w:rsidP="00000000" w:rsidRDefault="00000000" w:rsidRPr="00000000" w14:paraId="0000009B">
            <w:pPr>
              <w:spacing w:before="0" w:lineRule="auto"/>
              <w:ind w:left="567" w:hanging="567"/>
              <w:rPr>
                <w:sz w:val="19"/>
                <w:szCs w:val="19"/>
              </w:rPr>
            </w:pPr>
            <w:r w:rsidDel="00000000" w:rsidR="00000000" w:rsidRPr="00000000">
              <w:rPr>
                <w:sz w:val="19"/>
                <w:szCs w:val="19"/>
                <w:rtl w:val="0"/>
              </w:rPr>
              <w:t xml:space="preserve">Şenler, Şule Yüksel. </w:t>
            </w:r>
            <w:r w:rsidDel="00000000" w:rsidR="00000000" w:rsidRPr="00000000">
              <w:rPr>
                <w:i w:val="1"/>
                <w:sz w:val="19"/>
                <w:szCs w:val="19"/>
                <w:rtl w:val="0"/>
              </w:rPr>
              <w:t xml:space="preserve">Huzur Sokağı. </w:t>
            </w:r>
            <w:r w:rsidDel="00000000" w:rsidR="00000000" w:rsidRPr="00000000">
              <w:rPr>
                <w:sz w:val="19"/>
                <w:szCs w:val="19"/>
                <w:rtl w:val="0"/>
              </w:rPr>
              <w:t xml:space="preserve">Epub: Timaş Yayınları, 2016.</w:t>
            </w:r>
          </w:p>
        </w:tc>
      </w:tr>
    </w:tbl>
    <w:p w:rsidR="00000000" w:rsidDel="00000000" w:rsidP="00000000" w:rsidRDefault="00000000" w:rsidRPr="00000000" w14:paraId="0000009C">
      <w:pPr>
        <w:pStyle w:val="Heading3"/>
        <w:numPr>
          <w:ilvl w:val="1"/>
          <w:numId w:val="3"/>
        </w:numPr>
        <w:ind w:left="927" w:hanging="360"/>
        <w:rPr/>
      </w:pPr>
      <w:bookmarkStart w:colFirst="0" w:colLast="0" w:name="_2s8eyo1" w:id="9"/>
      <w:bookmarkEnd w:id="9"/>
      <w:r w:rsidDel="00000000" w:rsidR="00000000" w:rsidRPr="00000000">
        <w:rPr>
          <w:rtl w:val="0"/>
        </w:rPr>
        <w:t xml:space="preserve">Kitap-Çeviri</w:t>
      </w:r>
    </w:p>
    <w:tbl>
      <w:tblPr>
        <w:tblStyle w:val="Table11"/>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09D">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09E">
            <w:pPr>
              <w:spacing w:before="0" w:lineRule="auto"/>
              <w:ind w:firstLine="0"/>
              <w:rPr>
                <w:sz w:val="19"/>
                <w:szCs w:val="19"/>
              </w:rPr>
            </w:pPr>
            <w:r w:rsidDel="00000000" w:rsidR="00000000" w:rsidRPr="00000000">
              <w:rPr>
                <w:sz w:val="19"/>
                <w:szCs w:val="19"/>
                <w:rtl w:val="0"/>
              </w:rPr>
              <w:t xml:space="preserve">Yazar Adı Soyadı, </w:t>
            </w:r>
            <w:r w:rsidDel="00000000" w:rsidR="00000000" w:rsidRPr="00000000">
              <w:rPr>
                <w:i w:val="1"/>
                <w:sz w:val="19"/>
                <w:szCs w:val="19"/>
                <w:rtl w:val="0"/>
              </w:rPr>
              <w:t xml:space="preserve">Kitap Adı</w:t>
            </w:r>
            <w:r w:rsidDel="00000000" w:rsidR="00000000" w:rsidRPr="00000000">
              <w:rPr>
                <w:sz w:val="19"/>
                <w:szCs w:val="19"/>
                <w:rtl w:val="0"/>
              </w:rPr>
              <w:t xml:space="preserve">, çev. Çeviren Adı Soyadı (Basım Yeri: Yayıncı, Basım Yılı), Cilt/Sayfa Numarası.</w:t>
            </w:r>
          </w:p>
        </w:tc>
      </w:tr>
      <w:tr>
        <w:tc>
          <w:tcPr/>
          <w:p w:rsidR="00000000" w:rsidDel="00000000" w:rsidP="00000000" w:rsidRDefault="00000000" w:rsidRPr="00000000" w14:paraId="0000009F">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0A0">
            <w:pPr>
              <w:spacing w:before="0" w:lineRule="auto"/>
              <w:ind w:firstLine="0"/>
              <w:rPr>
                <w:sz w:val="19"/>
                <w:szCs w:val="19"/>
              </w:rPr>
            </w:pPr>
            <w:r w:rsidDel="00000000" w:rsidR="00000000" w:rsidRPr="00000000">
              <w:rPr>
                <w:sz w:val="19"/>
                <w:szCs w:val="19"/>
                <w:rtl w:val="0"/>
              </w:rPr>
              <w:t xml:space="preserve">Francis Dvornik, </w:t>
            </w:r>
            <w:r w:rsidDel="00000000" w:rsidR="00000000" w:rsidRPr="00000000">
              <w:rPr>
                <w:i w:val="1"/>
                <w:sz w:val="19"/>
                <w:szCs w:val="19"/>
                <w:rtl w:val="0"/>
              </w:rPr>
              <w:t xml:space="preserve">Konsiller Tarihi</w:t>
            </w:r>
            <w:r w:rsidDel="00000000" w:rsidR="00000000" w:rsidRPr="00000000">
              <w:rPr>
                <w:sz w:val="19"/>
                <w:szCs w:val="19"/>
                <w:rtl w:val="0"/>
              </w:rPr>
              <w:t xml:space="preserve">, </w:t>
            </w:r>
            <w:r w:rsidDel="00000000" w:rsidR="00000000" w:rsidRPr="00000000">
              <w:rPr>
                <w:i w:val="1"/>
                <w:sz w:val="19"/>
                <w:szCs w:val="19"/>
                <w:rtl w:val="0"/>
              </w:rPr>
              <w:t xml:space="preserve">İznik’ten II. Vatikan’a</w:t>
            </w:r>
            <w:r w:rsidDel="00000000" w:rsidR="00000000" w:rsidRPr="00000000">
              <w:rPr>
                <w:sz w:val="19"/>
                <w:szCs w:val="19"/>
                <w:rtl w:val="0"/>
              </w:rPr>
              <w:t xml:space="preserve">, çev. Mehmet Aydın (Ankara: Türk Tarih Kurumu Yayınları, 1990), 11.</w:t>
            </w:r>
          </w:p>
          <w:p w:rsidR="00000000" w:rsidDel="00000000" w:rsidP="00000000" w:rsidRDefault="00000000" w:rsidRPr="00000000" w14:paraId="000000A1">
            <w:pPr>
              <w:spacing w:before="0" w:lineRule="auto"/>
              <w:ind w:firstLine="0"/>
              <w:rPr>
                <w:sz w:val="19"/>
                <w:szCs w:val="19"/>
              </w:rPr>
            </w:pPr>
            <w:r w:rsidDel="00000000" w:rsidR="00000000" w:rsidRPr="00000000">
              <w:rPr>
                <w:sz w:val="19"/>
                <w:szCs w:val="19"/>
                <w:rtl w:val="0"/>
              </w:rPr>
              <w:t xml:space="preserve">Abdülhalim Mahmud, </w:t>
            </w:r>
            <w:r w:rsidDel="00000000" w:rsidR="00000000" w:rsidRPr="00000000">
              <w:rPr>
                <w:i w:val="1"/>
                <w:sz w:val="19"/>
                <w:szCs w:val="19"/>
                <w:rtl w:val="0"/>
              </w:rPr>
              <w:t xml:space="preserve">Muhâsibî Hayatı Eserleri Fikirleri</w:t>
            </w:r>
            <w:r w:rsidDel="00000000" w:rsidR="00000000" w:rsidRPr="00000000">
              <w:rPr>
                <w:sz w:val="19"/>
                <w:szCs w:val="19"/>
                <w:rtl w:val="0"/>
              </w:rPr>
              <w:t xml:space="preserve">, çev. M. Beşir Eryarsoy (İstanbul: İnsan Yayınları, 2005), 33.</w:t>
            </w:r>
          </w:p>
        </w:tc>
      </w:tr>
      <w:tr>
        <w:tc>
          <w:tcPr/>
          <w:p w:rsidR="00000000" w:rsidDel="00000000" w:rsidP="00000000" w:rsidRDefault="00000000" w:rsidRPr="00000000" w14:paraId="000000A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0A3">
            <w:pPr>
              <w:spacing w:before="0" w:lineRule="auto"/>
              <w:ind w:firstLine="0"/>
              <w:rPr>
                <w:sz w:val="19"/>
                <w:szCs w:val="19"/>
              </w:rPr>
            </w:pPr>
            <w:r w:rsidDel="00000000" w:rsidR="00000000" w:rsidRPr="00000000">
              <w:rPr>
                <w:sz w:val="19"/>
                <w:szCs w:val="19"/>
                <w:rtl w:val="0"/>
              </w:rPr>
              <w:t xml:space="preserve">Yazar Soyadı, </w:t>
            </w:r>
            <w:r w:rsidDel="00000000" w:rsidR="00000000" w:rsidRPr="00000000">
              <w:rPr>
                <w:i w:val="1"/>
                <w:sz w:val="19"/>
                <w:szCs w:val="19"/>
                <w:rtl w:val="0"/>
              </w:rPr>
              <w:t xml:space="preserve">Kitap Kısa Adı, </w:t>
            </w:r>
            <w:r w:rsidDel="00000000" w:rsidR="00000000" w:rsidRPr="00000000">
              <w:rPr>
                <w:sz w:val="19"/>
                <w:szCs w:val="19"/>
                <w:rtl w:val="0"/>
              </w:rPr>
              <w:t xml:space="preserve">(Farklı çeviriler kullanılmışsa)</w:t>
            </w:r>
            <w:r w:rsidDel="00000000" w:rsidR="00000000" w:rsidRPr="00000000">
              <w:rPr>
                <w:i w:val="1"/>
                <w:sz w:val="19"/>
                <w:szCs w:val="19"/>
                <w:rtl w:val="0"/>
              </w:rPr>
              <w:t xml:space="preserve"> </w:t>
            </w:r>
            <w:r w:rsidDel="00000000" w:rsidR="00000000" w:rsidRPr="00000000">
              <w:rPr>
                <w:sz w:val="19"/>
                <w:szCs w:val="19"/>
                <w:rtl w:val="0"/>
              </w:rPr>
              <w:t xml:space="preserve">çev. Çeviren Adı Soyadı,</w:t>
            </w:r>
            <w:r w:rsidDel="00000000" w:rsidR="00000000" w:rsidRPr="00000000">
              <w:rPr>
                <w:i w:val="1"/>
                <w:sz w:val="19"/>
                <w:szCs w:val="19"/>
                <w:rtl w:val="0"/>
              </w:rPr>
              <w:t xml:space="preserve"> </w:t>
            </w:r>
            <w:r w:rsidDel="00000000" w:rsidR="00000000" w:rsidRPr="00000000">
              <w:rPr>
                <w:sz w:val="19"/>
                <w:szCs w:val="19"/>
                <w:rtl w:val="0"/>
              </w:rPr>
              <w:t xml:space="preserve">Cilt</w:t>
            </w:r>
            <w:r w:rsidDel="00000000" w:rsidR="00000000" w:rsidRPr="00000000">
              <w:rPr>
                <w:i w:val="1"/>
                <w:sz w:val="19"/>
                <w:szCs w:val="19"/>
                <w:rtl w:val="0"/>
              </w:rPr>
              <w:t xml:space="preserve">/</w:t>
            </w:r>
            <w:r w:rsidDel="00000000" w:rsidR="00000000" w:rsidRPr="00000000">
              <w:rPr>
                <w:sz w:val="19"/>
                <w:szCs w:val="19"/>
                <w:rtl w:val="0"/>
              </w:rPr>
              <w:t xml:space="preserve">Sayfa Numarası.</w:t>
            </w:r>
          </w:p>
        </w:tc>
      </w:tr>
      <w:tr>
        <w:tc>
          <w:tcPr/>
          <w:p w:rsidR="00000000" w:rsidDel="00000000" w:rsidP="00000000" w:rsidRDefault="00000000" w:rsidRPr="00000000" w14:paraId="000000A4">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0A5">
            <w:pPr>
              <w:spacing w:before="0" w:lineRule="auto"/>
              <w:ind w:firstLine="0"/>
              <w:rPr>
                <w:sz w:val="19"/>
                <w:szCs w:val="19"/>
              </w:rPr>
            </w:pPr>
            <w:r w:rsidDel="00000000" w:rsidR="00000000" w:rsidRPr="00000000">
              <w:rPr>
                <w:sz w:val="19"/>
                <w:szCs w:val="19"/>
                <w:rtl w:val="0"/>
              </w:rPr>
              <w:t xml:space="preserve">Dvornik, </w:t>
            </w:r>
            <w:r w:rsidDel="00000000" w:rsidR="00000000" w:rsidRPr="00000000">
              <w:rPr>
                <w:i w:val="1"/>
                <w:sz w:val="19"/>
                <w:szCs w:val="19"/>
                <w:rtl w:val="0"/>
              </w:rPr>
              <w:t xml:space="preserve">Konsiller Tarihi</w:t>
            </w:r>
            <w:r w:rsidDel="00000000" w:rsidR="00000000" w:rsidRPr="00000000">
              <w:rPr>
                <w:sz w:val="19"/>
                <w:szCs w:val="19"/>
                <w:rtl w:val="0"/>
              </w:rPr>
              <w:t xml:space="preserve">, 23.</w:t>
            </w:r>
          </w:p>
          <w:p w:rsidR="00000000" w:rsidDel="00000000" w:rsidP="00000000" w:rsidRDefault="00000000" w:rsidRPr="00000000" w14:paraId="000000A6">
            <w:pPr>
              <w:spacing w:before="0" w:lineRule="auto"/>
              <w:ind w:firstLine="0"/>
              <w:rPr>
                <w:sz w:val="19"/>
                <w:szCs w:val="19"/>
              </w:rPr>
            </w:pPr>
            <w:r w:rsidDel="00000000" w:rsidR="00000000" w:rsidRPr="00000000">
              <w:rPr>
                <w:sz w:val="19"/>
                <w:szCs w:val="19"/>
                <w:rtl w:val="0"/>
              </w:rPr>
              <w:t xml:space="preserve">Mahmud, </w:t>
            </w:r>
            <w:r w:rsidDel="00000000" w:rsidR="00000000" w:rsidRPr="00000000">
              <w:rPr>
                <w:i w:val="1"/>
                <w:sz w:val="19"/>
                <w:szCs w:val="19"/>
                <w:rtl w:val="0"/>
              </w:rPr>
              <w:t xml:space="preserve">Muhâsibî Hayatı Eserleri Fikirleri</w:t>
            </w:r>
            <w:r w:rsidDel="00000000" w:rsidR="00000000" w:rsidRPr="00000000">
              <w:rPr>
                <w:sz w:val="19"/>
                <w:szCs w:val="19"/>
                <w:rtl w:val="0"/>
              </w:rPr>
              <w:t xml:space="preserve">, 34-54.</w:t>
            </w:r>
          </w:p>
        </w:tc>
      </w:tr>
      <w:tr>
        <w:tc>
          <w:tcPr/>
          <w:p w:rsidR="00000000" w:rsidDel="00000000" w:rsidP="00000000" w:rsidRDefault="00000000" w:rsidRPr="00000000" w14:paraId="000000A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0A8">
            <w:pPr>
              <w:spacing w:before="0" w:lineRule="auto"/>
              <w:ind w:left="567" w:hanging="567"/>
              <w:rPr>
                <w:sz w:val="19"/>
                <w:szCs w:val="19"/>
              </w:rPr>
            </w:pPr>
            <w:r w:rsidDel="00000000" w:rsidR="00000000" w:rsidRPr="00000000">
              <w:rPr>
                <w:sz w:val="19"/>
                <w:szCs w:val="19"/>
                <w:rtl w:val="0"/>
              </w:rPr>
              <w:t xml:space="preserve">Yazar Soyadı, Adı. </w:t>
            </w:r>
            <w:r w:rsidDel="00000000" w:rsidR="00000000" w:rsidRPr="00000000">
              <w:rPr>
                <w:i w:val="1"/>
                <w:sz w:val="19"/>
                <w:szCs w:val="19"/>
                <w:rtl w:val="0"/>
              </w:rPr>
              <w:t xml:space="preserve">Kitap Adı</w:t>
            </w:r>
            <w:r w:rsidDel="00000000" w:rsidR="00000000" w:rsidRPr="00000000">
              <w:rPr>
                <w:sz w:val="19"/>
                <w:szCs w:val="19"/>
                <w:rtl w:val="0"/>
              </w:rPr>
              <w:t xml:space="preserve">. çev. Çeviren Adı Soyadı. x Cilt. Basım Yeri: Yayıncı, x. Basım, Basım Yılı.</w:t>
            </w:r>
          </w:p>
        </w:tc>
      </w:tr>
      <w:tr>
        <w:tc>
          <w:tcPr/>
          <w:p w:rsidR="00000000" w:rsidDel="00000000" w:rsidP="00000000" w:rsidRDefault="00000000" w:rsidRPr="00000000" w14:paraId="000000A9">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0AA">
            <w:pPr>
              <w:spacing w:before="0" w:lineRule="auto"/>
              <w:ind w:left="567" w:hanging="567"/>
              <w:rPr>
                <w:sz w:val="19"/>
                <w:szCs w:val="19"/>
              </w:rPr>
            </w:pPr>
            <w:r w:rsidDel="00000000" w:rsidR="00000000" w:rsidRPr="00000000">
              <w:rPr>
                <w:sz w:val="19"/>
                <w:szCs w:val="19"/>
                <w:rtl w:val="0"/>
              </w:rPr>
              <w:t xml:space="preserve">Dvornik, Francis. </w:t>
            </w:r>
            <w:r w:rsidDel="00000000" w:rsidR="00000000" w:rsidRPr="00000000">
              <w:rPr>
                <w:i w:val="1"/>
                <w:sz w:val="19"/>
                <w:szCs w:val="19"/>
                <w:rtl w:val="0"/>
              </w:rPr>
              <w:t xml:space="preserve">Konsiller Tarihi İznik’ten II. Vatikan’a</w:t>
            </w:r>
            <w:r w:rsidDel="00000000" w:rsidR="00000000" w:rsidRPr="00000000">
              <w:rPr>
                <w:sz w:val="19"/>
                <w:szCs w:val="19"/>
                <w:rtl w:val="0"/>
              </w:rPr>
              <w:t xml:space="preserve">. çev. Mehmet Aydın. Ankara: Türk Tarih Kurumu Yayınları, 1990.</w:t>
            </w:r>
          </w:p>
          <w:p w:rsidR="00000000" w:rsidDel="00000000" w:rsidP="00000000" w:rsidRDefault="00000000" w:rsidRPr="00000000" w14:paraId="000000AB">
            <w:pPr>
              <w:spacing w:before="0" w:lineRule="auto"/>
              <w:ind w:left="567" w:hanging="567"/>
              <w:rPr>
                <w:sz w:val="19"/>
                <w:szCs w:val="19"/>
              </w:rPr>
            </w:pPr>
            <w:r w:rsidDel="00000000" w:rsidR="00000000" w:rsidRPr="00000000">
              <w:rPr>
                <w:sz w:val="19"/>
                <w:szCs w:val="19"/>
                <w:rtl w:val="0"/>
              </w:rPr>
              <w:t xml:space="preserve">Mahmud, Abdülhalim. </w:t>
            </w:r>
            <w:r w:rsidDel="00000000" w:rsidR="00000000" w:rsidRPr="00000000">
              <w:rPr>
                <w:i w:val="1"/>
                <w:sz w:val="19"/>
                <w:szCs w:val="19"/>
                <w:rtl w:val="0"/>
              </w:rPr>
              <w:t xml:space="preserve">Muhâsibî Hayatı Eserleri Fikirleri</w:t>
            </w:r>
            <w:r w:rsidDel="00000000" w:rsidR="00000000" w:rsidRPr="00000000">
              <w:rPr>
                <w:sz w:val="19"/>
                <w:szCs w:val="19"/>
                <w:rtl w:val="0"/>
              </w:rPr>
              <w:t xml:space="preserve">. çev. M. Beşir Eryarsoy. İstanbul: İnsan Yayınları, 2005.</w:t>
            </w:r>
          </w:p>
        </w:tc>
      </w:tr>
    </w:tbl>
    <w:p w:rsidR="00000000" w:rsidDel="00000000" w:rsidP="00000000" w:rsidRDefault="00000000" w:rsidRPr="00000000" w14:paraId="000000AC">
      <w:pPr>
        <w:pStyle w:val="Heading3"/>
        <w:numPr>
          <w:ilvl w:val="1"/>
          <w:numId w:val="3"/>
        </w:numPr>
        <w:ind w:left="927" w:hanging="360"/>
        <w:rPr/>
      </w:pPr>
      <w:bookmarkStart w:colFirst="0" w:colLast="0" w:name="_17dp8vu" w:id="10"/>
      <w:bookmarkEnd w:id="10"/>
      <w:r w:rsidDel="00000000" w:rsidR="00000000" w:rsidRPr="00000000">
        <w:rPr>
          <w:rtl w:val="0"/>
        </w:rPr>
        <w:t xml:space="preserve">Kitap-Neşir</w:t>
      </w:r>
    </w:p>
    <w:tbl>
      <w:tblPr>
        <w:tblStyle w:val="Table12"/>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0AD">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0AE">
            <w:pPr>
              <w:spacing w:before="0" w:lineRule="auto"/>
              <w:ind w:firstLine="0"/>
              <w:rPr>
                <w:sz w:val="19"/>
                <w:szCs w:val="19"/>
              </w:rPr>
            </w:pPr>
            <w:r w:rsidDel="00000000" w:rsidR="00000000" w:rsidRPr="00000000">
              <w:rPr>
                <w:sz w:val="19"/>
                <w:szCs w:val="19"/>
                <w:rtl w:val="0"/>
              </w:rPr>
              <w:t xml:space="preserve">Yazar Adı Soyadı, </w:t>
            </w:r>
            <w:r w:rsidDel="00000000" w:rsidR="00000000" w:rsidRPr="00000000">
              <w:rPr>
                <w:i w:val="1"/>
                <w:sz w:val="19"/>
                <w:szCs w:val="19"/>
                <w:rtl w:val="0"/>
              </w:rPr>
              <w:t xml:space="preserve">Kitap Adı</w:t>
            </w:r>
            <w:r w:rsidDel="00000000" w:rsidR="00000000" w:rsidRPr="00000000">
              <w:rPr>
                <w:sz w:val="19"/>
                <w:szCs w:val="19"/>
                <w:rtl w:val="0"/>
              </w:rPr>
              <w:t xml:space="preserve">, nşr. Neşredenin Adı Soyadı (Basım Yeri: Yayıncı, Basım Yılı), Cilt/Sayfa Numarası.</w:t>
            </w:r>
          </w:p>
        </w:tc>
      </w:tr>
      <w:tr>
        <w:tc>
          <w:tcPr/>
          <w:p w:rsidR="00000000" w:rsidDel="00000000" w:rsidP="00000000" w:rsidRDefault="00000000" w:rsidRPr="00000000" w14:paraId="000000AF">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0B0">
            <w:pPr>
              <w:spacing w:before="0" w:lineRule="auto"/>
              <w:ind w:firstLine="0"/>
              <w:rPr>
                <w:sz w:val="19"/>
                <w:szCs w:val="19"/>
              </w:rPr>
            </w:pPr>
            <w:r w:rsidDel="00000000" w:rsidR="00000000" w:rsidRPr="00000000">
              <w:rPr>
                <w:sz w:val="19"/>
                <w:szCs w:val="19"/>
                <w:rtl w:val="0"/>
              </w:rPr>
              <w:t xml:space="preserve">Taşköprizâde Ahmed Efendi, </w:t>
            </w:r>
            <w:r w:rsidDel="00000000" w:rsidR="00000000" w:rsidRPr="00000000">
              <w:rPr>
                <w:i w:val="1"/>
                <w:sz w:val="19"/>
                <w:szCs w:val="19"/>
                <w:rtl w:val="0"/>
              </w:rPr>
              <w:t xml:space="preserve">Miftâḥu’s-saʿâde ve miṣbâḥu’s-siyâde fî mevżûʿâti’l-ʿulûm</w:t>
            </w:r>
            <w:r w:rsidDel="00000000" w:rsidR="00000000" w:rsidRPr="00000000">
              <w:rPr>
                <w:sz w:val="19"/>
                <w:szCs w:val="19"/>
                <w:rtl w:val="0"/>
              </w:rPr>
              <w:t xml:space="preserve">, nşr. Abdülvehhâb Ebü’n-Nûr - Kâmil Kâmil Bekrî (Kahire: Dâru’l-Kütübi’l-Hadîse, 1968), 2/142.</w:t>
            </w:r>
          </w:p>
          <w:p w:rsidR="00000000" w:rsidDel="00000000" w:rsidP="00000000" w:rsidRDefault="00000000" w:rsidRPr="00000000" w14:paraId="000000B1">
            <w:pPr>
              <w:spacing w:before="0" w:lineRule="auto"/>
              <w:ind w:firstLine="0"/>
              <w:rPr>
                <w:sz w:val="19"/>
                <w:szCs w:val="19"/>
              </w:rPr>
            </w:pPr>
            <w:r w:rsidDel="00000000" w:rsidR="00000000" w:rsidRPr="00000000">
              <w:rPr>
                <w:sz w:val="19"/>
                <w:szCs w:val="19"/>
                <w:rtl w:val="0"/>
              </w:rPr>
              <w:t xml:space="preserve">Sa‘deddîn et-Teftâzânî, </w:t>
            </w:r>
            <w:r w:rsidDel="00000000" w:rsidR="00000000" w:rsidRPr="00000000">
              <w:rPr>
                <w:i w:val="1"/>
                <w:sz w:val="19"/>
                <w:szCs w:val="19"/>
                <w:rtl w:val="0"/>
              </w:rPr>
              <w:t xml:space="preserve">Şerḥu’l-ʿAḳāʾidi’n-Nesefiyye</w:t>
            </w:r>
            <w:r w:rsidDel="00000000" w:rsidR="00000000" w:rsidRPr="00000000">
              <w:rPr>
                <w:sz w:val="19"/>
                <w:szCs w:val="19"/>
                <w:rtl w:val="0"/>
              </w:rPr>
              <w:t xml:space="preserve">, nşr. Ahmed Hicâzî es-Sekkā (Kahire: Mektebetü’l-Külliyyâti’l-Ezheriyye, 1408/1988), 43.</w:t>
            </w:r>
          </w:p>
        </w:tc>
      </w:tr>
      <w:tr>
        <w:tc>
          <w:tcPr/>
          <w:p w:rsidR="00000000" w:rsidDel="00000000" w:rsidP="00000000" w:rsidRDefault="00000000" w:rsidRPr="00000000" w14:paraId="000000B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0B3">
            <w:pPr>
              <w:spacing w:before="0" w:lineRule="auto"/>
              <w:ind w:firstLine="0"/>
              <w:rPr>
                <w:sz w:val="19"/>
                <w:szCs w:val="19"/>
              </w:rPr>
            </w:pPr>
            <w:r w:rsidDel="00000000" w:rsidR="00000000" w:rsidRPr="00000000">
              <w:rPr>
                <w:sz w:val="19"/>
                <w:szCs w:val="19"/>
                <w:rtl w:val="0"/>
              </w:rPr>
              <w:t xml:space="preserve">Yazar Soyadı, </w:t>
            </w:r>
            <w:r w:rsidDel="00000000" w:rsidR="00000000" w:rsidRPr="00000000">
              <w:rPr>
                <w:i w:val="1"/>
                <w:sz w:val="19"/>
                <w:szCs w:val="19"/>
                <w:rtl w:val="0"/>
              </w:rPr>
              <w:t xml:space="preserve">Kitap Kısa Adı</w:t>
            </w:r>
            <w:r w:rsidDel="00000000" w:rsidR="00000000" w:rsidRPr="00000000">
              <w:rPr>
                <w:sz w:val="19"/>
                <w:szCs w:val="19"/>
                <w:rtl w:val="0"/>
              </w:rPr>
              <w:t xml:space="preserve">, (Farklı neşirler kullanılmışsa) nşr. Neşredenin Adı Soyadı, Cilt/Sayfa Numarası.</w:t>
            </w:r>
          </w:p>
        </w:tc>
      </w:tr>
      <w:tr>
        <w:tc>
          <w:tcPr/>
          <w:p w:rsidR="00000000" w:rsidDel="00000000" w:rsidP="00000000" w:rsidRDefault="00000000" w:rsidRPr="00000000" w14:paraId="000000B4">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0B5">
            <w:pPr>
              <w:spacing w:before="0" w:lineRule="auto"/>
              <w:ind w:firstLine="0"/>
              <w:rPr>
                <w:sz w:val="19"/>
                <w:szCs w:val="19"/>
              </w:rPr>
            </w:pPr>
            <w:r w:rsidDel="00000000" w:rsidR="00000000" w:rsidRPr="00000000">
              <w:rPr>
                <w:sz w:val="19"/>
                <w:szCs w:val="19"/>
                <w:rtl w:val="0"/>
              </w:rPr>
              <w:t xml:space="preserve">Taşköprizâde Ahmed Efendi, </w:t>
            </w:r>
            <w:r w:rsidDel="00000000" w:rsidR="00000000" w:rsidRPr="00000000">
              <w:rPr>
                <w:i w:val="1"/>
                <w:sz w:val="19"/>
                <w:szCs w:val="19"/>
                <w:rtl w:val="0"/>
              </w:rPr>
              <w:t xml:space="preserve">Miftâḥu’s-saʿâde,</w:t>
            </w:r>
            <w:r w:rsidDel="00000000" w:rsidR="00000000" w:rsidRPr="00000000">
              <w:rPr>
                <w:sz w:val="19"/>
                <w:szCs w:val="19"/>
                <w:rtl w:val="0"/>
              </w:rPr>
              <w:t xml:space="preserve"> 2/162.</w:t>
            </w:r>
          </w:p>
          <w:p w:rsidR="00000000" w:rsidDel="00000000" w:rsidP="00000000" w:rsidRDefault="00000000" w:rsidRPr="00000000" w14:paraId="000000B6">
            <w:pPr>
              <w:spacing w:before="0" w:lineRule="auto"/>
              <w:ind w:firstLine="0"/>
              <w:rPr>
                <w:sz w:val="19"/>
                <w:szCs w:val="19"/>
              </w:rPr>
            </w:pPr>
            <w:r w:rsidDel="00000000" w:rsidR="00000000" w:rsidRPr="00000000">
              <w:rPr>
                <w:sz w:val="19"/>
                <w:szCs w:val="19"/>
                <w:rtl w:val="0"/>
              </w:rPr>
              <w:t xml:space="preserve">Teftâzânî, </w:t>
            </w:r>
            <w:r w:rsidDel="00000000" w:rsidR="00000000" w:rsidRPr="00000000">
              <w:rPr>
                <w:i w:val="1"/>
                <w:sz w:val="19"/>
                <w:szCs w:val="19"/>
                <w:rtl w:val="0"/>
              </w:rPr>
              <w:t xml:space="preserve">Şerḥu’l-ʿAḳāʾid</w:t>
            </w:r>
            <w:r w:rsidDel="00000000" w:rsidR="00000000" w:rsidRPr="00000000">
              <w:rPr>
                <w:sz w:val="19"/>
                <w:szCs w:val="19"/>
                <w:rtl w:val="0"/>
              </w:rPr>
              <w:t xml:space="preserve">, 73.</w:t>
            </w:r>
          </w:p>
        </w:tc>
      </w:tr>
      <w:tr>
        <w:tc>
          <w:tcPr/>
          <w:p w:rsidR="00000000" w:rsidDel="00000000" w:rsidP="00000000" w:rsidRDefault="00000000" w:rsidRPr="00000000" w14:paraId="000000B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0B8">
            <w:pPr>
              <w:spacing w:before="0" w:lineRule="auto"/>
              <w:ind w:left="567" w:hanging="567"/>
              <w:rPr>
                <w:sz w:val="19"/>
                <w:szCs w:val="19"/>
              </w:rPr>
            </w:pPr>
            <w:r w:rsidDel="00000000" w:rsidR="00000000" w:rsidRPr="00000000">
              <w:rPr>
                <w:sz w:val="19"/>
                <w:szCs w:val="19"/>
                <w:rtl w:val="0"/>
              </w:rPr>
              <w:t xml:space="preserve">Yazar Soyadı, Adı. </w:t>
            </w:r>
            <w:r w:rsidDel="00000000" w:rsidR="00000000" w:rsidRPr="00000000">
              <w:rPr>
                <w:i w:val="1"/>
                <w:sz w:val="19"/>
                <w:szCs w:val="19"/>
                <w:rtl w:val="0"/>
              </w:rPr>
              <w:t xml:space="preserve">Kitap Adı</w:t>
            </w:r>
            <w:r w:rsidDel="00000000" w:rsidR="00000000" w:rsidRPr="00000000">
              <w:rPr>
                <w:sz w:val="19"/>
                <w:szCs w:val="19"/>
                <w:rtl w:val="0"/>
              </w:rPr>
              <w:t xml:space="preserve">. nşr. Neşredenin Adı Soyadı. x Cilt. Basım Yeri: Yayıncı, x. Basım, Basım Yılı Hicrî/Milâdî.</w:t>
            </w:r>
          </w:p>
        </w:tc>
      </w:tr>
      <w:tr>
        <w:tc>
          <w:tcPr/>
          <w:p w:rsidR="00000000" w:rsidDel="00000000" w:rsidP="00000000" w:rsidRDefault="00000000" w:rsidRPr="00000000" w14:paraId="000000B9">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0BA">
            <w:pPr>
              <w:spacing w:before="0" w:lineRule="auto"/>
              <w:ind w:left="567" w:hanging="567"/>
              <w:rPr>
                <w:sz w:val="19"/>
                <w:szCs w:val="19"/>
              </w:rPr>
            </w:pPr>
            <w:r w:rsidDel="00000000" w:rsidR="00000000" w:rsidRPr="00000000">
              <w:rPr>
                <w:sz w:val="19"/>
                <w:szCs w:val="19"/>
                <w:rtl w:val="0"/>
              </w:rPr>
              <w:t xml:space="preserve">Taşköprizâde Ahmed Efendi. </w:t>
            </w:r>
            <w:r w:rsidDel="00000000" w:rsidR="00000000" w:rsidRPr="00000000">
              <w:rPr>
                <w:i w:val="1"/>
                <w:sz w:val="19"/>
                <w:szCs w:val="19"/>
                <w:rtl w:val="0"/>
              </w:rPr>
              <w:t xml:space="preserve">Miftâḥu’s-saʿâde ve miṣbâḥu’s-siyâde fî mevżûʿâti’l-ʿulûm</w:t>
            </w:r>
            <w:r w:rsidDel="00000000" w:rsidR="00000000" w:rsidRPr="00000000">
              <w:rPr>
                <w:sz w:val="19"/>
                <w:szCs w:val="19"/>
                <w:rtl w:val="0"/>
              </w:rPr>
              <w:t xml:space="preserve">. nşr. Abdülvehhâb Ebü’n-Nûr - Kâmil Kâmil Bekrî. 3 Cilt. Kahire: Dâru’l-Kütübi’l-Hadîse, 3. Basım, 1968.</w:t>
            </w:r>
          </w:p>
          <w:p w:rsidR="00000000" w:rsidDel="00000000" w:rsidP="00000000" w:rsidRDefault="00000000" w:rsidRPr="00000000" w14:paraId="000000BB">
            <w:pPr>
              <w:spacing w:before="0" w:lineRule="auto"/>
              <w:ind w:left="567" w:hanging="567"/>
              <w:rPr>
                <w:sz w:val="19"/>
                <w:szCs w:val="19"/>
              </w:rPr>
            </w:pPr>
            <w:r w:rsidDel="00000000" w:rsidR="00000000" w:rsidRPr="00000000">
              <w:rPr>
                <w:sz w:val="19"/>
                <w:szCs w:val="19"/>
                <w:rtl w:val="0"/>
              </w:rPr>
              <w:t xml:space="preserve">Teftâzânî, Sa‘deddîn. </w:t>
            </w:r>
            <w:r w:rsidDel="00000000" w:rsidR="00000000" w:rsidRPr="00000000">
              <w:rPr>
                <w:i w:val="1"/>
                <w:sz w:val="19"/>
                <w:szCs w:val="19"/>
                <w:rtl w:val="0"/>
              </w:rPr>
              <w:t xml:space="preserve">Şerḥu’l-ʿAḳāʾidi’n-Nesefiyye</w:t>
            </w:r>
            <w:r w:rsidDel="00000000" w:rsidR="00000000" w:rsidRPr="00000000">
              <w:rPr>
                <w:sz w:val="19"/>
                <w:szCs w:val="19"/>
                <w:rtl w:val="0"/>
              </w:rPr>
              <w:t xml:space="preserve">. nşr. Ahmed Hicâzî es-Sekkā. Kahire: Mektebetü’l-Külliyyâti’l-Ezheriyye, 1408/1988. </w:t>
            </w:r>
          </w:p>
        </w:tc>
      </w:tr>
    </w:tbl>
    <w:p w:rsidR="00000000" w:rsidDel="00000000" w:rsidP="00000000" w:rsidRDefault="00000000" w:rsidRPr="00000000" w14:paraId="000000BC">
      <w:pPr>
        <w:pStyle w:val="Heading3"/>
        <w:numPr>
          <w:ilvl w:val="1"/>
          <w:numId w:val="3"/>
        </w:numPr>
        <w:ind w:left="927" w:hanging="360"/>
        <w:rPr/>
      </w:pPr>
      <w:bookmarkStart w:colFirst="0" w:colLast="0" w:name="_3rdcrjn" w:id="11"/>
      <w:bookmarkEnd w:id="11"/>
      <w:r w:rsidDel="00000000" w:rsidR="00000000" w:rsidRPr="00000000">
        <w:rPr>
          <w:rtl w:val="0"/>
        </w:rPr>
        <w:t xml:space="preserve">Kitap-Tahkik/Edisyon Kritik</w:t>
      </w:r>
    </w:p>
    <w:tbl>
      <w:tblPr>
        <w:tblStyle w:val="Table13"/>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0BD">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0BE">
            <w:pPr>
              <w:spacing w:before="0" w:lineRule="auto"/>
              <w:ind w:firstLine="0"/>
              <w:rPr>
                <w:sz w:val="19"/>
                <w:szCs w:val="19"/>
              </w:rPr>
            </w:pPr>
            <w:r w:rsidDel="00000000" w:rsidR="00000000" w:rsidRPr="00000000">
              <w:rPr>
                <w:sz w:val="19"/>
                <w:szCs w:val="19"/>
                <w:rtl w:val="0"/>
              </w:rPr>
              <w:t xml:space="preserve">Yazar Adı Soyadı, </w:t>
            </w:r>
            <w:r w:rsidDel="00000000" w:rsidR="00000000" w:rsidRPr="00000000">
              <w:rPr>
                <w:i w:val="1"/>
                <w:sz w:val="19"/>
                <w:szCs w:val="19"/>
                <w:rtl w:val="0"/>
              </w:rPr>
              <w:t xml:space="preserve">Kitap Adı</w:t>
            </w:r>
            <w:r w:rsidDel="00000000" w:rsidR="00000000" w:rsidRPr="00000000">
              <w:rPr>
                <w:sz w:val="19"/>
                <w:szCs w:val="19"/>
                <w:rtl w:val="0"/>
              </w:rPr>
              <w:t xml:space="preserve">, thk. Muhakkikin Adı Soyadı (Basım Yeri: Yayıncı, Basım Yılı), Cilt/Sayfa Numarası.</w:t>
            </w:r>
          </w:p>
        </w:tc>
      </w:tr>
      <w:tr>
        <w:tc>
          <w:tcPr/>
          <w:p w:rsidR="00000000" w:rsidDel="00000000" w:rsidP="00000000" w:rsidRDefault="00000000" w:rsidRPr="00000000" w14:paraId="000000BF">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0C0">
            <w:pPr>
              <w:spacing w:before="0" w:lineRule="auto"/>
              <w:ind w:firstLine="0"/>
              <w:rPr>
                <w:sz w:val="19"/>
                <w:szCs w:val="19"/>
              </w:rPr>
            </w:pPr>
            <w:r w:rsidDel="00000000" w:rsidR="00000000" w:rsidRPr="00000000">
              <w:rPr>
                <w:sz w:val="19"/>
                <w:szCs w:val="19"/>
                <w:rtl w:val="0"/>
              </w:rPr>
              <w:t xml:space="preserve">Ebû İshâk İbrâhim ez-Zâhid es-Saffâr, </w:t>
            </w:r>
            <w:r w:rsidDel="00000000" w:rsidR="00000000" w:rsidRPr="00000000">
              <w:rPr>
                <w:i w:val="1"/>
                <w:sz w:val="19"/>
                <w:szCs w:val="19"/>
                <w:rtl w:val="0"/>
              </w:rPr>
              <w:t xml:space="preserve">Telḫîṣü’l-edille li-ḳavâʿidi’t-tevḥîd,</w:t>
            </w:r>
            <w:r w:rsidDel="00000000" w:rsidR="00000000" w:rsidRPr="00000000">
              <w:rPr>
                <w:sz w:val="19"/>
                <w:szCs w:val="19"/>
                <w:rtl w:val="0"/>
              </w:rPr>
              <w:t xml:space="preserve"> thk. Angelika Brodersen (Beyrut: el-Ma‘hedü’l-Almânî li’l-Ebhâsi’l-Şarkiyye, 1432/2011), 2/34.</w:t>
            </w:r>
          </w:p>
        </w:tc>
      </w:tr>
      <w:tr>
        <w:tc>
          <w:tcPr/>
          <w:p w:rsidR="00000000" w:rsidDel="00000000" w:rsidP="00000000" w:rsidRDefault="00000000" w:rsidRPr="00000000" w14:paraId="000000C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0C2">
            <w:pPr>
              <w:spacing w:before="0" w:lineRule="auto"/>
              <w:ind w:firstLine="0"/>
              <w:rPr>
                <w:sz w:val="19"/>
                <w:szCs w:val="19"/>
              </w:rPr>
            </w:pPr>
            <w:r w:rsidDel="00000000" w:rsidR="00000000" w:rsidRPr="00000000">
              <w:rPr>
                <w:sz w:val="19"/>
                <w:szCs w:val="19"/>
                <w:rtl w:val="0"/>
              </w:rPr>
              <w:t xml:space="preserve">Yazar Soyadı, </w:t>
            </w:r>
            <w:r w:rsidDel="00000000" w:rsidR="00000000" w:rsidRPr="00000000">
              <w:rPr>
                <w:i w:val="1"/>
                <w:sz w:val="19"/>
                <w:szCs w:val="19"/>
                <w:rtl w:val="0"/>
              </w:rPr>
              <w:t xml:space="preserve">Kitap Kısa Adı</w:t>
            </w:r>
            <w:r w:rsidDel="00000000" w:rsidR="00000000" w:rsidRPr="00000000">
              <w:rPr>
                <w:sz w:val="19"/>
                <w:szCs w:val="19"/>
                <w:rtl w:val="0"/>
              </w:rPr>
              <w:t xml:space="preserve">, (Farklı tahkikler kullanılmışsa) thk. Muhakkikin Adı Soyadı, Cilt/Sayfa Numarası.</w:t>
            </w:r>
          </w:p>
        </w:tc>
      </w:tr>
      <w:tr>
        <w:tc>
          <w:tcPr/>
          <w:p w:rsidR="00000000" w:rsidDel="00000000" w:rsidP="00000000" w:rsidRDefault="00000000" w:rsidRPr="00000000" w14:paraId="000000C3">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0C4">
            <w:pPr>
              <w:spacing w:before="0" w:lineRule="auto"/>
              <w:ind w:left="360" w:hanging="360"/>
              <w:rPr>
                <w:sz w:val="19"/>
                <w:szCs w:val="19"/>
              </w:rPr>
            </w:pPr>
            <w:r w:rsidDel="00000000" w:rsidR="00000000" w:rsidRPr="00000000">
              <w:rPr>
                <w:sz w:val="19"/>
                <w:szCs w:val="19"/>
                <w:rtl w:val="0"/>
              </w:rPr>
              <w:t xml:space="preserve">Saffâr, </w:t>
            </w:r>
            <w:r w:rsidDel="00000000" w:rsidR="00000000" w:rsidRPr="00000000">
              <w:rPr>
                <w:i w:val="1"/>
                <w:sz w:val="19"/>
                <w:szCs w:val="19"/>
                <w:rtl w:val="0"/>
              </w:rPr>
              <w:t xml:space="preserve">Telḫîṣü’l-edille</w:t>
            </w:r>
            <w:r w:rsidDel="00000000" w:rsidR="00000000" w:rsidRPr="00000000">
              <w:rPr>
                <w:sz w:val="19"/>
                <w:szCs w:val="19"/>
                <w:rtl w:val="0"/>
              </w:rPr>
              <w:t xml:space="preserve">, 2/52.</w:t>
            </w:r>
          </w:p>
        </w:tc>
      </w:tr>
      <w:tr>
        <w:tc>
          <w:tcPr/>
          <w:p w:rsidR="00000000" w:rsidDel="00000000" w:rsidP="00000000" w:rsidRDefault="00000000" w:rsidRPr="00000000" w14:paraId="000000C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0C6">
            <w:pPr>
              <w:spacing w:before="0" w:lineRule="auto"/>
              <w:ind w:left="567" w:hanging="567"/>
              <w:rPr>
                <w:sz w:val="19"/>
                <w:szCs w:val="19"/>
              </w:rPr>
            </w:pPr>
            <w:r w:rsidDel="00000000" w:rsidR="00000000" w:rsidRPr="00000000">
              <w:rPr>
                <w:sz w:val="19"/>
                <w:szCs w:val="19"/>
                <w:rtl w:val="0"/>
              </w:rPr>
              <w:t xml:space="preserve">Yazar Soyadı, Adı. </w:t>
            </w:r>
            <w:r w:rsidDel="00000000" w:rsidR="00000000" w:rsidRPr="00000000">
              <w:rPr>
                <w:i w:val="1"/>
                <w:sz w:val="19"/>
                <w:szCs w:val="19"/>
                <w:rtl w:val="0"/>
              </w:rPr>
              <w:t xml:space="preserve">Kitap Adı</w:t>
            </w:r>
            <w:r w:rsidDel="00000000" w:rsidR="00000000" w:rsidRPr="00000000">
              <w:rPr>
                <w:sz w:val="19"/>
                <w:szCs w:val="19"/>
                <w:rtl w:val="0"/>
              </w:rPr>
              <w:t xml:space="preserve">. thk. Muhakkikin Adı Soyadı. Basım Yeri: Yayıncı, x. Basım, Basım Yılı Hicrî/Milâdî.</w:t>
            </w:r>
          </w:p>
        </w:tc>
      </w:tr>
      <w:tr>
        <w:tc>
          <w:tcPr/>
          <w:p w:rsidR="00000000" w:rsidDel="00000000" w:rsidP="00000000" w:rsidRDefault="00000000" w:rsidRPr="00000000" w14:paraId="000000C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0C8">
            <w:pPr>
              <w:spacing w:before="0" w:lineRule="auto"/>
              <w:ind w:left="567" w:hanging="567"/>
              <w:rPr>
                <w:sz w:val="19"/>
                <w:szCs w:val="19"/>
              </w:rPr>
            </w:pPr>
            <w:r w:rsidDel="00000000" w:rsidR="00000000" w:rsidRPr="00000000">
              <w:rPr>
                <w:sz w:val="19"/>
                <w:szCs w:val="19"/>
                <w:rtl w:val="0"/>
              </w:rPr>
              <w:t xml:space="preserve">Saffâr, Ebû İshâk İbrâhim ez-Zâhid. </w:t>
            </w:r>
            <w:r w:rsidDel="00000000" w:rsidR="00000000" w:rsidRPr="00000000">
              <w:rPr>
                <w:i w:val="1"/>
                <w:sz w:val="19"/>
                <w:szCs w:val="19"/>
                <w:rtl w:val="0"/>
              </w:rPr>
              <w:t xml:space="preserve">Telḫîṣü’l-edille li-ḳavâʿidi’t-tevḥîd</w:t>
            </w:r>
            <w:r w:rsidDel="00000000" w:rsidR="00000000" w:rsidRPr="00000000">
              <w:rPr>
                <w:sz w:val="19"/>
                <w:szCs w:val="19"/>
                <w:rtl w:val="0"/>
              </w:rPr>
              <w:t xml:space="preserve">. thk. Angelika Brodersen. 2 Cilt. Beyrut: el-Ma‘hedü’l-Almânî li’l-Ebhâsi’l-Şarkiyye, 1432/2011.</w:t>
            </w:r>
          </w:p>
        </w:tc>
      </w:tr>
    </w:tbl>
    <w:p w:rsidR="00000000" w:rsidDel="00000000" w:rsidP="00000000" w:rsidRDefault="00000000" w:rsidRPr="00000000" w14:paraId="000000C9">
      <w:pPr>
        <w:pStyle w:val="Heading3"/>
        <w:numPr>
          <w:ilvl w:val="1"/>
          <w:numId w:val="3"/>
        </w:numPr>
        <w:ind w:left="927" w:hanging="360"/>
        <w:rPr/>
      </w:pPr>
      <w:bookmarkStart w:colFirst="0" w:colLast="0" w:name="_26in1rg" w:id="12"/>
      <w:bookmarkEnd w:id="12"/>
      <w:r w:rsidDel="00000000" w:rsidR="00000000" w:rsidRPr="00000000">
        <w:rPr>
          <w:rtl w:val="0"/>
        </w:rPr>
        <w:t xml:space="preserve">Kitap-Sadeleştirilen </w:t>
      </w:r>
    </w:p>
    <w:tbl>
      <w:tblPr>
        <w:tblStyle w:val="Table14"/>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0C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0CB">
            <w:pPr>
              <w:spacing w:before="0" w:lineRule="auto"/>
              <w:ind w:firstLine="0"/>
              <w:rPr>
                <w:sz w:val="19"/>
                <w:szCs w:val="19"/>
              </w:rPr>
            </w:pPr>
            <w:r w:rsidDel="00000000" w:rsidR="00000000" w:rsidRPr="00000000">
              <w:rPr>
                <w:sz w:val="19"/>
                <w:szCs w:val="19"/>
                <w:rtl w:val="0"/>
              </w:rPr>
              <w:t xml:space="preserve">Yazar Adı Soyadı, </w:t>
            </w:r>
            <w:r w:rsidDel="00000000" w:rsidR="00000000" w:rsidRPr="00000000">
              <w:rPr>
                <w:i w:val="1"/>
                <w:sz w:val="19"/>
                <w:szCs w:val="19"/>
                <w:rtl w:val="0"/>
              </w:rPr>
              <w:t xml:space="preserve">Kitap Adı</w:t>
            </w:r>
            <w:r w:rsidDel="00000000" w:rsidR="00000000" w:rsidRPr="00000000">
              <w:rPr>
                <w:sz w:val="19"/>
                <w:szCs w:val="19"/>
                <w:rtl w:val="0"/>
              </w:rPr>
              <w:t xml:space="preserve">, sad. Sadeleştirenin Adı Soyadı (Basım Yeri: Yayıncı, Basım Yılı), Cilt/Sayfa Numarası.</w:t>
            </w:r>
          </w:p>
        </w:tc>
      </w:tr>
      <w:tr>
        <w:tc>
          <w:tcPr/>
          <w:p w:rsidR="00000000" w:rsidDel="00000000" w:rsidP="00000000" w:rsidRDefault="00000000" w:rsidRPr="00000000" w14:paraId="000000C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0CD">
            <w:pPr>
              <w:spacing w:before="0" w:lineRule="auto"/>
              <w:ind w:firstLine="0"/>
              <w:rPr>
                <w:sz w:val="19"/>
                <w:szCs w:val="19"/>
              </w:rPr>
            </w:pPr>
            <w:r w:rsidDel="00000000" w:rsidR="00000000" w:rsidRPr="00000000">
              <w:rPr>
                <w:sz w:val="19"/>
                <w:szCs w:val="19"/>
                <w:rtl w:val="0"/>
              </w:rPr>
              <w:t xml:space="preserve">Ahmed Cevdet Paşa, </w:t>
            </w:r>
            <w:r w:rsidDel="00000000" w:rsidR="00000000" w:rsidRPr="00000000">
              <w:rPr>
                <w:i w:val="1"/>
                <w:sz w:val="19"/>
                <w:szCs w:val="19"/>
                <w:rtl w:val="0"/>
              </w:rPr>
              <w:t xml:space="preserve">Sadeleştirilmiş Mecelle,</w:t>
            </w:r>
            <w:r w:rsidDel="00000000" w:rsidR="00000000" w:rsidRPr="00000000">
              <w:rPr>
                <w:sz w:val="19"/>
                <w:szCs w:val="19"/>
                <w:rtl w:val="0"/>
              </w:rPr>
              <w:t xml:space="preserve"> sad. İbrahim Ural - Salih Özcan (İstanbul: Fey Vakfı, 1995), 420.</w:t>
            </w:r>
          </w:p>
        </w:tc>
      </w:tr>
      <w:tr>
        <w:tc>
          <w:tcPr/>
          <w:p w:rsidR="00000000" w:rsidDel="00000000" w:rsidP="00000000" w:rsidRDefault="00000000" w:rsidRPr="00000000" w14:paraId="000000CE">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0CF">
            <w:pPr>
              <w:spacing w:before="0" w:lineRule="auto"/>
              <w:ind w:firstLine="0"/>
              <w:rPr>
                <w:sz w:val="19"/>
                <w:szCs w:val="19"/>
              </w:rPr>
            </w:pPr>
            <w:r w:rsidDel="00000000" w:rsidR="00000000" w:rsidRPr="00000000">
              <w:rPr>
                <w:sz w:val="19"/>
                <w:szCs w:val="19"/>
                <w:rtl w:val="0"/>
              </w:rPr>
              <w:t xml:space="preserve">Yazar Soyadı, </w:t>
            </w:r>
            <w:r w:rsidDel="00000000" w:rsidR="00000000" w:rsidRPr="00000000">
              <w:rPr>
                <w:i w:val="1"/>
                <w:sz w:val="19"/>
                <w:szCs w:val="19"/>
                <w:rtl w:val="0"/>
              </w:rPr>
              <w:t xml:space="preserve">Kitap Kısa Adı</w:t>
            </w:r>
            <w:r w:rsidDel="00000000" w:rsidR="00000000" w:rsidRPr="00000000">
              <w:rPr>
                <w:sz w:val="19"/>
                <w:szCs w:val="19"/>
                <w:rtl w:val="0"/>
              </w:rPr>
              <w:t xml:space="preserve">, (Farklı sadeleştirmeler kullanılmışsa) sad. Sadeleştirenin Adı Soyadı, Cilt/Sayfa Numarası.</w:t>
            </w:r>
          </w:p>
        </w:tc>
      </w:tr>
      <w:tr>
        <w:tc>
          <w:tcPr/>
          <w:p w:rsidR="00000000" w:rsidDel="00000000" w:rsidP="00000000" w:rsidRDefault="00000000" w:rsidRPr="00000000" w14:paraId="000000D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0D1">
            <w:pPr>
              <w:spacing w:before="0" w:lineRule="auto"/>
              <w:ind w:firstLine="0"/>
              <w:rPr>
                <w:sz w:val="19"/>
                <w:szCs w:val="19"/>
              </w:rPr>
            </w:pPr>
            <w:r w:rsidDel="00000000" w:rsidR="00000000" w:rsidRPr="00000000">
              <w:rPr>
                <w:sz w:val="19"/>
                <w:szCs w:val="19"/>
                <w:rtl w:val="0"/>
              </w:rPr>
              <w:t xml:space="preserve">Ahmed Cevdet Paşa, </w:t>
            </w:r>
            <w:r w:rsidDel="00000000" w:rsidR="00000000" w:rsidRPr="00000000">
              <w:rPr>
                <w:i w:val="1"/>
                <w:sz w:val="19"/>
                <w:szCs w:val="19"/>
                <w:rtl w:val="0"/>
              </w:rPr>
              <w:t xml:space="preserve">Sadeleştirilmiş Mecelle</w:t>
            </w:r>
            <w:r w:rsidDel="00000000" w:rsidR="00000000" w:rsidRPr="00000000">
              <w:rPr>
                <w:sz w:val="19"/>
                <w:szCs w:val="19"/>
                <w:rtl w:val="0"/>
              </w:rPr>
              <w:t xml:space="preserve">, 234-235.</w:t>
            </w:r>
          </w:p>
        </w:tc>
      </w:tr>
      <w:tr>
        <w:tc>
          <w:tcPr/>
          <w:p w:rsidR="00000000" w:rsidDel="00000000" w:rsidP="00000000" w:rsidRDefault="00000000" w:rsidRPr="00000000" w14:paraId="000000D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0D3">
            <w:pPr>
              <w:spacing w:before="0" w:lineRule="auto"/>
              <w:ind w:left="567" w:hanging="567"/>
              <w:rPr>
                <w:sz w:val="19"/>
                <w:szCs w:val="19"/>
              </w:rPr>
            </w:pPr>
            <w:r w:rsidDel="00000000" w:rsidR="00000000" w:rsidRPr="00000000">
              <w:rPr>
                <w:sz w:val="19"/>
                <w:szCs w:val="19"/>
                <w:rtl w:val="0"/>
              </w:rPr>
              <w:t xml:space="preserve">Yazar Soyadı, Adı. </w:t>
            </w:r>
            <w:r w:rsidDel="00000000" w:rsidR="00000000" w:rsidRPr="00000000">
              <w:rPr>
                <w:i w:val="1"/>
                <w:sz w:val="19"/>
                <w:szCs w:val="19"/>
                <w:rtl w:val="0"/>
              </w:rPr>
              <w:t xml:space="preserve">Kitap Adı</w:t>
            </w:r>
            <w:r w:rsidDel="00000000" w:rsidR="00000000" w:rsidRPr="00000000">
              <w:rPr>
                <w:sz w:val="19"/>
                <w:szCs w:val="19"/>
                <w:rtl w:val="0"/>
              </w:rPr>
              <w:t xml:space="preserve">. sad. Sadeleştirenin Adı Soyadı. Basım Yeri: Yayıncı, x. Basım, Basım Yılı Hicrî/Milâdî.</w:t>
            </w:r>
          </w:p>
        </w:tc>
      </w:tr>
      <w:tr>
        <w:tc>
          <w:tcPr/>
          <w:p w:rsidR="00000000" w:rsidDel="00000000" w:rsidP="00000000" w:rsidRDefault="00000000" w:rsidRPr="00000000" w14:paraId="000000D4">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0D5">
            <w:pPr>
              <w:spacing w:before="0" w:lineRule="auto"/>
              <w:ind w:left="567" w:hanging="567"/>
              <w:rPr>
                <w:sz w:val="19"/>
                <w:szCs w:val="19"/>
              </w:rPr>
            </w:pPr>
            <w:r w:rsidDel="00000000" w:rsidR="00000000" w:rsidRPr="00000000">
              <w:rPr>
                <w:sz w:val="19"/>
                <w:szCs w:val="19"/>
                <w:rtl w:val="0"/>
              </w:rPr>
              <w:t xml:space="preserve">Ahmed Cevdet Paşa. </w:t>
            </w:r>
            <w:r w:rsidDel="00000000" w:rsidR="00000000" w:rsidRPr="00000000">
              <w:rPr>
                <w:i w:val="1"/>
                <w:sz w:val="19"/>
                <w:szCs w:val="19"/>
                <w:rtl w:val="0"/>
              </w:rPr>
              <w:t xml:space="preserve">Sadeleştirilmiş Mecelle.</w:t>
            </w:r>
            <w:r w:rsidDel="00000000" w:rsidR="00000000" w:rsidRPr="00000000">
              <w:rPr>
                <w:sz w:val="19"/>
                <w:szCs w:val="19"/>
                <w:rtl w:val="0"/>
              </w:rPr>
              <w:t xml:space="preserve"> sad. İbrahim Ural - Salih Özcan. İstanbul: Fey Vakfı, 1995.</w:t>
            </w:r>
          </w:p>
        </w:tc>
      </w:tr>
    </w:tbl>
    <w:p w:rsidR="00000000" w:rsidDel="00000000" w:rsidP="00000000" w:rsidRDefault="00000000" w:rsidRPr="00000000" w14:paraId="000000D6">
      <w:pPr>
        <w:pStyle w:val="Heading2"/>
        <w:numPr>
          <w:ilvl w:val="0"/>
          <w:numId w:val="3"/>
        </w:numPr>
        <w:ind w:left="502" w:hanging="360"/>
        <w:rPr/>
      </w:pPr>
      <w:bookmarkStart w:colFirst="0" w:colLast="0" w:name="_lnxbz9" w:id="13"/>
      <w:bookmarkEnd w:id="13"/>
      <w:r w:rsidDel="00000000" w:rsidR="00000000" w:rsidRPr="00000000">
        <w:rPr>
          <w:rtl w:val="0"/>
        </w:rPr>
        <w:t xml:space="preserve">Kitap Bölümü</w:t>
      </w:r>
    </w:p>
    <w:p w:rsidR="00000000" w:rsidDel="00000000" w:rsidP="00000000" w:rsidRDefault="00000000" w:rsidRPr="00000000" w14:paraId="000000D7">
      <w:pPr>
        <w:pStyle w:val="Heading3"/>
        <w:numPr>
          <w:ilvl w:val="1"/>
          <w:numId w:val="3"/>
        </w:numPr>
        <w:ind w:left="927" w:hanging="360"/>
        <w:rPr/>
      </w:pPr>
      <w:bookmarkStart w:colFirst="0" w:colLast="0" w:name="_35nkun2" w:id="14"/>
      <w:bookmarkEnd w:id="14"/>
      <w:r w:rsidDel="00000000" w:rsidR="00000000" w:rsidRPr="00000000">
        <w:rPr>
          <w:rtl w:val="0"/>
        </w:rPr>
        <w:t xml:space="preserve">Kitap Bölümü-Editörlü Eserde</w:t>
      </w:r>
    </w:p>
    <w:tbl>
      <w:tblPr>
        <w:tblStyle w:val="Table15"/>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0D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0D9">
            <w:pPr>
              <w:spacing w:before="0" w:lineRule="auto"/>
              <w:ind w:firstLine="0"/>
              <w:rPr>
                <w:sz w:val="19"/>
                <w:szCs w:val="19"/>
              </w:rPr>
            </w:pPr>
            <w:r w:rsidDel="00000000" w:rsidR="00000000" w:rsidRPr="00000000">
              <w:rPr>
                <w:sz w:val="19"/>
                <w:szCs w:val="19"/>
                <w:rtl w:val="0"/>
              </w:rPr>
              <w:t xml:space="preserve">Bölüm Yazarının Adı Soyadı, “Bölüm Adı”, çev. Çeviren, </w:t>
            </w:r>
            <w:r w:rsidDel="00000000" w:rsidR="00000000" w:rsidRPr="00000000">
              <w:rPr>
                <w:i w:val="1"/>
                <w:sz w:val="19"/>
                <w:szCs w:val="19"/>
                <w:rtl w:val="0"/>
              </w:rPr>
              <w:t xml:space="preserve">Kitap Adı</w:t>
            </w:r>
            <w:r w:rsidDel="00000000" w:rsidR="00000000" w:rsidRPr="00000000">
              <w:rPr>
                <w:sz w:val="19"/>
                <w:szCs w:val="19"/>
                <w:rtl w:val="0"/>
              </w:rPr>
              <w:t xml:space="preserve">, ed. Editör Adı Soyadı (Basım Yeri: Yayıncı, Basım Yılı), Cilt/Sayfa Numarası.</w:t>
            </w:r>
          </w:p>
        </w:tc>
      </w:tr>
      <w:tr>
        <w:tc>
          <w:tcPr/>
          <w:p w:rsidR="00000000" w:rsidDel="00000000" w:rsidP="00000000" w:rsidRDefault="00000000" w:rsidRPr="00000000" w14:paraId="000000D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0DB">
            <w:pPr>
              <w:spacing w:before="0" w:lineRule="auto"/>
              <w:ind w:firstLine="0"/>
              <w:rPr>
                <w:sz w:val="19"/>
                <w:szCs w:val="19"/>
              </w:rPr>
            </w:pPr>
            <w:r w:rsidDel="00000000" w:rsidR="00000000" w:rsidRPr="00000000">
              <w:rPr>
                <w:sz w:val="19"/>
                <w:szCs w:val="19"/>
                <w:rtl w:val="0"/>
              </w:rPr>
              <w:t xml:space="preserve">Ulrich Rudolph, “Mâtürîdîliğin Ortaya Çıkışı”, çev. Ali Dere, </w:t>
            </w:r>
            <w:r w:rsidDel="00000000" w:rsidR="00000000" w:rsidRPr="00000000">
              <w:rPr>
                <w:i w:val="1"/>
                <w:sz w:val="19"/>
                <w:szCs w:val="19"/>
                <w:rtl w:val="0"/>
              </w:rPr>
              <w:t xml:space="preserve">İmam Mâturîdî ve Mâturidilik,</w:t>
            </w:r>
            <w:r w:rsidDel="00000000" w:rsidR="00000000" w:rsidRPr="00000000">
              <w:rPr>
                <w:sz w:val="19"/>
                <w:szCs w:val="19"/>
                <w:rtl w:val="0"/>
              </w:rPr>
              <w:t xml:space="preserve"> haz. Sönmez Kutlu (Ankara: Kitâbiyât Yayınları, 2003), 297.</w:t>
            </w:r>
          </w:p>
          <w:p w:rsidR="00000000" w:rsidDel="00000000" w:rsidP="00000000" w:rsidRDefault="00000000" w:rsidRPr="00000000" w14:paraId="000000DC">
            <w:pPr>
              <w:spacing w:before="0" w:lineRule="auto"/>
              <w:ind w:firstLine="0"/>
              <w:rPr>
                <w:sz w:val="19"/>
                <w:szCs w:val="19"/>
              </w:rPr>
            </w:pPr>
            <w:r w:rsidDel="00000000" w:rsidR="00000000" w:rsidRPr="00000000">
              <w:rPr>
                <w:sz w:val="19"/>
                <w:szCs w:val="19"/>
                <w:rtl w:val="0"/>
              </w:rPr>
              <w:t xml:space="preserve">John D. Kelly, “Seeing Red: Mao Fetishism, Pax Americana and the Moral Economy of War”, </w:t>
            </w:r>
            <w:r w:rsidDel="00000000" w:rsidR="00000000" w:rsidRPr="00000000">
              <w:rPr>
                <w:i w:val="1"/>
                <w:sz w:val="19"/>
                <w:szCs w:val="19"/>
                <w:rtl w:val="0"/>
              </w:rPr>
              <w:t xml:space="preserve">Anthropology and Global Counterinsurgency</w:t>
            </w:r>
            <w:r w:rsidDel="00000000" w:rsidR="00000000" w:rsidRPr="00000000">
              <w:rPr>
                <w:sz w:val="19"/>
                <w:szCs w:val="19"/>
                <w:rtl w:val="0"/>
              </w:rPr>
              <w:t xml:space="preserve">, ed. John D. Kelly vd. (Chicago: University of Chicago Press, 2010), 77.</w:t>
            </w:r>
          </w:p>
        </w:tc>
      </w:tr>
      <w:tr>
        <w:tc>
          <w:tcPr/>
          <w:p w:rsidR="00000000" w:rsidDel="00000000" w:rsidP="00000000" w:rsidRDefault="00000000" w:rsidRPr="00000000" w14:paraId="000000DD">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0DE">
            <w:pPr>
              <w:spacing w:before="0" w:lineRule="auto"/>
              <w:ind w:firstLine="0"/>
              <w:rPr>
                <w:sz w:val="19"/>
                <w:szCs w:val="19"/>
              </w:rPr>
            </w:pPr>
            <w:r w:rsidDel="00000000" w:rsidR="00000000" w:rsidRPr="00000000">
              <w:rPr>
                <w:sz w:val="19"/>
                <w:szCs w:val="19"/>
                <w:rtl w:val="0"/>
              </w:rPr>
              <w:t xml:space="preserve">Yazar Soyadı, “Bölüm Kısa Adı”, Cilt/Sayfa Numarası.</w:t>
            </w:r>
          </w:p>
        </w:tc>
      </w:tr>
      <w:tr>
        <w:tc>
          <w:tcPr/>
          <w:p w:rsidR="00000000" w:rsidDel="00000000" w:rsidP="00000000" w:rsidRDefault="00000000" w:rsidRPr="00000000" w14:paraId="000000DF">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0E0">
            <w:pPr>
              <w:spacing w:before="0" w:lineRule="auto"/>
              <w:ind w:firstLine="0"/>
              <w:rPr>
                <w:sz w:val="19"/>
                <w:szCs w:val="19"/>
              </w:rPr>
            </w:pPr>
            <w:r w:rsidDel="00000000" w:rsidR="00000000" w:rsidRPr="00000000">
              <w:rPr>
                <w:sz w:val="19"/>
                <w:szCs w:val="19"/>
                <w:rtl w:val="0"/>
              </w:rPr>
              <w:t xml:space="preserve">Rudolph, “Mâtürîdîliğin Ortaya Çıkışı”, 298-299.</w:t>
            </w:r>
          </w:p>
          <w:p w:rsidR="00000000" w:rsidDel="00000000" w:rsidP="00000000" w:rsidRDefault="00000000" w:rsidRPr="00000000" w14:paraId="000000E1">
            <w:pPr>
              <w:spacing w:before="0" w:lineRule="auto"/>
              <w:ind w:firstLine="0"/>
              <w:rPr>
                <w:sz w:val="19"/>
                <w:szCs w:val="19"/>
              </w:rPr>
            </w:pPr>
            <w:r w:rsidDel="00000000" w:rsidR="00000000" w:rsidRPr="00000000">
              <w:rPr>
                <w:sz w:val="19"/>
                <w:szCs w:val="19"/>
                <w:rtl w:val="0"/>
              </w:rPr>
              <w:t xml:space="preserve">Kelly, “Seeing Red”, 81-82.</w:t>
            </w:r>
          </w:p>
        </w:tc>
      </w:tr>
      <w:tr>
        <w:tc>
          <w:tcPr/>
          <w:p w:rsidR="00000000" w:rsidDel="00000000" w:rsidP="00000000" w:rsidRDefault="00000000" w:rsidRPr="00000000" w14:paraId="000000E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0E3">
            <w:pPr>
              <w:spacing w:before="0" w:lineRule="auto"/>
              <w:ind w:left="567" w:hanging="567"/>
              <w:rPr>
                <w:sz w:val="19"/>
                <w:szCs w:val="19"/>
              </w:rPr>
            </w:pPr>
            <w:r w:rsidDel="00000000" w:rsidR="00000000" w:rsidRPr="00000000">
              <w:rPr>
                <w:sz w:val="19"/>
                <w:szCs w:val="19"/>
                <w:rtl w:val="0"/>
              </w:rPr>
              <w:t xml:space="preserve">Bölüm Yazarının Soyadı, Adı.  “Bölüm Adı”. çev. Çevirenin Adı Soyadı. </w:t>
            </w:r>
            <w:r w:rsidDel="00000000" w:rsidR="00000000" w:rsidRPr="00000000">
              <w:rPr>
                <w:i w:val="1"/>
                <w:sz w:val="19"/>
                <w:szCs w:val="19"/>
                <w:rtl w:val="0"/>
              </w:rPr>
              <w:t xml:space="preserve">Kitap Adı.</w:t>
            </w:r>
            <w:r w:rsidDel="00000000" w:rsidR="00000000" w:rsidRPr="00000000">
              <w:rPr>
                <w:sz w:val="19"/>
                <w:szCs w:val="19"/>
                <w:rtl w:val="0"/>
              </w:rPr>
              <w:t xml:space="preserve"> ed. Editör Adı Soyadı. Cilt/Sayfa Aralığı. Basım Yeri: Yayıncı, x. Basım, Basım Yılı.</w:t>
            </w:r>
          </w:p>
        </w:tc>
      </w:tr>
      <w:tr>
        <w:tc>
          <w:tcPr/>
          <w:p w:rsidR="00000000" w:rsidDel="00000000" w:rsidP="00000000" w:rsidRDefault="00000000" w:rsidRPr="00000000" w14:paraId="000000E4">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0E5">
            <w:pPr>
              <w:spacing w:before="0" w:lineRule="auto"/>
              <w:ind w:left="567" w:hanging="567"/>
              <w:rPr>
                <w:sz w:val="19"/>
                <w:szCs w:val="19"/>
              </w:rPr>
            </w:pPr>
            <w:r w:rsidDel="00000000" w:rsidR="00000000" w:rsidRPr="00000000">
              <w:rPr>
                <w:sz w:val="19"/>
                <w:szCs w:val="19"/>
                <w:rtl w:val="0"/>
              </w:rPr>
              <w:t xml:space="preserve">Kelly, John D. “Seeing Red: Mao Fetishism, Pax Americana and the Moral Economy of War”. </w:t>
            </w:r>
            <w:r w:rsidDel="00000000" w:rsidR="00000000" w:rsidRPr="00000000">
              <w:rPr>
                <w:i w:val="1"/>
                <w:sz w:val="19"/>
                <w:szCs w:val="19"/>
                <w:rtl w:val="0"/>
              </w:rPr>
              <w:t xml:space="preserve">Anthropology and Global Counterinsurgency</w:t>
            </w:r>
            <w:r w:rsidDel="00000000" w:rsidR="00000000" w:rsidRPr="00000000">
              <w:rPr>
                <w:sz w:val="19"/>
                <w:szCs w:val="19"/>
                <w:rtl w:val="0"/>
              </w:rPr>
              <w:t xml:space="preserve">. ed. John D. Kelly vd. 67-83. Chicago: University of Chicago Press, 2010.</w:t>
            </w:r>
          </w:p>
          <w:p w:rsidR="00000000" w:rsidDel="00000000" w:rsidP="00000000" w:rsidRDefault="00000000" w:rsidRPr="00000000" w14:paraId="000000E6">
            <w:pPr>
              <w:spacing w:before="0" w:lineRule="auto"/>
              <w:ind w:left="567" w:hanging="567"/>
              <w:rPr>
                <w:sz w:val="19"/>
                <w:szCs w:val="19"/>
              </w:rPr>
            </w:pPr>
            <w:r w:rsidDel="00000000" w:rsidR="00000000" w:rsidRPr="00000000">
              <w:rPr>
                <w:sz w:val="19"/>
                <w:szCs w:val="19"/>
                <w:rtl w:val="0"/>
              </w:rPr>
              <w:t xml:space="preserve">Rudolph, Ulrich. “Mâtürîdîliğin Ortaya Çıkışı”. çev. Ali Dere. </w:t>
            </w:r>
            <w:r w:rsidDel="00000000" w:rsidR="00000000" w:rsidRPr="00000000">
              <w:rPr>
                <w:i w:val="1"/>
                <w:sz w:val="19"/>
                <w:szCs w:val="19"/>
                <w:rtl w:val="0"/>
              </w:rPr>
              <w:t xml:space="preserve">İmam Mâturîdî ve Mâturidilik</w:t>
            </w:r>
            <w:r w:rsidDel="00000000" w:rsidR="00000000" w:rsidRPr="00000000">
              <w:rPr>
                <w:sz w:val="19"/>
                <w:szCs w:val="19"/>
                <w:rtl w:val="0"/>
              </w:rPr>
              <w:t xml:space="preserve">. haz. Sönmez Kutlu. 295-304. Ankara: Kitâbiyât Yayınları, 2003.</w:t>
            </w:r>
          </w:p>
        </w:tc>
      </w:tr>
    </w:tbl>
    <w:p w:rsidR="00000000" w:rsidDel="00000000" w:rsidP="00000000" w:rsidRDefault="00000000" w:rsidRPr="00000000" w14:paraId="000000E7">
      <w:pPr>
        <w:pStyle w:val="Heading3"/>
        <w:numPr>
          <w:ilvl w:val="1"/>
          <w:numId w:val="3"/>
        </w:numPr>
        <w:ind w:left="927" w:hanging="360"/>
        <w:rPr/>
      </w:pPr>
      <w:bookmarkStart w:colFirst="0" w:colLast="0" w:name="_1ksv4uv" w:id="15"/>
      <w:bookmarkEnd w:id="15"/>
      <w:r w:rsidDel="00000000" w:rsidR="00000000" w:rsidRPr="00000000">
        <w:rPr>
          <w:rtl w:val="0"/>
        </w:rPr>
        <w:t xml:space="preserve">Kitap Bölümü-Neşredilen Eserde</w:t>
      </w:r>
    </w:p>
    <w:tbl>
      <w:tblPr>
        <w:tblStyle w:val="Table16"/>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0E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0E9">
            <w:pPr>
              <w:spacing w:before="0" w:lineRule="auto"/>
              <w:ind w:firstLine="0"/>
              <w:rPr>
                <w:sz w:val="19"/>
                <w:szCs w:val="19"/>
              </w:rPr>
            </w:pPr>
            <w:r w:rsidDel="00000000" w:rsidR="00000000" w:rsidRPr="00000000">
              <w:rPr>
                <w:sz w:val="19"/>
                <w:szCs w:val="19"/>
                <w:rtl w:val="0"/>
              </w:rPr>
              <w:t xml:space="preserve">Bölüm Yazarının Adı Soyadı, “Bölüm Adı”, </w:t>
            </w:r>
            <w:r w:rsidDel="00000000" w:rsidR="00000000" w:rsidRPr="00000000">
              <w:rPr>
                <w:i w:val="1"/>
                <w:sz w:val="19"/>
                <w:szCs w:val="19"/>
                <w:rtl w:val="0"/>
              </w:rPr>
              <w:t xml:space="preserve">Kitap Adı</w:t>
            </w:r>
            <w:r w:rsidDel="00000000" w:rsidR="00000000" w:rsidRPr="00000000">
              <w:rPr>
                <w:sz w:val="19"/>
                <w:szCs w:val="19"/>
                <w:rtl w:val="0"/>
              </w:rPr>
              <w:t xml:space="preserve">, mlf. Yazar Adı Soyadı (Basım Yeri: Yayıncı, Basım Yılı), Cilt/Sayfa Numarası.</w:t>
            </w:r>
          </w:p>
        </w:tc>
      </w:tr>
      <w:tr>
        <w:tc>
          <w:tcPr/>
          <w:p w:rsidR="00000000" w:rsidDel="00000000" w:rsidP="00000000" w:rsidRDefault="00000000" w:rsidRPr="00000000" w14:paraId="000000E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0EB">
            <w:pPr>
              <w:spacing w:before="0" w:lineRule="auto"/>
              <w:ind w:firstLine="0"/>
              <w:rPr>
                <w:sz w:val="19"/>
                <w:szCs w:val="19"/>
              </w:rPr>
            </w:pPr>
            <w:r w:rsidDel="00000000" w:rsidR="00000000" w:rsidRPr="00000000">
              <w:rPr>
                <w:sz w:val="19"/>
                <w:szCs w:val="19"/>
                <w:rtl w:val="0"/>
              </w:rPr>
              <w:t xml:space="preserve">Hişam İbrahim Mahmud, “Mukaddime”, </w:t>
            </w:r>
            <w:r w:rsidDel="00000000" w:rsidR="00000000" w:rsidRPr="00000000">
              <w:rPr>
                <w:i w:val="1"/>
                <w:sz w:val="19"/>
                <w:szCs w:val="19"/>
                <w:rtl w:val="0"/>
              </w:rPr>
              <w:t xml:space="preserve">Telḫîṣü’l-edille li-ḳavâʿidi’t-tevḥîd</w:t>
            </w:r>
            <w:r w:rsidDel="00000000" w:rsidR="00000000" w:rsidRPr="00000000">
              <w:rPr>
                <w:sz w:val="19"/>
                <w:szCs w:val="19"/>
                <w:rtl w:val="0"/>
              </w:rPr>
              <w:t xml:space="preserve">, mlf. Ebû İshâk İbrâhim ez-Zâhid es-Saffâr (Kahire: Dâru’s-Selâm, 1431/2010), 14.</w:t>
            </w:r>
          </w:p>
        </w:tc>
      </w:tr>
      <w:tr>
        <w:tc>
          <w:tcPr/>
          <w:p w:rsidR="00000000" w:rsidDel="00000000" w:rsidP="00000000" w:rsidRDefault="00000000" w:rsidRPr="00000000" w14:paraId="000000E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0ED">
            <w:pPr>
              <w:spacing w:before="0" w:lineRule="auto"/>
              <w:ind w:firstLine="0"/>
              <w:rPr>
                <w:sz w:val="19"/>
                <w:szCs w:val="19"/>
              </w:rPr>
            </w:pPr>
            <w:r w:rsidDel="00000000" w:rsidR="00000000" w:rsidRPr="00000000">
              <w:rPr>
                <w:sz w:val="19"/>
                <w:szCs w:val="19"/>
                <w:rtl w:val="0"/>
              </w:rPr>
              <w:t xml:space="preserve">Bölüm Yazarının Soyadı, “Bölüm Adı”, Cilt/Sayfa Numarası.</w:t>
            </w:r>
            <w:r w:rsidDel="00000000" w:rsidR="00000000" w:rsidRPr="00000000">
              <w:drawing>
                <wp:anchor allowOverlap="1" behindDoc="0" distB="0" distT="0" distL="114300" distR="114300" hidden="0" layoutInCell="1" locked="0" relativeHeight="0" simplePos="0">
                  <wp:simplePos x="0" y="0"/>
                  <wp:positionH relativeFrom="column">
                    <wp:posOffset>157480</wp:posOffset>
                  </wp:positionH>
                  <wp:positionV relativeFrom="paragraph">
                    <wp:posOffset>57785</wp:posOffset>
                  </wp:positionV>
                  <wp:extent cx="26669" cy="24130"/>
                  <wp:effectExtent b="0" l="0" r="0" t="0"/>
                  <wp:wrapNone/>
                  <wp:docPr id="8" name="image2.png"/>
                  <a:graphic>
                    <a:graphicData uri="http://schemas.openxmlformats.org/drawingml/2006/picture">
                      <pic:pic>
                        <pic:nvPicPr>
                          <pic:cNvPr id="0" name="image2.png"/>
                          <pic:cNvPicPr preferRelativeResize="0"/>
                        </pic:nvPicPr>
                        <pic:blipFill>
                          <a:blip r:embed="rId14"/>
                          <a:srcRect b="0" l="0" r="0" t="0"/>
                          <a:stretch>
                            <a:fillRect/>
                          </a:stretch>
                        </pic:blipFill>
                        <pic:spPr>
                          <a:xfrm>
                            <a:off x="0" y="0"/>
                            <a:ext cx="26669" cy="24130"/>
                          </a:xfrm>
                          <a:prstGeom prst="rect"/>
                          <a:ln/>
                        </pic:spPr>
                      </pic:pic>
                    </a:graphicData>
                  </a:graphic>
                </wp:anchor>
              </w:drawing>
            </w:r>
          </w:p>
        </w:tc>
      </w:tr>
      <w:tr>
        <w:tc>
          <w:tcPr/>
          <w:p w:rsidR="00000000" w:rsidDel="00000000" w:rsidP="00000000" w:rsidRDefault="00000000" w:rsidRPr="00000000" w14:paraId="000000EE">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0EF">
            <w:pPr>
              <w:spacing w:before="0" w:lineRule="auto"/>
              <w:ind w:firstLine="0"/>
              <w:rPr>
                <w:sz w:val="19"/>
                <w:szCs w:val="19"/>
              </w:rPr>
            </w:pPr>
            <w:r w:rsidDel="00000000" w:rsidR="00000000" w:rsidRPr="00000000">
              <w:rPr>
                <w:sz w:val="19"/>
                <w:szCs w:val="19"/>
                <w:rtl w:val="0"/>
              </w:rPr>
              <w:t xml:space="preserve">Mahmud, “Mukaddime”, 34.</w:t>
            </w:r>
          </w:p>
        </w:tc>
      </w:tr>
      <w:tr>
        <w:tc>
          <w:tcPr/>
          <w:p w:rsidR="00000000" w:rsidDel="00000000" w:rsidP="00000000" w:rsidRDefault="00000000" w:rsidRPr="00000000" w14:paraId="000000F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0F1">
            <w:pPr>
              <w:spacing w:before="0" w:lineRule="auto"/>
              <w:ind w:left="567" w:hanging="567"/>
              <w:rPr>
                <w:sz w:val="19"/>
                <w:szCs w:val="19"/>
              </w:rPr>
            </w:pPr>
            <w:r w:rsidDel="00000000" w:rsidR="00000000" w:rsidRPr="00000000">
              <w:rPr>
                <w:sz w:val="19"/>
                <w:szCs w:val="19"/>
                <w:rtl w:val="0"/>
              </w:rPr>
              <w:t xml:space="preserve">Bölüm Yazarının Soyadı, Adı.  “Bölüm Adı”. </w:t>
            </w:r>
            <w:r w:rsidDel="00000000" w:rsidR="00000000" w:rsidRPr="00000000">
              <w:rPr>
                <w:i w:val="1"/>
                <w:sz w:val="19"/>
                <w:szCs w:val="19"/>
                <w:rtl w:val="0"/>
              </w:rPr>
              <w:t xml:space="preserve">Kitap Adı.</w:t>
            </w:r>
            <w:r w:rsidDel="00000000" w:rsidR="00000000" w:rsidRPr="00000000">
              <w:rPr>
                <w:sz w:val="19"/>
                <w:szCs w:val="19"/>
                <w:rtl w:val="0"/>
              </w:rPr>
              <w:t xml:space="preserve"> mlf. Müellifin Adı Soyadı. Cilt/Sayfa Aralığı. Basım Yeri: Yayıncı, x. Basım, Basım Yılı.</w:t>
            </w:r>
          </w:p>
        </w:tc>
      </w:tr>
      <w:tr>
        <w:tc>
          <w:tcPr/>
          <w:p w:rsidR="00000000" w:rsidDel="00000000" w:rsidP="00000000" w:rsidRDefault="00000000" w:rsidRPr="00000000" w14:paraId="000000F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0F3">
            <w:pPr>
              <w:spacing w:before="0" w:lineRule="auto"/>
              <w:ind w:left="567" w:hanging="567"/>
              <w:rPr>
                <w:sz w:val="19"/>
                <w:szCs w:val="19"/>
              </w:rPr>
            </w:pPr>
            <w:r w:rsidDel="00000000" w:rsidR="00000000" w:rsidRPr="00000000">
              <w:rPr>
                <w:sz w:val="19"/>
                <w:szCs w:val="19"/>
                <w:rtl w:val="0"/>
              </w:rPr>
              <w:t xml:space="preserve">Mahmud, Hişam İbrahim. “Mukaddime”. </w:t>
            </w:r>
            <w:r w:rsidDel="00000000" w:rsidR="00000000" w:rsidRPr="00000000">
              <w:rPr>
                <w:i w:val="1"/>
                <w:sz w:val="19"/>
                <w:szCs w:val="19"/>
                <w:rtl w:val="0"/>
              </w:rPr>
              <w:t xml:space="preserve">Telḫîṣü’l-edille li-ḳavâʿidi’t-tevḥîd</w:t>
            </w:r>
            <w:r w:rsidDel="00000000" w:rsidR="00000000" w:rsidRPr="00000000">
              <w:rPr>
                <w:sz w:val="19"/>
                <w:szCs w:val="19"/>
                <w:rtl w:val="0"/>
              </w:rPr>
              <w:t xml:space="preserve">. mlf. Ebû İshâk İbrâhim ez-Zâhid es-Saffâr. 5-44. Kahire: Dâru’s-Selâm, 1431/2010.</w:t>
            </w:r>
          </w:p>
        </w:tc>
      </w:tr>
    </w:tbl>
    <w:p w:rsidR="00000000" w:rsidDel="00000000" w:rsidP="00000000" w:rsidRDefault="00000000" w:rsidRPr="00000000" w14:paraId="000000F4">
      <w:pPr>
        <w:pStyle w:val="Heading2"/>
        <w:numPr>
          <w:ilvl w:val="0"/>
          <w:numId w:val="3"/>
        </w:numPr>
        <w:ind w:left="502" w:hanging="360"/>
        <w:rPr/>
      </w:pPr>
      <w:bookmarkStart w:colFirst="0" w:colLast="0" w:name="_44sinio" w:id="16"/>
      <w:bookmarkEnd w:id="16"/>
      <w:r w:rsidDel="00000000" w:rsidR="00000000" w:rsidRPr="00000000">
        <w:rPr>
          <w:rtl w:val="0"/>
        </w:rPr>
        <w:t xml:space="preserve">Kur’ân-ı Kerîm</w:t>
      </w:r>
    </w:p>
    <w:p w:rsidR="00000000" w:rsidDel="00000000" w:rsidP="00000000" w:rsidRDefault="00000000" w:rsidRPr="00000000" w14:paraId="000000F5">
      <w:pPr>
        <w:pStyle w:val="Heading3"/>
        <w:numPr>
          <w:ilvl w:val="1"/>
          <w:numId w:val="3"/>
        </w:numPr>
        <w:ind w:left="927" w:hanging="360"/>
        <w:rPr/>
      </w:pPr>
      <w:bookmarkStart w:colFirst="0" w:colLast="0" w:name="_2jxsxqh" w:id="17"/>
      <w:bookmarkEnd w:id="17"/>
      <w:r w:rsidDel="00000000" w:rsidR="00000000" w:rsidRPr="00000000">
        <w:rPr>
          <w:rtl w:val="0"/>
        </w:rPr>
        <w:t xml:space="preserve">Meâl-Basılı</w:t>
      </w:r>
    </w:p>
    <w:tbl>
      <w:tblPr>
        <w:tblStyle w:val="Table17"/>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0F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0F7">
            <w:pPr>
              <w:spacing w:before="0" w:lineRule="auto"/>
              <w:ind w:firstLine="0"/>
              <w:rPr>
                <w:sz w:val="19"/>
                <w:szCs w:val="19"/>
              </w:rPr>
            </w:pPr>
            <w:r w:rsidDel="00000000" w:rsidR="00000000" w:rsidRPr="00000000">
              <w:rPr>
                <w:i w:val="1"/>
                <w:sz w:val="19"/>
                <w:szCs w:val="19"/>
                <w:rtl w:val="0"/>
              </w:rPr>
              <w:t xml:space="preserve">Meâl Adı</w:t>
            </w:r>
            <w:r w:rsidDel="00000000" w:rsidR="00000000" w:rsidRPr="00000000">
              <w:rPr>
                <w:sz w:val="19"/>
                <w:szCs w:val="19"/>
                <w:rtl w:val="0"/>
              </w:rPr>
              <w:t xml:space="preserve">, çev. Çeviren Adı Soyadı (Basım Yeri: Yayıncı, Basım Yılı), Sûre Adı Sûre Numarası/Âyet Numarası.</w:t>
            </w:r>
          </w:p>
        </w:tc>
      </w:tr>
      <w:tr>
        <w:trPr>
          <w:trHeight w:val="317" w:hRule="atLeast"/>
        </w:trPr>
        <w:tc>
          <w:tcPr/>
          <w:p w:rsidR="00000000" w:rsidDel="00000000" w:rsidP="00000000" w:rsidRDefault="00000000" w:rsidRPr="00000000" w14:paraId="000000F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0F9">
            <w:pPr>
              <w:spacing w:before="0" w:lineRule="auto"/>
              <w:ind w:firstLine="0"/>
              <w:rPr>
                <w:sz w:val="19"/>
                <w:szCs w:val="19"/>
              </w:rPr>
            </w:pPr>
            <w:r w:rsidDel="00000000" w:rsidR="00000000" w:rsidRPr="00000000">
              <w:rPr>
                <w:i w:val="1"/>
                <w:sz w:val="19"/>
                <w:szCs w:val="19"/>
                <w:rtl w:val="0"/>
              </w:rPr>
              <w:t xml:space="preserve">Kur’ân-ı Kerîm Meâli</w:t>
            </w:r>
            <w:r w:rsidDel="00000000" w:rsidR="00000000" w:rsidRPr="00000000">
              <w:rPr>
                <w:sz w:val="19"/>
                <w:szCs w:val="19"/>
                <w:rtl w:val="0"/>
              </w:rPr>
              <w:t xml:space="preserve">, çev. Halil Altuntaş - Muzaffer Şahin (Ankara: Diyanet İşleri Başkanlığı Yayınları, 2009), el-Enfâl 8/2.</w:t>
            </w:r>
          </w:p>
          <w:p w:rsidR="00000000" w:rsidDel="00000000" w:rsidP="00000000" w:rsidRDefault="00000000" w:rsidRPr="00000000" w14:paraId="000000FA">
            <w:pPr>
              <w:spacing w:before="0" w:lineRule="auto"/>
              <w:ind w:firstLine="0"/>
              <w:rPr>
                <w:sz w:val="19"/>
                <w:szCs w:val="19"/>
              </w:rPr>
            </w:pPr>
            <w:r w:rsidDel="00000000" w:rsidR="00000000" w:rsidRPr="00000000">
              <w:rPr>
                <w:i w:val="1"/>
                <w:sz w:val="19"/>
                <w:szCs w:val="19"/>
                <w:rtl w:val="0"/>
              </w:rPr>
              <w:t xml:space="preserve">Kur’an Mesajı: Meal-Tefsir</w:t>
            </w:r>
            <w:r w:rsidDel="00000000" w:rsidR="00000000" w:rsidRPr="00000000">
              <w:rPr>
                <w:sz w:val="19"/>
                <w:szCs w:val="19"/>
                <w:rtl w:val="0"/>
              </w:rPr>
              <w:t xml:space="preserve">, çev. Muhammed Esed, Türkçeye çev. Cahit Koytak - Ahmet Ertürk (Ankara: İşaret Yayınları, 2002), el-Bakara 2/4.</w:t>
            </w:r>
          </w:p>
        </w:tc>
      </w:tr>
      <w:tr>
        <w:tc>
          <w:tcPr/>
          <w:p w:rsidR="00000000" w:rsidDel="00000000" w:rsidP="00000000" w:rsidRDefault="00000000" w:rsidRPr="00000000" w14:paraId="000000FB">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0FC">
            <w:pPr>
              <w:spacing w:before="0" w:lineRule="auto"/>
              <w:ind w:firstLine="0"/>
              <w:rPr>
                <w:sz w:val="19"/>
                <w:szCs w:val="19"/>
              </w:rPr>
            </w:pPr>
            <w:r w:rsidDel="00000000" w:rsidR="00000000" w:rsidRPr="00000000">
              <w:rPr>
                <w:sz w:val="19"/>
                <w:szCs w:val="19"/>
                <w:rtl w:val="0"/>
              </w:rPr>
              <w:t xml:space="preserve">Sûre Adı Sûre Numarası/Âyet Numarası.</w:t>
            </w:r>
          </w:p>
        </w:tc>
      </w:tr>
      <w:tr>
        <w:tc>
          <w:tcPr/>
          <w:p w:rsidR="00000000" w:rsidDel="00000000" w:rsidP="00000000" w:rsidRDefault="00000000" w:rsidRPr="00000000" w14:paraId="000000FD">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0FE">
            <w:pPr>
              <w:spacing w:before="0" w:lineRule="auto"/>
              <w:ind w:firstLine="0"/>
              <w:rPr>
                <w:sz w:val="19"/>
                <w:szCs w:val="19"/>
              </w:rPr>
            </w:pPr>
            <w:r w:rsidDel="00000000" w:rsidR="00000000" w:rsidRPr="00000000">
              <w:rPr>
                <w:sz w:val="19"/>
                <w:szCs w:val="19"/>
                <w:rtl w:val="0"/>
              </w:rPr>
              <w:t xml:space="preserve">el-Enfâl 8/2.</w:t>
            </w:r>
          </w:p>
          <w:p w:rsidR="00000000" w:rsidDel="00000000" w:rsidP="00000000" w:rsidRDefault="00000000" w:rsidRPr="00000000" w14:paraId="000000FF">
            <w:pPr>
              <w:spacing w:before="0" w:lineRule="auto"/>
              <w:ind w:firstLine="0"/>
              <w:rPr>
                <w:sz w:val="19"/>
                <w:szCs w:val="19"/>
              </w:rPr>
            </w:pPr>
            <w:r w:rsidDel="00000000" w:rsidR="00000000" w:rsidRPr="00000000">
              <w:rPr>
                <w:sz w:val="19"/>
                <w:szCs w:val="19"/>
                <w:rtl w:val="0"/>
              </w:rPr>
              <w:t xml:space="preserve">el-Bakara 2/14.</w:t>
            </w:r>
          </w:p>
        </w:tc>
      </w:tr>
      <w:tr>
        <w:trPr>
          <w:trHeight w:val="321" w:hRule="atLeast"/>
        </w:trPr>
        <w:tc>
          <w:tcPr/>
          <w:p w:rsidR="00000000" w:rsidDel="00000000" w:rsidP="00000000" w:rsidRDefault="00000000" w:rsidRPr="00000000" w14:paraId="0000010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101">
            <w:pPr>
              <w:spacing w:before="0" w:lineRule="auto"/>
              <w:ind w:left="567" w:hanging="567"/>
              <w:rPr>
                <w:sz w:val="19"/>
                <w:szCs w:val="19"/>
              </w:rPr>
            </w:pPr>
            <w:r w:rsidDel="00000000" w:rsidR="00000000" w:rsidRPr="00000000">
              <w:rPr>
                <w:i w:val="1"/>
                <w:sz w:val="19"/>
                <w:szCs w:val="19"/>
                <w:rtl w:val="0"/>
              </w:rPr>
              <w:t xml:space="preserve">Meâl Adı</w:t>
            </w:r>
            <w:r w:rsidDel="00000000" w:rsidR="00000000" w:rsidRPr="00000000">
              <w:rPr>
                <w:sz w:val="19"/>
                <w:szCs w:val="19"/>
                <w:rtl w:val="0"/>
              </w:rPr>
              <w:t xml:space="preserve">. çev. Çeviren Adı Soyadı. Basım Yeri: Yayıncı, x. Basım, Basım Yılı.</w:t>
            </w:r>
          </w:p>
        </w:tc>
      </w:tr>
      <w:tr>
        <w:tc>
          <w:tcPr/>
          <w:p w:rsidR="00000000" w:rsidDel="00000000" w:rsidP="00000000" w:rsidRDefault="00000000" w:rsidRPr="00000000" w14:paraId="0000010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103">
            <w:pPr>
              <w:spacing w:before="0" w:lineRule="auto"/>
              <w:ind w:left="567" w:hanging="567"/>
              <w:rPr>
                <w:sz w:val="19"/>
                <w:szCs w:val="19"/>
              </w:rPr>
            </w:pPr>
            <w:r w:rsidDel="00000000" w:rsidR="00000000" w:rsidRPr="00000000">
              <w:rPr>
                <w:i w:val="1"/>
                <w:sz w:val="19"/>
                <w:szCs w:val="19"/>
                <w:rtl w:val="0"/>
              </w:rPr>
              <w:t xml:space="preserve">Kur’ân-ı Kerîm Meâli.</w:t>
            </w:r>
            <w:r w:rsidDel="00000000" w:rsidR="00000000" w:rsidRPr="00000000">
              <w:rPr>
                <w:sz w:val="19"/>
                <w:szCs w:val="19"/>
                <w:rtl w:val="0"/>
              </w:rPr>
              <w:t xml:space="preserve"> çev. Halil Altuntaş - Muzaffer Şahin. Ankara: Diyanet İşleri Başkanlığı Yayınları, 3. Basım, 2009.</w:t>
            </w:r>
          </w:p>
          <w:p w:rsidR="00000000" w:rsidDel="00000000" w:rsidP="00000000" w:rsidRDefault="00000000" w:rsidRPr="00000000" w14:paraId="00000104">
            <w:pPr>
              <w:spacing w:before="0" w:lineRule="auto"/>
              <w:ind w:left="567" w:hanging="567"/>
              <w:rPr>
                <w:sz w:val="19"/>
                <w:szCs w:val="19"/>
              </w:rPr>
            </w:pPr>
            <w:r w:rsidDel="00000000" w:rsidR="00000000" w:rsidRPr="00000000">
              <w:rPr>
                <w:i w:val="1"/>
                <w:sz w:val="19"/>
                <w:szCs w:val="19"/>
                <w:rtl w:val="0"/>
              </w:rPr>
              <w:t xml:space="preserve">Kur’an Mesajı: Meal-Tefsir. </w:t>
            </w:r>
            <w:r w:rsidDel="00000000" w:rsidR="00000000" w:rsidRPr="00000000">
              <w:rPr>
                <w:sz w:val="19"/>
                <w:szCs w:val="19"/>
                <w:rtl w:val="0"/>
              </w:rPr>
              <w:t xml:space="preserve">çev. Muhammed Esed, Türkçeye çev. Cahit Koytak - Ahmet Ertürk. Ankara: İşaret Yayınları, 2002.</w:t>
            </w:r>
          </w:p>
        </w:tc>
      </w:tr>
    </w:tbl>
    <w:p w:rsidR="00000000" w:rsidDel="00000000" w:rsidP="00000000" w:rsidRDefault="00000000" w:rsidRPr="00000000" w14:paraId="00000105">
      <w:pPr>
        <w:pStyle w:val="Heading3"/>
        <w:numPr>
          <w:ilvl w:val="1"/>
          <w:numId w:val="3"/>
        </w:numPr>
        <w:ind w:left="927" w:hanging="360"/>
        <w:rPr/>
      </w:pPr>
      <w:bookmarkStart w:colFirst="0" w:colLast="0" w:name="_z337ya" w:id="18"/>
      <w:bookmarkEnd w:id="18"/>
      <w:r w:rsidDel="00000000" w:rsidR="00000000" w:rsidRPr="00000000">
        <w:rPr>
          <w:rtl w:val="0"/>
        </w:rPr>
        <w:t xml:space="preserve">Meâl-Web</w:t>
      </w:r>
    </w:p>
    <w:tbl>
      <w:tblPr>
        <w:tblStyle w:val="Table18"/>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10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107">
            <w:pPr>
              <w:spacing w:before="0" w:lineRule="auto"/>
              <w:ind w:firstLine="0"/>
              <w:rPr>
                <w:sz w:val="19"/>
                <w:szCs w:val="19"/>
              </w:rPr>
            </w:pPr>
            <w:r w:rsidDel="00000000" w:rsidR="00000000" w:rsidRPr="00000000">
              <w:rPr>
                <w:i w:val="1"/>
                <w:sz w:val="19"/>
                <w:szCs w:val="19"/>
                <w:rtl w:val="0"/>
              </w:rPr>
              <w:t xml:space="preserve">Meâl Adı </w:t>
            </w:r>
            <w:r w:rsidDel="00000000" w:rsidR="00000000" w:rsidRPr="00000000">
              <w:rPr>
                <w:sz w:val="19"/>
                <w:szCs w:val="19"/>
                <w:rtl w:val="0"/>
              </w:rPr>
              <w:t xml:space="preserve">(Erişim Gün Ay Yıl), Sûre Adı Sûre Numarası/Âyet Numarası.</w:t>
            </w:r>
          </w:p>
        </w:tc>
      </w:tr>
      <w:tr>
        <w:trPr>
          <w:trHeight w:val="317" w:hRule="atLeast"/>
        </w:trPr>
        <w:tc>
          <w:tcPr/>
          <w:p w:rsidR="00000000" w:rsidDel="00000000" w:rsidP="00000000" w:rsidRDefault="00000000" w:rsidRPr="00000000" w14:paraId="0000010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109">
            <w:pPr>
              <w:spacing w:before="0" w:lineRule="auto"/>
              <w:ind w:firstLine="0"/>
              <w:rPr>
                <w:sz w:val="19"/>
                <w:szCs w:val="19"/>
              </w:rPr>
            </w:pPr>
            <w:r w:rsidDel="00000000" w:rsidR="00000000" w:rsidRPr="00000000">
              <w:rPr>
                <w:i w:val="1"/>
                <w:sz w:val="19"/>
                <w:szCs w:val="19"/>
                <w:rtl w:val="0"/>
              </w:rPr>
              <w:t xml:space="preserve">Kur’ân Yolu </w:t>
            </w:r>
            <w:r w:rsidDel="00000000" w:rsidR="00000000" w:rsidRPr="00000000">
              <w:rPr>
                <w:sz w:val="19"/>
                <w:szCs w:val="19"/>
                <w:rtl w:val="0"/>
              </w:rPr>
              <w:t xml:space="preserve">(Erişim 16 Nisan 2019), el-Bakara 2/12.</w:t>
            </w:r>
          </w:p>
        </w:tc>
      </w:tr>
      <w:tr>
        <w:tc>
          <w:tcPr/>
          <w:p w:rsidR="00000000" w:rsidDel="00000000" w:rsidP="00000000" w:rsidRDefault="00000000" w:rsidRPr="00000000" w14:paraId="0000010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10B">
            <w:pPr>
              <w:spacing w:before="0" w:lineRule="auto"/>
              <w:ind w:firstLine="0"/>
              <w:rPr>
                <w:sz w:val="19"/>
                <w:szCs w:val="19"/>
              </w:rPr>
            </w:pPr>
            <w:r w:rsidDel="00000000" w:rsidR="00000000" w:rsidRPr="00000000">
              <w:rPr>
                <w:sz w:val="19"/>
                <w:szCs w:val="19"/>
                <w:rtl w:val="0"/>
              </w:rPr>
              <w:t xml:space="preserve">Sûre Adı Sûre Numarası/Âyet Numarası.</w:t>
            </w:r>
          </w:p>
        </w:tc>
      </w:tr>
      <w:tr>
        <w:tc>
          <w:tcPr/>
          <w:p w:rsidR="00000000" w:rsidDel="00000000" w:rsidP="00000000" w:rsidRDefault="00000000" w:rsidRPr="00000000" w14:paraId="0000010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10D">
            <w:pPr>
              <w:spacing w:before="0" w:lineRule="auto"/>
              <w:ind w:firstLine="0"/>
              <w:rPr>
                <w:sz w:val="19"/>
                <w:szCs w:val="19"/>
              </w:rPr>
            </w:pPr>
            <w:r w:rsidDel="00000000" w:rsidR="00000000" w:rsidRPr="00000000">
              <w:rPr>
                <w:sz w:val="19"/>
                <w:szCs w:val="19"/>
                <w:rtl w:val="0"/>
              </w:rPr>
              <w:t xml:space="preserve">el-Bakara 2/12.</w:t>
            </w:r>
          </w:p>
          <w:p w:rsidR="00000000" w:rsidDel="00000000" w:rsidP="00000000" w:rsidRDefault="00000000" w:rsidRPr="00000000" w14:paraId="0000010E">
            <w:pPr>
              <w:spacing w:before="0" w:lineRule="auto"/>
              <w:ind w:firstLine="0"/>
              <w:rPr>
                <w:sz w:val="19"/>
                <w:szCs w:val="19"/>
              </w:rPr>
            </w:pPr>
            <w:r w:rsidDel="00000000" w:rsidR="00000000" w:rsidRPr="00000000">
              <w:rPr>
                <w:sz w:val="19"/>
                <w:szCs w:val="19"/>
                <w:rtl w:val="0"/>
              </w:rPr>
              <w:t xml:space="preserve">el-Enfâl 8/6.</w:t>
            </w:r>
          </w:p>
        </w:tc>
      </w:tr>
      <w:tr>
        <w:trPr>
          <w:trHeight w:val="321" w:hRule="atLeast"/>
        </w:trPr>
        <w:tc>
          <w:tcPr/>
          <w:p w:rsidR="00000000" w:rsidDel="00000000" w:rsidP="00000000" w:rsidRDefault="00000000" w:rsidRPr="00000000" w14:paraId="0000010F">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110">
            <w:pPr>
              <w:spacing w:before="0" w:lineRule="auto"/>
              <w:ind w:left="567" w:hanging="567"/>
              <w:rPr>
                <w:sz w:val="19"/>
                <w:szCs w:val="19"/>
              </w:rPr>
            </w:pPr>
            <w:r w:rsidDel="00000000" w:rsidR="00000000" w:rsidRPr="00000000">
              <w:rPr>
                <w:i w:val="1"/>
                <w:sz w:val="19"/>
                <w:szCs w:val="19"/>
                <w:rtl w:val="0"/>
              </w:rPr>
              <w:t xml:space="preserve">Kur’ân Yolu. </w:t>
            </w:r>
            <w:r w:rsidDel="00000000" w:rsidR="00000000" w:rsidRPr="00000000">
              <w:rPr>
                <w:sz w:val="19"/>
                <w:szCs w:val="19"/>
                <w:rtl w:val="0"/>
              </w:rPr>
              <w:t xml:space="preserve">Erişim</w:t>
            </w:r>
            <w:r w:rsidDel="00000000" w:rsidR="00000000" w:rsidRPr="00000000">
              <w:rPr>
                <w:i w:val="1"/>
                <w:sz w:val="19"/>
                <w:szCs w:val="19"/>
                <w:rtl w:val="0"/>
              </w:rPr>
              <w:t xml:space="preserve"> </w:t>
            </w:r>
            <w:r w:rsidDel="00000000" w:rsidR="00000000" w:rsidRPr="00000000">
              <w:rPr>
                <w:sz w:val="19"/>
                <w:szCs w:val="19"/>
                <w:rtl w:val="0"/>
              </w:rPr>
              <w:t xml:space="preserve">Gün Ay Yıl. Web Sitesi Ana Sayfa Adresi</w:t>
            </w:r>
          </w:p>
        </w:tc>
      </w:tr>
      <w:tr>
        <w:tc>
          <w:tcPr/>
          <w:p w:rsidR="00000000" w:rsidDel="00000000" w:rsidP="00000000" w:rsidRDefault="00000000" w:rsidRPr="00000000" w14:paraId="0000011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112">
            <w:pPr>
              <w:spacing w:before="0" w:lineRule="auto"/>
              <w:ind w:left="567" w:hanging="567"/>
              <w:rPr>
                <w:i w:val="1"/>
                <w:color w:val="000000"/>
                <w:sz w:val="19"/>
                <w:szCs w:val="19"/>
              </w:rPr>
            </w:pPr>
            <w:r w:rsidDel="00000000" w:rsidR="00000000" w:rsidRPr="00000000">
              <w:rPr>
                <w:i w:val="1"/>
                <w:color w:val="000000"/>
                <w:sz w:val="19"/>
                <w:szCs w:val="19"/>
                <w:rtl w:val="0"/>
              </w:rPr>
              <w:t xml:space="preserve">Kur’ân Yolu. </w:t>
            </w:r>
            <w:r w:rsidDel="00000000" w:rsidR="00000000" w:rsidRPr="00000000">
              <w:rPr>
                <w:color w:val="000000"/>
                <w:sz w:val="19"/>
                <w:szCs w:val="19"/>
                <w:rtl w:val="0"/>
              </w:rPr>
              <w:t xml:space="preserve">Erişim</w:t>
            </w:r>
            <w:r w:rsidDel="00000000" w:rsidR="00000000" w:rsidRPr="00000000">
              <w:rPr>
                <w:i w:val="1"/>
                <w:color w:val="000000"/>
                <w:sz w:val="19"/>
                <w:szCs w:val="19"/>
                <w:rtl w:val="0"/>
              </w:rPr>
              <w:t xml:space="preserve"> </w:t>
            </w:r>
            <w:r w:rsidDel="00000000" w:rsidR="00000000" w:rsidRPr="00000000">
              <w:rPr>
                <w:color w:val="000000"/>
                <w:sz w:val="19"/>
                <w:szCs w:val="19"/>
                <w:rtl w:val="0"/>
              </w:rPr>
              <w:t xml:space="preserve">16 Nisan 2018</w:t>
            </w:r>
            <w:r w:rsidDel="00000000" w:rsidR="00000000" w:rsidRPr="00000000">
              <w:rPr>
                <w:i w:val="1"/>
                <w:color w:val="000000"/>
                <w:sz w:val="19"/>
                <w:szCs w:val="19"/>
                <w:rtl w:val="0"/>
              </w:rPr>
              <w:t xml:space="preserve">.  </w:t>
            </w:r>
            <w:hyperlink r:id="rId15">
              <w:r w:rsidDel="00000000" w:rsidR="00000000" w:rsidRPr="00000000">
                <w:rPr>
                  <w:color w:val="000000"/>
                  <w:sz w:val="19"/>
                  <w:szCs w:val="19"/>
                  <w:u w:val="none"/>
                  <w:rtl w:val="0"/>
                </w:rPr>
                <w:t xml:space="preserve">https://kuran.diyanet.gov.tr</w:t>
              </w:r>
            </w:hyperlink>
            <w:r w:rsidDel="00000000" w:rsidR="00000000" w:rsidRPr="00000000">
              <w:rPr>
                <w:rtl w:val="0"/>
              </w:rPr>
            </w:r>
          </w:p>
        </w:tc>
      </w:tr>
    </w:tbl>
    <w:p w:rsidR="00000000" w:rsidDel="00000000" w:rsidP="00000000" w:rsidRDefault="00000000" w:rsidRPr="00000000" w14:paraId="00000113">
      <w:pPr>
        <w:pStyle w:val="Heading2"/>
        <w:numPr>
          <w:ilvl w:val="0"/>
          <w:numId w:val="3"/>
        </w:numPr>
        <w:ind w:left="502" w:hanging="360"/>
        <w:rPr/>
      </w:pPr>
      <w:bookmarkStart w:colFirst="0" w:colLast="0" w:name="_3j2qqm3" w:id="19"/>
      <w:bookmarkEnd w:id="19"/>
      <w:r w:rsidDel="00000000" w:rsidR="00000000" w:rsidRPr="00000000">
        <w:rPr>
          <w:rtl w:val="0"/>
        </w:rPr>
        <w:t xml:space="preserve">Kitâb-ı Mukaddes</w:t>
      </w:r>
    </w:p>
    <w:p w:rsidR="00000000" w:rsidDel="00000000" w:rsidP="00000000" w:rsidRDefault="00000000" w:rsidRPr="00000000" w14:paraId="00000114">
      <w:pPr>
        <w:pStyle w:val="Heading3"/>
        <w:numPr>
          <w:ilvl w:val="1"/>
          <w:numId w:val="3"/>
        </w:numPr>
        <w:ind w:left="927" w:hanging="360"/>
        <w:rPr/>
      </w:pPr>
      <w:bookmarkStart w:colFirst="0" w:colLast="0" w:name="_1y810tw" w:id="20"/>
      <w:bookmarkEnd w:id="20"/>
      <w:r w:rsidDel="00000000" w:rsidR="00000000" w:rsidRPr="00000000">
        <w:rPr>
          <w:rtl w:val="0"/>
        </w:rPr>
        <w:t xml:space="preserve">Kitâb-ı Mukaddes-Basılı</w:t>
      </w:r>
    </w:p>
    <w:tbl>
      <w:tblPr>
        <w:tblStyle w:val="Table19"/>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11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116">
            <w:pPr>
              <w:spacing w:before="0" w:lineRule="auto"/>
              <w:ind w:firstLine="0"/>
              <w:rPr>
                <w:sz w:val="19"/>
                <w:szCs w:val="19"/>
              </w:rPr>
            </w:pPr>
            <w:r w:rsidDel="00000000" w:rsidR="00000000" w:rsidRPr="00000000">
              <w:rPr>
                <w:i w:val="1"/>
                <w:sz w:val="19"/>
                <w:szCs w:val="19"/>
                <w:rtl w:val="0"/>
              </w:rPr>
              <w:t xml:space="preserve">Kaynak Adı </w:t>
            </w:r>
            <w:r w:rsidDel="00000000" w:rsidR="00000000" w:rsidRPr="00000000">
              <w:rPr>
                <w:sz w:val="19"/>
                <w:szCs w:val="19"/>
                <w:rtl w:val="0"/>
              </w:rPr>
              <w:t xml:space="preserve">(Basım Yeri: Yayıncı, Basım Yılı), Kitap Adı Kısaltması. Bab Numarası: Cümle Numarası.</w:t>
            </w:r>
          </w:p>
        </w:tc>
      </w:tr>
      <w:tr>
        <w:trPr>
          <w:trHeight w:val="317" w:hRule="atLeast"/>
        </w:trPr>
        <w:tc>
          <w:tcPr/>
          <w:p w:rsidR="00000000" w:rsidDel="00000000" w:rsidP="00000000" w:rsidRDefault="00000000" w:rsidRPr="00000000" w14:paraId="0000011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118">
            <w:pPr>
              <w:spacing w:before="0" w:lineRule="auto"/>
              <w:ind w:firstLine="0"/>
              <w:rPr>
                <w:sz w:val="19"/>
                <w:szCs w:val="19"/>
              </w:rPr>
            </w:pPr>
            <w:r w:rsidDel="00000000" w:rsidR="00000000" w:rsidRPr="00000000">
              <w:rPr>
                <w:i w:val="1"/>
                <w:sz w:val="19"/>
                <w:szCs w:val="19"/>
                <w:rtl w:val="0"/>
              </w:rPr>
              <w:t xml:space="preserve">Kitabı Mukaddes</w:t>
            </w:r>
            <w:r w:rsidDel="00000000" w:rsidR="00000000" w:rsidRPr="00000000">
              <w:rPr>
                <w:sz w:val="19"/>
                <w:szCs w:val="19"/>
                <w:rtl w:val="0"/>
              </w:rPr>
              <w:t xml:space="preserve"> (İstanbul: Kitabı Mukaddes Şirketi, 2003), Yar.1:12.</w:t>
            </w:r>
          </w:p>
          <w:p w:rsidR="00000000" w:rsidDel="00000000" w:rsidP="00000000" w:rsidRDefault="00000000" w:rsidRPr="00000000" w14:paraId="00000119">
            <w:pPr>
              <w:spacing w:before="0" w:lineRule="auto"/>
              <w:ind w:firstLine="0"/>
              <w:rPr>
                <w:sz w:val="19"/>
                <w:szCs w:val="19"/>
              </w:rPr>
            </w:pPr>
            <w:r w:rsidDel="00000000" w:rsidR="00000000" w:rsidRPr="00000000">
              <w:rPr>
                <w:i w:val="1"/>
                <w:sz w:val="19"/>
                <w:szCs w:val="19"/>
                <w:rtl w:val="0"/>
              </w:rPr>
              <w:t xml:space="preserve">Kutsal Kitap: Tevrat, Zebur İncil</w:t>
            </w:r>
            <w:r w:rsidDel="00000000" w:rsidR="00000000" w:rsidRPr="00000000">
              <w:rPr>
                <w:sz w:val="19"/>
                <w:szCs w:val="19"/>
                <w:rtl w:val="0"/>
              </w:rPr>
              <w:t xml:space="preserve"> (İstanbul: Kitabı Mukaddes Şirketi - Yeni Yaşam Yayınları, 2009), Elç.12:10-12.</w:t>
            </w:r>
          </w:p>
        </w:tc>
      </w:tr>
      <w:tr>
        <w:tc>
          <w:tcPr/>
          <w:p w:rsidR="00000000" w:rsidDel="00000000" w:rsidP="00000000" w:rsidRDefault="00000000" w:rsidRPr="00000000" w14:paraId="0000011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11B">
            <w:pPr>
              <w:spacing w:before="0" w:lineRule="auto"/>
              <w:ind w:firstLine="0"/>
              <w:rPr>
                <w:sz w:val="19"/>
                <w:szCs w:val="19"/>
              </w:rPr>
            </w:pPr>
            <w:r w:rsidDel="00000000" w:rsidR="00000000" w:rsidRPr="00000000">
              <w:rPr>
                <w:sz w:val="19"/>
                <w:szCs w:val="19"/>
                <w:rtl w:val="0"/>
              </w:rPr>
              <w:t xml:space="preserve">Kitap Adı Kısaltması. Bab Numarası: Cümle Numarası.</w:t>
            </w:r>
          </w:p>
        </w:tc>
      </w:tr>
      <w:tr>
        <w:tc>
          <w:tcPr/>
          <w:p w:rsidR="00000000" w:rsidDel="00000000" w:rsidP="00000000" w:rsidRDefault="00000000" w:rsidRPr="00000000" w14:paraId="0000011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11D">
            <w:pPr>
              <w:spacing w:before="0" w:lineRule="auto"/>
              <w:ind w:firstLine="0"/>
              <w:rPr>
                <w:sz w:val="19"/>
                <w:szCs w:val="19"/>
              </w:rPr>
            </w:pPr>
            <w:r w:rsidDel="00000000" w:rsidR="00000000" w:rsidRPr="00000000">
              <w:rPr>
                <w:sz w:val="19"/>
                <w:szCs w:val="19"/>
                <w:rtl w:val="0"/>
              </w:rPr>
              <w:t xml:space="preserve">Yar.1:12.</w:t>
            </w:r>
          </w:p>
          <w:p w:rsidR="00000000" w:rsidDel="00000000" w:rsidP="00000000" w:rsidRDefault="00000000" w:rsidRPr="00000000" w14:paraId="0000011E">
            <w:pPr>
              <w:spacing w:before="0" w:lineRule="auto"/>
              <w:ind w:firstLine="0"/>
              <w:rPr>
                <w:sz w:val="19"/>
                <w:szCs w:val="19"/>
              </w:rPr>
            </w:pPr>
            <w:r w:rsidDel="00000000" w:rsidR="00000000" w:rsidRPr="00000000">
              <w:rPr>
                <w:sz w:val="19"/>
                <w:szCs w:val="19"/>
                <w:rtl w:val="0"/>
              </w:rPr>
              <w:t xml:space="preserve">Elç.12:10-12.</w:t>
            </w:r>
          </w:p>
        </w:tc>
      </w:tr>
      <w:tr>
        <w:trPr>
          <w:trHeight w:val="321" w:hRule="atLeast"/>
        </w:trPr>
        <w:tc>
          <w:tcPr/>
          <w:p w:rsidR="00000000" w:rsidDel="00000000" w:rsidP="00000000" w:rsidRDefault="00000000" w:rsidRPr="00000000" w14:paraId="0000011F">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120">
            <w:pPr>
              <w:spacing w:before="0" w:lineRule="auto"/>
              <w:ind w:left="567" w:hanging="567"/>
              <w:rPr>
                <w:sz w:val="19"/>
                <w:szCs w:val="19"/>
              </w:rPr>
            </w:pPr>
            <w:r w:rsidDel="00000000" w:rsidR="00000000" w:rsidRPr="00000000">
              <w:rPr>
                <w:i w:val="1"/>
                <w:sz w:val="19"/>
                <w:szCs w:val="19"/>
                <w:rtl w:val="0"/>
              </w:rPr>
              <w:t xml:space="preserve">Kaynak Adı. </w:t>
            </w:r>
            <w:r w:rsidDel="00000000" w:rsidR="00000000" w:rsidRPr="00000000">
              <w:rPr>
                <w:sz w:val="19"/>
                <w:szCs w:val="19"/>
                <w:rtl w:val="0"/>
              </w:rPr>
              <w:t xml:space="preserve">Basım Yeri: Yayıncı, x. Basım, Basım Yılı.</w:t>
            </w:r>
          </w:p>
        </w:tc>
      </w:tr>
      <w:tr>
        <w:tc>
          <w:tcPr/>
          <w:p w:rsidR="00000000" w:rsidDel="00000000" w:rsidP="00000000" w:rsidRDefault="00000000" w:rsidRPr="00000000" w14:paraId="0000012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122">
            <w:pPr>
              <w:spacing w:before="0" w:lineRule="auto"/>
              <w:ind w:left="567" w:hanging="567"/>
              <w:rPr>
                <w:sz w:val="19"/>
                <w:szCs w:val="19"/>
              </w:rPr>
            </w:pPr>
            <w:r w:rsidDel="00000000" w:rsidR="00000000" w:rsidRPr="00000000">
              <w:rPr>
                <w:i w:val="1"/>
                <w:sz w:val="19"/>
                <w:szCs w:val="19"/>
                <w:rtl w:val="0"/>
              </w:rPr>
              <w:t xml:space="preserve">Kitabı Mukaddes. </w:t>
            </w:r>
            <w:r w:rsidDel="00000000" w:rsidR="00000000" w:rsidRPr="00000000">
              <w:rPr>
                <w:sz w:val="19"/>
                <w:szCs w:val="19"/>
                <w:rtl w:val="0"/>
              </w:rPr>
              <w:t xml:space="preserve">İstanbul: Kitabı Mukaddes Şirketi, 2. Basım, 2003.</w:t>
            </w:r>
          </w:p>
          <w:p w:rsidR="00000000" w:rsidDel="00000000" w:rsidP="00000000" w:rsidRDefault="00000000" w:rsidRPr="00000000" w14:paraId="00000123">
            <w:pPr>
              <w:spacing w:before="0" w:lineRule="auto"/>
              <w:ind w:left="567" w:hanging="567"/>
              <w:rPr>
                <w:sz w:val="19"/>
                <w:szCs w:val="19"/>
                <w:highlight w:val="yellow"/>
              </w:rPr>
            </w:pPr>
            <w:r w:rsidDel="00000000" w:rsidR="00000000" w:rsidRPr="00000000">
              <w:rPr>
                <w:i w:val="1"/>
                <w:sz w:val="19"/>
                <w:szCs w:val="19"/>
                <w:rtl w:val="0"/>
              </w:rPr>
              <w:t xml:space="preserve">Kutsal Kitap: Tevrat, Zebur İncil.</w:t>
            </w:r>
            <w:r w:rsidDel="00000000" w:rsidR="00000000" w:rsidRPr="00000000">
              <w:rPr>
                <w:sz w:val="19"/>
                <w:szCs w:val="19"/>
                <w:rtl w:val="0"/>
              </w:rPr>
              <w:t xml:space="preserve"> İstanbul: Kitabı Mukaddes Şirketi - Yeni Yaşam Yayınları, 2009.</w:t>
            </w:r>
            <w:r w:rsidDel="00000000" w:rsidR="00000000" w:rsidRPr="00000000">
              <w:rPr>
                <w:rtl w:val="0"/>
              </w:rPr>
            </w:r>
          </w:p>
        </w:tc>
      </w:tr>
    </w:tbl>
    <w:p w:rsidR="00000000" w:rsidDel="00000000" w:rsidP="00000000" w:rsidRDefault="00000000" w:rsidRPr="00000000" w14:paraId="00000124">
      <w:pPr>
        <w:keepNext w:val="0"/>
        <w:keepLines w:val="0"/>
        <w:widowControl w:val="1"/>
        <w:pBdr>
          <w:top w:space="0" w:sz="0" w:val="nil"/>
          <w:left w:space="0" w:sz="0" w:val="nil"/>
          <w:bottom w:space="0" w:sz="0" w:val="nil"/>
          <w:right w:space="0" w:sz="0" w:val="nil"/>
          <w:between w:space="0" w:sz="0" w:val="nil"/>
        </w:pBdr>
        <w:shd w:fill="auto" w:val="clear"/>
        <w:spacing w:after="120" w:before="60" w:line="240" w:lineRule="auto"/>
        <w:ind w:left="360" w:right="0" w:hanging="360"/>
        <w:jc w:val="both"/>
        <w:rPr>
          <w:rFonts w:ascii="ISNAD Font" w:cs="ISNAD Font" w:eastAsia="ISNAD Font" w:hAnsi="ISNAD Font"/>
          <w:b w:val="0"/>
          <w:i w:val="0"/>
          <w:smallCaps w:val="0"/>
          <w:strike w:val="0"/>
          <w:color w:val="000000"/>
          <w:sz w:val="2"/>
          <w:szCs w:val="2"/>
          <w:u w:val="none"/>
          <w:shd w:fill="auto" w:val="clear"/>
          <w:vertAlign w:val="baseline"/>
        </w:rPr>
      </w:pPr>
      <w:r w:rsidDel="00000000" w:rsidR="00000000" w:rsidRPr="00000000">
        <w:rPr>
          <w:rtl w:val="0"/>
        </w:rPr>
      </w:r>
    </w:p>
    <w:p w:rsidR="00000000" w:rsidDel="00000000" w:rsidP="00000000" w:rsidRDefault="00000000" w:rsidRPr="00000000" w14:paraId="00000125">
      <w:pPr>
        <w:pStyle w:val="Heading3"/>
        <w:numPr>
          <w:ilvl w:val="1"/>
          <w:numId w:val="3"/>
        </w:numPr>
        <w:ind w:left="927" w:hanging="360"/>
        <w:rPr/>
      </w:pPr>
      <w:bookmarkStart w:colFirst="0" w:colLast="0" w:name="_4i7ojhp" w:id="21"/>
      <w:bookmarkEnd w:id="21"/>
      <w:r w:rsidDel="00000000" w:rsidR="00000000" w:rsidRPr="00000000">
        <w:rPr>
          <w:rtl w:val="0"/>
        </w:rPr>
        <w:t xml:space="preserve">Kitâb-ı Mukaddes-Web</w:t>
      </w:r>
    </w:p>
    <w:tbl>
      <w:tblPr>
        <w:tblStyle w:val="Table20"/>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12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127">
            <w:pPr>
              <w:spacing w:before="0" w:lineRule="auto"/>
              <w:ind w:firstLine="0"/>
              <w:rPr>
                <w:sz w:val="19"/>
                <w:szCs w:val="19"/>
              </w:rPr>
            </w:pPr>
            <w:r w:rsidDel="00000000" w:rsidR="00000000" w:rsidRPr="00000000">
              <w:rPr>
                <w:i w:val="1"/>
                <w:sz w:val="19"/>
                <w:szCs w:val="19"/>
                <w:rtl w:val="0"/>
              </w:rPr>
              <w:t xml:space="preserve">Kaynak Adı </w:t>
            </w:r>
            <w:r w:rsidDel="00000000" w:rsidR="00000000" w:rsidRPr="00000000">
              <w:rPr>
                <w:sz w:val="19"/>
                <w:szCs w:val="19"/>
                <w:rtl w:val="0"/>
              </w:rPr>
              <w:t xml:space="preserve">(Erişim Gün Ay Yıl) Kitap Adı Kısaltması. Bab Numarası: Cümle Numarası.</w:t>
            </w:r>
          </w:p>
        </w:tc>
      </w:tr>
      <w:tr>
        <w:trPr>
          <w:trHeight w:val="317" w:hRule="atLeast"/>
        </w:trPr>
        <w:tc>
          <w:tcPr/>
          <w:p w:rsidR="00000000" w:rsidDel="00000000" w:rsidP="00000000" w:rsidRDefault="00000000" w:rsidRPr="00000000" w14:paraId="0000012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129">
            <w:pPr>
              <w:spacing w:before="0" w:lineRule="auto"/>
              <w:ind w:firstLine="0"/>
              <w:rPr>
                <w:sz w:val="19"/>
                <w:szCs w:val="19"/>
              </w:rPr>
            </w:pPr>
            <w:r w:rsidDel="00000000" w:rsidR="00000000" w:rsidRPr="00000000">
              <w:rPr>
                <w:i w:val="1"/>
                <w:sz w:val="19"/>
                <w:szCs w:val="19"/>
                <w:rtl w:val="0"/>
              </w:rPr>
              <w:t xml:space="preserve">Kitab-ı Mukaddes</w:t>
            </w:r>
            <w:r w:rsidDel="00000000" w:rsidR="00000000" w:rsidRPr="00000000">
              <w:rPr>
                <w:sz w:val="19"/>
                <w:szCs w:val="19"/>
                <w:rtl w:val="0"/>
              </w:rPr>
              <w:t xml:space="preserve"> (Erişim 12 Temmuz 2019), Yar.1:12.</w:t>
            </w:r>
          </w:p>
          <w:p w:rsidR="00000000" w:rsidDel="00000000" w:rsidP="00000000" w:rsidRDefault="00000000" w:rsidRPr="00000000" w14:paraId="0000012A">
            <w:pPr>
              <w:spacing w:before="0" w:lineRule="auto"/>
              <w:ind w:firstLine="0"/>
              <w:rPr>
                <w:sz w:val="19"/>
                <w:szCs w:val="19"/>
              </w:rPr>
            </w:pPr>
            <w:r w:rsidDel="00000000" w:rsidR="00000000" w:rsidRPr="00000000">
              <w:rPr>
                <w:i w:val="1"/>
                <w:sz w:val="19"/>
                <w:szCs w:val="19"/>
                <w:rtl w:val="0"/>
              </w:rPr>
              <w:t xml:space="preserve">The Holy Bible</w:t>
            </w:r>
            <w:r w:rsidDel="00000000" w:rsidR="00000000" w:rsidRPr="00000000">
              <w:rPr>
                <w:sz w:val="19"/>
                <w:szCs w:val="19"/>
                <w:rtl w:val="0"/>
              </w:rPr>
              <w:t xml:space="preserve"> (Erişim 10 Nisan 2020), Gen.1:12.</w:t>
            </w:r>
          </w:p>
        </w:tc>
      </w:tr>
      <w:tr>
        <w:tc>
          <w:tcPr/>
          <w:p w:rsidR="00000000" w:rsidDel="00000000" w:rsidP="00000000" w:rsidRDefault="00000000" w:rsidRPr="00000000" w14:paraId="0000012B">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12C">
            <w:pPr>
              <w:spacing w:before="0" w:lineRule="auto"/>
              <w:ind w:firstLine="0"/>
              <w:rPr>
                <w:sz w:val="19"/>
                <w:szCs w:val="19"/>
              </w:rPr>
            </w:pPr>
            <w:r w:rsidDel="00000000" w:rsidR="00000000" w:rsidRPr="00000000">
              <w:rPr>
                <w:sz w:val="19"/>
                <w:szCs w:val="19"/>
                <w:rtl w:val="0"/>
              </w:rPr>
              <w:t xml:space="preserve">Kitap Adı Kısaltması. Bab Numarası: Cümle Numarası.</w:t>
            </w:r>
          </w:p>
        </w:tc>
      </w:tr>
      <w:tr>
        <w:tc>
          <w:tcPr/>
          <w:p w:rsidR="00000000" w:rsidDel="00000000" w:rsidP="00000000" w:rsidRDefault="00000000" w:rsidRPr="00000000" w14:paraId="0000012D">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12E">
            <w:pPr>
              <w:spacing w:before="0" w:lineRule="auto"/>
              <w:ind w:firstLine="0"/>
              <w:rPr>
                <w:sz w:val="19"/>
                <w:szCs w:val="19"/>
              </w:rPr>
            </w:pPr>
            <w:r w:rsidDel="00000000" w:rsidR="00000000" w:rsidRPr="00000000">
              <w:rPr>
                <w:sz w:val="19"/>
                <w:szCs w:val="19"/>
                <w:rtl w:val="0"/>
              </w:rPr>
              <w:t xml:space="preserve">Yar.1:12.</w:t>
            </w:r>
          </w:p>
          <w:p w:rsidR="00000000" w:rsidDel="00000000" w:rsidP="00000000" w:rsidRDefault="00000000" w:rsidRPr="00000000" w14:paraId="0000012F">
            <w:pPr>
              <w:spacing w:before="0" w:lineRule="auto"/>
              <w:ind w:firstLine="0"/>
              <w:rPr>
                <w:sz w:val="19"/>
                <w:szCs w:val="19"/>
              </w:rPr>
            </w:pPr>
            <w:r w:rsidDel="00000000" w:rsidR="00000000" w:rsidRPr="00000000">
              <w:rPr>
                <w:sz w:val="19"/>
                <w:szCs w:val="19"/>
                <w:rtl w:val="0"/>
              </w:rPr>
              <w:t xml:space="preserve">Gen.1:12.</w:t>
            </w:r>
          </w:p>
        </w:tc>
      </w:tr>
      <w:tr>
        <w:trPr>
          <w:trHeight w:val="321" w:hRule="atLeast"/>
        </w:trPr>
        <w:tc>
          <w:tcPr/>
          <w:p w:rsidR="00000000" w:rsidDel="00000000" w:rsidP="00000000" w:rsidRDefault="00000000" w:rsidRPr="00000000" w14:paraId="0000013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131">
            <w:pPr>
              <w:spacing w:before="0" w:lineRule="auto"/>
              <w:ind w:left="567" w:hanging="567"/>
              <w:rPr>
                <w:sz w:val="19"/>
                <w:szCs w:val="19"/>
              </w:rPr>
            </w:pPr>
            <w:r w:rsidDel="00000000" w:rsidR="00000000" w:rsidRPr="00000000">
              <w:rPr>
                <w:i w:val="1"/>
                <w:sz w:val="19"/>
                <w:szCs w:val="19"/>
                <w:rtl w:val="0"/>
              </w:rPr>
              <w:t xml:space="preserve">Kaynak Adı. </w:t>
            </w:r>
            <w:r w:rsidDel="00000000" w:rsidR="00000000" w:rsidRPr="00000000">
              <w:rPr>
                <w:sz w:val="19"/>
                <w:szCs w:val="19"/>
                <w:rtl w:val="0"/>
              </w:rPr>
              <w:t xml:space="preserve">Erişim Gün Ay Yıl. Web Sitesi Ana Sayfa Adresi</w:t>
            </w:r>
          </w:p>
        </w:tc>
      </w:tr>
      <w:tr>
        <w:tc>
          <w:tcPr/>
          <w:p w:rsidR="00000000" w:rsidDel="00000000" w:rsidP="00000000" w:rsidRDefault="00000000" w:rsidRPr="00000000" w14:paraId="0000013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133">
            <w:pPr>
              <w:spacing w:before="0" w:lineRule="auto"/>
              <w:ind w:left="567" w:hanging="567"/>
              <w:rPr>
                <w:sz w:val="19"/>
                <w:szCs w:val="19"/>
              </w:rPr>
            </w:pPr>
            <w:r w:rsidDel="00000000" w:rsidR="00000000" w:rsidRPr="00000000">
              <w:rPr>
                <w:i w:val="1"/>
                <w:sz w:val="19"/>
                <w:szCs w:val="19"/>
                <w:rtl w:val="0"/>
              </w:rPr>
              <w:t xml:space="preserve">Kitab-ı Mukaddes</w:t>
            </w:r>
            <w:r w:rsidDel="00000000" w:rsidR="00000000" w:rsidRPr="00000000">
              <w:rPr>
                <w:sz w:val="19"/>
                <w:szCs w:val="19"/>
                <w:rtl w:val="0"/>
              </w:rPr>
              <w:t xml:space="preserve">. Erişim 12 Temmuz 2019. </w:t>
            </w:r>
            <w:hyperlink r:id="rId16">
              <w:r w:rsidDel="00000000" w:rsidR="00000000" w:rsidRPr="00000000">
                <w:rPr>
                  <w:color w:val="000000"/>
                  <w:sz w:val="19"/>
                  <w:szCs w:val="19"/>
                  <w:u w:val="none"/>
                  <w:rtl w:val="0"/>
                </w:rPr>
                <w:t xml:space="preserve">https://www.kitabimukaddes.com</w:t>
              </w:r>
            </w:hyperlink>
            <w:r w:rsidDel="00000000" w:rsidR="00000000" w:rsidRPr="00000000">
              <w:rPr>
                <w:rtl w:val="0"/>
              </w:rPr>
            </w:r>
          </w:p>
          <w:p w:rsidR="00000000" w:rsidDel="00000000" w:rsidP="00000000" w:rsidRDefault="00000000" w:rsidRPr="00000000" w14:paraId="00000134">
            <w:pPr>
              <w:spacing w:before="0" w:lineRule="auto"/>
              <w:ind w:left="567" w:hanging="567"/>
              <w:rPr>
                <w:sz w:val="19"/>
                <w:szCs w:val="19"/>
                <w:highlight w:val="yellow"/>
              </w:rPr>
            </w:pPr>
            <w:r w:rsidDel="00000000" w:rsidR="00000000" w:rsidRPr="00000000">
              <w:rPr>
                <w:i w:val="1"/>
                <w:sz w:val="19"/>
                <w:szCs w:val="19"/>
                <w:rtl w:val="0"/>
              </w:rPr>
              <w:t xml:space="preserve">The Holy Bible</w:t>
            </w:r>
            <w:r w:rsidDel="00000000" w:rsidR="00000000" w:rsidRPr="00000000">
              <w:rPr>
                <w:sz w:val="19"/>
                <w:szCs w:val="19"/>
                <w:rtl w:val="0"/>
              </w:rPr>
              <w:t xml:space="preserve">. Erişim 10 Nisan 2020. </w:t>
            </w:r>
            <w:hyperlink r:id="rId17">
              <w:r w:rsidDel="00000000" w:rsidR="00000000" w:rsidRPr="00000000">
                <w:rPr>
                  <w:color w:val="000000"/>
                  <w:sz w:val="19"/>
                  <w:szCs w:val="19"/>
                  <w:u w:val="none"/>
                  <w:rtl w:val="0"/>
                </w:rPr>
                <w:t xml:space="preserve">https://www.biblegateway.com</w:t>
              </w:r>
            </w:hyperlink>
            <w:r w:rsidDel="00000000" w:rsidR="00000000" w:rsidRPr="00000000">
              <w:rPr>
                <w:rtl w:val="0"/>
              </w:rPr>
            </w:r>
          </w:p>
        </w:tc>
      </w:tr>
    </w:tbl>
    <w:p w:rsidR="00000000" w:rsidDel="00000000" w:rsidP="00000000" w:rsidRDefault="00000000" w:rsidRPr="00000000" w14:paraId="00000135">
      <w:pPr>
        <w:pStyle w:val="Heading2"/>
        <w:numPr>
          <w:ilvl w:val="0"/>
          <w:numId w:val="3"/>
        </w:numPr>
        <w:ind w:left="502" w:hanging="360"/>
        <w:rPr/>
      </w:pPr>
      <w:bookmarkStart w:colFirst="0" w:colLast="0" w:name="_2xcytpi" w:id="22"/>
      <w:bookmarkEnd w:id="22"/>
      <w:r w:rsidDel="00000000" w:rsidR="00000000" w:rsidRPr="00000000">
        <w:rPr>
          <w:rtl w:val="0"/>
        </w:rPr>
        <w:t xml:space="preserve">Hadis Kaynakları</w:t>
      </w:r>
    </w:p>
    <w:p w:rsidR="00000000" w:rsidDel="00000000" w:rsidP="00000000" w:rsidRDefault="00000000" w:rsidRPr="00000000" w14:paraId="00000136">
      <w:pPr>
        <w:pStyle w:val="Heading3"/>
        <w:numPr>
          <w:ilvl w:val="1"/>
          <w:numId w:val="3"/>
        </w:numPr>
        <w:ind w:left="927" w:hanging="360"/>
        <w:rPr/>
      </w:pPr>
      <w:bookmarkStart w:colFirst="0" w:colLast="0" w:name="_1ci93xb" w:id="23"/>
      <w:bookmarkEnd w:id="23"/>
      <w:r w:rsidDel="00000000" w:rsidR="00000000" w:rsidRPr="00000000">
        <w:rPr>
          <w:rtl w:val="0"/>
        </w:rPr>
        <w:t xml:space="preserve">Hadis (“Kitâb Adı”, Bâb No. Sistemi)</w:t>
      </w:r>
    </w:p>
    <w:tbl>
      <w:tblPr>
        <w:tblStyle w:val="Table21"/>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13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bookmarkStart w:colFirst="0" w:colLast="0" w:name="_3whwml4" w:id="24"/>
            <w:bookmarkEnd w:id="24"/>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138">
            <w:pPr>
              <w:spacing w:before="0" w:lineRule="auto"/>
              <w:ind w:firstLine="0"/>
              <w:rPr>
                <w:sz w:val="19"/>
                <w:szCs w:val="19"/>
              </w:rPr>
            </w:pPr>
            <w:r w:rsidDel="00000000" w:rsidR="00000000" w:rsidRPr="00000000">
              <w:rPr>
                <w:sz w:val="19"/>
                <w:szCs w:val="19"/>
                <w:rtl w:val="0"/>
              </w:rPr>
              <w:t xml:space="preserve">Yazar Adı Soyadı</w:t>
            </w:r>
            <w:r w:rsidDel="00000000" w:rsidR="00000000" w:rsidRPr="00000000">
              <w:rPr>
                <w:i w:val="1"/>
                <w:sz w:val="19"/>
                <w:szCs w:val="19"/>
                <w:rtl w:val="0"/>
              </w:rPr>
              <w:t xml:space="preserve">, Hadis Kitabının Adı,</w:t>
            </w:r>
            <w:r w:rsidDel="00000000" w:rsidR="00000000" w:rsidRPr="00000000">
              <w:rPr>
                <w:sz w:val="19"/>
                <w:szCs w:val="19"/>
                <w:rtl w:val="0"/>
              </w:rPr>
              <w:t xml:space="preserve"> nşr. Neşredenin Adı Soyadı (Basım Yeri: Yayıncı, Basım Yılı), “Kitâb Adı”, Bâb Numarası (No. Hadis Numarası).</w:t>
            </w:r>
          </w:p>
        </w:tc>
      </w:tr>
      <w:tr>
        <w:trPr>
          <w:trHeight w:val="317" w:hRule="atLeast"/>
        </w:trPr>
        <w:tc>
          <w:tcPr/>
          <w:p w:rsidR="00000000" w:rsidDel="00000000" w:rsidP="00000000" w:rsidRDefault="00000000" w:rsidRPr="00000000" w14:paraId="00000139">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13A">
            <w:pPr>
              <w:spacing w:before="0" w:lineRule="auto"/>
              <w:ind w:firstLine="0"/>
              <w:rPr>
                <w:sz w:val="19"/>
                <w:szCs w:val="19"/>
              </w:rPr>
            </w:pPr>
            <w:r w:rsidDel="00000000" w:rsidR="00000000" w:rsidRPr="00000000">
              <w:rPr>
                <w:sz w:val="19"/>
                <w:szCs w:val="19"/>
                <w:rtl w:val="0"/>
              </w:rPr>
              <w:t xml:space="preserve">Ebû Abdillâh Muhammed b. İsmail el-Buhârî, </w:t>
            </w:r>
            <w:r w:rsidDel="00000000" w:rsidR="00000000" w:rsidRPr="00000000">
              <w:rPr>
                <w:i w:val="1"/>
                <w:sz w:val="19"/>
                <w:szCs w:val="19"/>
                <w:rtl w:val="0"/>
              </w:rPr>
              <w:t xml:space="preserve">el-Câmiʿu’ṣ-ṣaḥîḥ</w:t>
            </w:r>
            <w:r w:rsidDel="00000000" w:rsidR="00000000" w:rsidRPr="00000000">
              <w:rPr>
                <w:sz w:val="19"/>
                <w:szCs w:val="19"/>
                <w:rtl w:val="0"/>
              </w:rPr>
              <w:t xml:space="preserve">, nşr. Muhammed Züheyr b. Nasr (b.y.: Dâru Tavki’n-Necât, 1422/2001), “Menâḳıb”, 24 (No. 3437).</w:t>
            </w:r>
          </w:p>
        </w:tc>
      </w:tr>
      <w:tr>
        <w:tc>
          <w:tcPr/>
          <w:p w:rsidR="00000000" w:rsidDel="00000000" w:rsidP="00000000" w:rsidRDefault="00000000" w:rsidRPr="00000000" w14:paraId="0000013B">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13C">
            <w:pPr>
              <w:spacing w:before="0" w:lineRule="auto"/>
              <w:ind w:firstLine="0"/>
              <w:rPr>
                <w:sz w:val="19"/>
                <w:szCs w:val="19"/>
              </w:rPr>
            </w:pPr>
            <w:r w:rsidDel="00000000" w:rsidR="00000000" w:rsidRPr="00000000">
              <w:rPr>
                <w:sz w:val="19"/>
                <w:szCs w:val="19"/>
                <w:rtl w:val="0"/>
              </w:rPr>
              <w:t xml:space="preserve">Yazar Soyadı</w:t>
            </w:r>
            <w:r w:rsidDel="00000000" w:rsidR="00000000" w:rsidRPr="00000000">
              <w:rPr>
                <w:i w:val="1"/>
                <w:sz w:val="19"/>
                <w:szCs w:val="19"/>
                <w:rtl w:val="0"/>
              </w:rPr>
              <w:t xml:space="preserve">, </w:t>
            </w:r>
            <w:r w:rsidDel="00000000" w:rsidR="00000000" w:rsidRPr="00000000">
              <w:rPr>
                <w:sz w:val="19"/>
                <w:szCs w:val="19"/>
                <w:rtl w:val="0"/>
              </w:rPr>
              <w:t xml:space="preserve">“Kitâb Adı”, Bâb Numarası (No. Hadis Numarası).</w:t>
            </w:r>
          </w:p>
        </w:tc>
      </w:tr>
      <w:tr>
        <w:tc>
          <w:tcPr/>
          <w:p w:rsidR="00000000" w:rsidDel="00000000" w:rsidP="00000000" w:rsidRDefault="00000000" w:rsidRPr="00000000" w14:paraId="0000013D">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13E">
            <w:pPr>
              <w:spacing w:before="0" w:lineRule="auto"/>
              <w:ind w:firstLine="0"/>
              <w:rPr>
                <w:sz w:val="19"/>
                <w:szCs w:val="19"/>
              </w:rPr>
            </w:pPr>
            <w:r w:rsidDel="00000000" w:rsidR="00000000" w:rsidRPr="00000000">
              <w:rPr>
                <w:sz w:val="19"/>
                <w:szCs w:val="19"/>
                <w:rtl w:val="0"/>
              </w:rPr>
              <w:t xml:space="preserve">Buhârî, “Menâḳıb”, 24 (No. 3437).</w:t>
            </w:r>
          </w:p>
        </w:tc>
      </w:tr>
      <w:tr>
        <w:trPr>
          <w:trHeight w:val="321" w:hRule="atLeast"/>
        </w:trPr>
        <w:tc>
          <w:tcPr/>
          <w:p w:rsidR="00000000" w:rsidDel="00000000" w:rsidP="00000000" w:rsidRDefault="00000000" w:rsidRPr="00000000" w14:paraId="0000013F">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140">
            <w:pPr>
              <w:spacing w:before="0" w:lineRule="auto"/>
              <w:ind w:left="567" w:hanging="567"/>
              <w:rPr>
                <w:sz w:val="19"/>
                <w:szCs w:val="19"/>
              </w:rPr>
            </w:pPr>
            <w:r w:rsidDel="00000000" w:rsidR="00000000" w:rsidRPr="00000000">
              <w:rPr>
                <w:sz w:val="19"/>
                <w:szCs w:val="19"/>
                <w:rtl w:val="0"/>
              </w:rPr>
              <w:t xml:space="preserve">Yazar Soyadı</w:t>
            </w:r>
            <w:r w:rsidDel="00000000" w:rsidR="00000000" w:rsidRPr="00000000">
              <w:rPr>
                <w:i w:val="1"/>
                <w:sz w:val="19"/>
                <w:szCs w:val="19"/>
                <w:rtl w:val="0"/>
              </w:rPr>
              <w:t xml:space="preserve">, </w:t>
            </w:r>
            <w:r w:rsidDel="00000000" w:rsidR="00000000" w:rsidRPr="00000000">
              <w:rPr>
                <w:sz w:val="19"/>
                <w:szCs w:val="19"/>
                <w:rtl w:val="0"/>
              </w:rPr>
              <w:t xml:space="preserve">Yazar Adı.</w:t>
            </w:r>
            <w:r w:rsidDel="00000000" w:rsidR="00000000" w:rsidRPr="00000000">
              <w:rPr>
                <w:i w:val="1"/>
                <w:sz w:val="19"/>
                <w:szCs w:val="19"/>
                <w:rtl w:val="0"/>
              </w:rPr>
              <w:t xml:space="preserve"> Hadis Kitabının Adı.</w:t>
            </w:r>
            <w:r w:rsidDel="00000000" w:rsidR="00000000" w:rsidRPr="00000000">
              <w:rPr>
                <w:sz w:val="19"/>
                <w:szCs w:val="19"/>
                <w:rtl w:val="0"/>
              </w:rPr>
              <w:t xml:space="preserve"> nşr. Neşredenin Adı Soyadı. x Cilt. Basım Yeri: Yayıncı, x. Basım, Basım Yılı.</w:t>
            </w:r>
          </w:p>
        </w:tc>
      </w:tr>
      <w:tr>
        <w:tc>
          <w:tcPr/>
          <w:p w:rsidR="00000000" w:rsidDel="00000000" w:rsidP="00000000" w:rsidRDefault="00000000" w:rsidRPr="00000000" w14:paraId="0000014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142">
            <w:pPr>
              <w:spacing w:before="0" w:lineRule="auto"/>
              <w:ind w:left="567" w:hanging="567"/>
              <w:rPr>
                <w:sz w:val="19"/>
                <w:szCs w:val="19"/>
                <w:highlight w:val="yellow"/>
              </w:rPr>
            </w:pPr>
            <w:r w:rsidDel="00000000" w:rsidR="00000000" w:rsidRPr="00000000">
              <w:rPr>
                <w:sz w:val="19"/>
                <w:szCs w:val="19"/>
                <w:rtl w:val="0"/>
              </w:rPr>
              <w:t xml:space="preserve">Buhârî, Ebû Abdillâh Muhammed b. İsmail. </w:t>
            </w:r>
            <w:r w:rsidDel="00000000" w:rsidR="00000000" w:rsidRPr="00000000">
              <w:rPr>
                <w:i w:val="1"/>
                <w:sz w:val="19"/>
                <w:szCs w:val="19"/>
                <w:rtl w:val="0"/>
              </w:rPr>
              <w:t xml:space="preserve">el-Câmiʿu’ṣ-ṣaḥîḥ.</w:t>
            </w:r>
            <w:r w:rsidDel="00000000" w:rsidR="00000000" w:rsidRPr="00000000">
              <w:rPr>
                <w:sz w:val="19"/>
                <w:szCs w:val="19"/>
                <w:rtl w:val="0"/>
              </w:rPr>
              <w:t xml:space="preserve"> nşr. Muhammed Züheyr b. Nasr. 8 Cilt. b.y.: Dâru Tavki’n-Necât, 2. Basım, 1422/2001.</w:t>
            </w:r>
            <w:r w:rsidDel="00000000" w:rsidR="00000000" w:rsidRPr="00000000">
              <w:rPr>
                <w:rtl w:val="0"/>
              </w:rPr>
            </w:r>
          </w:p>
        </w:tc>
      </w:tr>
    </w:tbl>
    <w:p w:rsidR="00000000" w:rsidDel="00000000" w:rsidP="00000000" w:rsidRDefault="00000000" w:rsidRPr="00000000" w14:paraId="00000143">
      <w:pPr>
        <w:pStyle w:val="Heading3"/>
        <w:numPr>
          <w:ilvl w:val="1"/>
          <w:numId w:val="3"/>
        </w:numPr>
        <w:ind w:left="927" w:hanging="360"/>
        <w:rPr/>
      </w:pPr>
      <w:bookmarkStart w:colFirst="0" w:colLast="0" w:name="_2bn6wsx" w:id="25"/>
      <w:bookmarkEnd w:id="25"/>
      <w:r w:rsidDel="00000000" w:rsidR="00000000" w:rsidRPr="00000000">
        <w:rPr>
          <w:rtl w:val="0"/>
        </w:rPr>
        <w:t xml:space="preserve">Hadis (“Kitâb Adı”, Hadis No. Sistemi)</w:t>
      </w:r>
    </w:p>
    <w:tbl>
      <w:tblPr>
        <w:tblStyle w:val="Table22"/>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144">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145">
            <w:pPr>
              <w:spacing w:before="0" w:lineRule="auto"/>
              <w:ind w:firstLine="0"/>
              <w:rPr>
                <w:sz w:val="19"/>
                <w:szCs w:val="19"/>
              </w:rPr>
            </w:pPr>
            <w:r w:rsidDel="00000000" w:rsidR="00000000" w:rsidRPr="00000000">
              <w:rPr>
                <w:sz w:val="19"/>
                <w:szCs w:val="19"/>
                <w:rtl w:val="0"/>
              </w:rPr>
              <w:t xml:space="preserve">Yazar Adı Soyadı</w:t>
            </w:r>
            <w:r w:rsidDel="00000000" w:rsidR="00000000" w:rsidRPr="00000000">
              <w:rPr>
                <w:i w:val="1"/>
                <w:sz w:val="19"/>
                <w:szCs w:val="19"/>
                <w:rtl w:val="0"/>
              </w:rPr>
              <w:t xml:space="preserve">, Hadis Kitabının Adı,</w:t>
            </w:r>
            <w:r w:rsidDel="00000000" w:rsidR="00000000" w:rsidRPr="00000000">
              <w:rPr>
                <w:sz w:val="19"/>
                <w:szCs w:val="19"/>
                <w:rtl w:val="0"/>
              </w:rPr>
              <w:t xml:space="preserve"> nşr. Neşredenin Adı Soyadı (Basım Yeri: Yayıncı, Basım Yılı), “Kitâb Adı”, Hadis Numarası.</w:t>
            </w:r>
          </w:p>
        </w:tc>
      </w:tr>
      <w:tr>
        <w:trPr>
          <w:trHeight w:val="317" w:hRule="atLeast"/>
        </w:trPr>
        <w:tc>
          <w:tcPr/>
          <w:p w:rsidR="00000000" w:rsidDel="00000000" w:rsidP="00000000" w:rsidRDefault="00000000" w:rsidRPr="00000000" w14:paraId="0000014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147">
            <w:pPr>
              <w:spacing w:before="0" w:lineRule="auto"/>
              <w:ind w:firstLine="0"/>
              <w:rPr>
                <w:sz w:val="19"/>
                <w:szCs w:val="19"/>
              </w:rPr>
            </w:pPr>
            <w:r w:rsidDel="00000000" w:rsidR="00000000" w:rsidRPr="00000000">
              <w:rPr>
                <w:sz w:val="19"/>
                <w:szCs w:val="19"/>
                <w:rtl w:val="0"/>
              </w:rPr>
              <w:t xml:space="preserve">Ebü’l-Hüseyn Müslim b. el-Haccâc Müslim, </w:t>
            </w:r>
            <w:r w:rsidDel="00000000" w:rsidR="00000000" w:rsidRPr="00000000">
              <w:rPr>
                <w:i w:val="1"/>
                <w:sz w:val="19"/>
                <w:szCs w:val="19"/>
                <w:rtl w:val="0"/>
              </w:rPr>
              <w:t xml:space="preserve">el-Câmiʿu’ṣ-ṣaḥîḥ</w:t>
            </w:r>
            <w:r w:rsidDel="00000000" w:rsidR="00000000" w:rsidRPr="00000000">
              <w:rPr>
                <w:sz w:val="19"/>
                <w:szCs w:val="19"/>
                <w:rtl w:val="0"/>
              </w:rPr>
              <w:t xml:space="preserve">, nşr. Muhammed Fuâd Abdülbâkī (Kahire: y.y., 1374-75/1955-56), “Ticârât”, 45.</w:t>
            </w:r>
          </w:p>
          <w:p w:rsidR="00000000" w:rsidDel="00000000" w:rsidP="00000000" w:rsidRDefault="00000000" w:rsidRPr="00000000" w14:paraId="00000148">
            <w:pPr>
              <w:spacing w:before="0" w:lineRule="auto"/>
              <w:ind w:firstLine="0"/>
              <w:rPr>
                <w:sz w:val="18"/>
                <w:szCs w:val="18"/>
              </w:rPr>
            </w:pPr>
            <w:r w:rsidDel="00000000" w:rsidR="00000000" w:rsidRPr="00000000">
              <w:rPr>
                <w:sz w:val="18"/>
                <w:szCs w:val="18"/>
                <w:rtl w:val="0"/>
              </w:rPr>
              <w:t xml:space="preserve">Ebû Abdillâh Mâlik b. Enes el-Asbahî İmam Mâlik, </w:t>
            </w:r>
            <w:r w:rsidDel="00000000" w:rsidR="00000000" w:rsidRPr="00000000">
              <w:rPr>
                <w:i w:val="1"/>
                <w:sz w:val="18"/>
                <w:szCs w:val="18"/>
                <w:rtl w:val="0"/>
              </w:rPr>
              <w:t xml:space="preserve">el-Muvaṭṭaʾ</w:t>
            </w:r>
            <w:r w:rsidDel="00000000" w:rsidR="00000000" w:rsidRPr="00000000">
              <w:rPr>
                <w:sz w:val="18"/>
                <w:szCs w:val="18"/>
                <w:rtl w:val="0"/>
              </w:rPr>
              <w:t xml:space="preserve">, nşr. Abdüvehhâb Abdüllatîf (Kahire: y.y., 1382/1962), “Sadaka”, 12.</w:t>
            </w:r>
          </w:p>
        </w:tc>
      </w:tr>
      <w:tr>
        <w:tc>
          <w:tcPr/>
          <w:p w:rsidR="00000000" w:rsidDel="00000000" w:rsidP="00000000" w:rsidRDefault="00000000" w:rsidRPr="00000000" w14:paraId="00000149">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14A">
            <w:pPr>
              <w:spacing w:before="0" w:lineRule="auto"/>
              <w:ind w:firstLine="0"/>
              <w:rPr>
                <w:sz w:val="19"/>
                <w:szCs w:val="19"/>
              </w:rPr>
            </w:pPr>
            <w:r w:rsidDel="00000000" w:rsidR="00000000" w:rsidRPr="00000000">
              <w:rPr>
                <w:sz w:val="19"/>
                <w:szCs w:val="19"/>
                <w:rtl w:val="0"/>
              </w:rPr>
              <w:t xml:space="preserve">Yazar Soyadı</w:t>
            </w:r>
            <w:r w:rsidDel="00000000" w:rsidR="00000000" w:rsidRPr="00000000">
              <w:rPr>
                <w:i w:val="1"/>
                <w:sz w:val="19"/>
                <w:szCs w:val="19"/>
                <w:rtl w:val="0"/>
              </w:rPr>
              <w:t xml:space="preserve">, </w:t>
            </w:r>
            <w:r w:rsidDel="00000000" w:rsidR="00000000" w:rsidRPr="00000000">
              <w:rPr>
                <w:sz w:val="19"/>
                <w:szCs w:val="19"/>
                <w:rtl w:val="0"/>
              </w:rPr>
              <w:t xml:space="preserve">“Kitâb Adı”, Hadis Numarası.</w:t>
            </w:r>
          </w:p>
        </w:tc>
      </w:tr>
      <w:tr>
        <w:tc>
          <w:tcPr/>
          <w:p w:rsidR="00000000" w:rsidDel="00000000" w:rsidP="00000000" w:rsidRDefault="00000000" w:rsidRPr="00000000" w14:paraId="0000014B">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14C">
            <w:pPr>
              <w:spacing w:before="0" w:lineRule="auto"/>
              <w:ind w:firstLine="0"/>
              <w:rPr>
                <w:sz w:val="19"/>
                <w:szCs w:val="19"/>
              </w:rPr>
            </w:pPr>
            <w:r w:rsidDel="00000000" w:rsidR="00000000" w:rsidRPr="00000000">
              <w:rPr>
                <w:sz w:val="19"/>
                <w:szCs w:val="19"/>
                <w:rtl w:val="0"/>
              </w:rPr>
              <w:t xml:space="preserve">Müslim, “Ticârât”, 45.</w:t>
            </w:r>
          </w:p>
          <w:p w:rsidR="00000000" w:rsidDel="00000000" w:rsidP="00000000" w:rsidRDefault="00000000" w:rsidRPr="00000000" w14:paraId="0000014D">
            <w:pPr>
              <w:spacing w:before="0" w:lineRule="auto"/>
              <w:ind w:firstLine="0"/>
              <w:rPr>
                <w:sz w:val="19"/>
                <w:szCs w:val="19"/>
              </w:rPr>
            </w:pPr>
            <w:r w:rsidDel="00000000" w:rsidR="00000000" w:rsidRPr="00000000">
              <w:rPr>
                <w:sz w:val="19"/>
                <w:szCs w:val="19"/>
                <w:rtl w:val="0"/>
              </w:rPr>
              <w:t xml:space="preserve">İmam Mâlik, “Sadaka”, 12.</w:t>
            </w:r>
          </w:p>
        </w:tc>
      </w:tr>
      <w:tr>
        <w:trPr>
          <w:trHeight w:val="321" w:hRule="atLeast"/>
        </w:trPr>
        <w:tc>
          <w:tcPr/>
          <w:p w:rsidR="00000000" w:rsidDel="00000000" w:rsidP="00000000" w:rsidRDefault="00000000" w:rsidRPr="00000000" w14:paraId="0000014E">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14F">
            <w:pPr>
              <w:spacing w:before="0" w:lineRule="auto"/>
              <w:ind w:left="567" w:hanging="567"/>
              <w:rPr>
                <w:sz w:val="19"/>
                <w:szCs w:val="19"/>
              </w:rPr>
            </w:pPr>
            <w:r w:rsidDel="00000000" w:rsidR="00000000" w:rsidRPr="00000000">
              <w:rPr>
                <w:sz w:val="19"/>
                <w:szCs w:val="19"/>
                <w:rtl w:val="0"/>
              </w:rPr>
              <w:t xml:space="preserve">Yazar Soyadı</w:t>
            </w:r>
            <w:r w:rsidDel="00000000" w:rsidR="00000000" w:rsidRPr="00000000">
              <w:rPr>
                <w:i w:val="1"/>
                <w:sz w:val="19"/>
                <w:szCs w:val="19"/>
                <w:rtl w:val="0"/>
              </w:rPr>
              <w:t xml:space="preserve">, </w:t>
            </w:r>
            <w:r w:rsidDel="00000000" w:rsidR="00000000" w:rsidRPr="00000000">
              <w:rPr>
                <w:sz w:val="19"/>
                <w:szCs w:val="19"/>
                <w:rtl w:val="0"/>
              </w:rPr>
              <w:t xml:space="preserve">Yazar Adı.</w:t>
            </w:r>
            <w:r w:rsidDel="00000000" w:rsidR="00000000" w:rsidRPr="00000000">
              <w:rPr>
                <w:i w:val="1"/>
                <w:sz w:val="19"/>
                <w:szCs w:val="19"/>
                <w:rtl w:val="0"/>
              </w:rPr>
              <w:t xml:space="preserve"> Hadis Kitabının Adı.</w:t>
            </w:r>
            <w:r w:rsidDel="00000000" w:rsidR="00000000" w:rsidRPr="00000000">
              <w:rPr>
                <w:sz w:val="19"/>
                <w:szCs w:val="19"/>
                <w:rtl w:val="0"/>
              </w:rPr>
              <w:t xml:space="preserve"> nşr. Neşredenin Adı Soyadı. x Cilt. Basım Yeri: Yayıncı, x. Basım, Basım Yılı.</w:t>
            </w:r>
          </w:p>
        </w:tc>
      </w:tr>
      <w:tr>
        <w:tc>
          <w:tcPr/>
          <w:p w:rsidR="00000000" w:rsidDel="00000000" w:rsidP="00000000" w:rsidRDefault="00000000" w:rsidRPr="00000000" w14:paraId="0000015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151">
            <w:pPr>
              <w:spacing w:before="0" w:lineRule="auto"/>
              <w:ind w:left="567" w:hanging="567"/>
              <w:rPr>
                <w:sz w:val="19"/>
                <w:szCs w:val="19"/>
              </w:rPr>
            </w:pPr>
            <w:r w:rsidDel="00000000" w:rsidR="00000000" w:rsidRPr="00000000">
              <w:rPr>
                <w:sz w:val="19"/>
                <w:szCs w:val="19"/>
                <w:rtl w:val="0"/>
              </w:rPr>
              <w:t xml:space="preserve">Müslim, Ebü’l-Hüseyn Müslim b. el-Haccâc. </w:t>
            </w:r>
            <w:r w:rsidDel="00000000" w:rsidR="00000000" w:rsidRPr="00000000">
              <w:rPr>
                <w:i w:val="1"/>
                <w:sz w:val="19"/>
                <w:szCs w:val="19"/>
                <w:rtl w:val="0"/>
              </w:rPr>
              <w:t xml:space="preserve">el-Câmiʿu’ṣ-ṣaḥîḥ</w:t>
            </w:r>
            <w:r w:rsidDel="00000000" w:rsidR="00000000" w:rsidRPr="00000000">
              <w:rPr>
                <w:sz w:val="19"/>
                <w:szCs w:val="19"/>
                <w:rtl w:val="0"/>
              </w:rPr>
              <w:t xml:space="preserve">. nşr. Muhammed Fuâd Abdülbâkī. Kahire: y.y., 1374-75/1955-56.</w:t>
            </w:r>
          </w:p>
          <w:p w:rsidR="00000000" w:rsidDel="00000000" w:rsidP="00000000" w:rsidRDefault="00000000" w:rsidRPr="00000000" w14:paraId="00000152">
            <w:pPr>
              <w:spacing w:before="0" w:lineRule="auto"/>
              <w:ind w:left="567" w:hanging="567"/>
              <w:rPr>
                <w:sz w:val="19"/>
                <w:szCs w:val="19"/>
              </w:rPr>
            </w:pPr>
            <w:r w:rsidDel="00000000" w:rsidR="00000000" w:rsidRPr="00000000">
              <w:rPr>
                <w:sz w:val="19"/>
                <w:szCs w:val="19"/>
                <w:rtl w:val="0"/>
              </w:rPr>
              <w:t xml:space="preserve">İmam Mâlik, Ebû Abdillâh Mâlik b. Enes el-Asbahî. </w:t>
            </w:r>
            <w:r w:rsidDel="00000000" w:rsidR="00000000" w:rsidRPr="00000000">
              <w:rPr>
                <w:i w:val="1"/>
                <w:sz w:val="19"/>
                <w:szCs w:val="19"/>
                <w:rtl w:val="0"/>
              </w:rPr>
              <w:t xml:space="preserve">el-Muvaṭṭaʾ</w:t>
            </w:r>
            <w:r w:rsidDel="00000000" w:rsidR="00000000" w:rsidRPr="00000000">
              <w:rPr>
                <w:sz w:val="19"/>
                <w:szCs w:val="19"/>
                <w:rtl w:val="0"/>
              </w:rPr>
              <w:t xml:space="preserve">. nşr. Abdüvehhâb Abdüllatîf. Kahire: y.y., 1382/1962.</w:t>
            </w:r>
          </w:p>
        </w:tc>
      </w:tr>
    </w:tbl>
    <w:p w:rsidR="00000000" w:rsidDel="00000000" w:rsidP="00000000" w:rsidRDefault="00000000" w:rsidRPr="00000000" w14:paraId="00000153">
      <w:pPr>
        <w:pStyle w:val="Heading3"/>
        <w:numPr>
          <w:ilvl w:val="1"/>
          <w:numId w:val="3"/>
        </w:numPr>
        <w:ind w:left="927" w:hanging="360"/>
        <w:rPr/>
      </w:pPr>
      <w:bookmarkStart w:colFirst="0" w:colLast="0" w:name="_qsh70q" w:id="26"/>
      <w:bookmarkEnd w:id="26"/>
      <w:r w:rsidDel="00000000" w:rsidR="00000000" w:rsidRPr="00000000">
        <w:rPr>
          <w:rtl w:val="0"/>
        </w:rPr>
        <w:t xml:space="preserve">Hadis (Cilt/Sayfa No. Sistemi)</w:t>
      </w:r>
    </w:p>
    <w:tbl>
      <w:tblPr>
        <w:tblStyle w:val="Table23"/>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154">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155">
            <w:pPr>
              <w:spacing w:before="0" w:lineRule="auto"/>
              <w:ind w:firstLine="0"/>
              <w:rPr>
                <w:sz w:val="19"/>
                <w:szCs w:val="19"/>
              </w:rPr>
            </w:pPr>
            <w:r w:rsidDel="00000000" w:rsidR="00000000" w:rsidRPr="00000000">
              <w:rPr>
                <w:sz w:val="19"/>
                <w:szCs w:val="19"/>
                <w:rtl w:val="0"/>
              </w:rPr>
              <w:t xml:space="preserve">Yazar Adı Soyadı</w:t>
            </w:r>
            <w:r w:rsidDel="00000000" w:rsidR="00000000" w:rsidRPr="00000000">
              <w:rPr>
                <w:i w:val="1"/>
                <w:sz w:val="19"/>
                <w:szCs w:val="19"/>
                <w:rtl w:val="0"/>
              </w:rPr>
              <w:t xml:space="preserve">, Kitap Adı,</w:t>
            </w:r>
            <w:r w:rsidDel="00000000" w:rsidR="00000000" w:rsidRPr="00000000">
              <w:rPr>
                <w:sz w:val="19"/>
                <w:szCs w:val="19"/>
                <w:rtl w:val="0"/>
              </w:rPr>
              <w:t xml:space="preserve"> nşr. Neşredenin Adı Soyadı (Basım Yeri: Yayıncı, Basım Yılı), Cilt/Sayfa Numarası.</w:t>
            </w:r>
          </w:p>
        </w:tc>
      </w:tr>
      <w:tr>
        <w:trPr>
          <w:trHeight w:val="317" w:hRule="atLeast"/>
        </w:trPr>
        <w:tc>
          <w:tcPr/>
          <w:p w:rsidR="00000000" w:rsidDel="00000000" w:rsidP="00000000" w:rsidRDefault="00000000" w:rsidRPr="00000000" w14:paraId="0000015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157">
            <w:pPr>
              <w:spacing w:before="0" w:lineRule="auto"/>
              <w:ind w:firstLine="0"/>
              <w:rPr>
                <w:sz w:val="19"/>
                <w:szCs w:val="19"/>
              </w:rPr>
            </w:pPr>
            <w:r w:rsidDel="00000000" w:rsidR="00000000" w:rsidRPr="00000000">
              <w:rPr>
                <w:sz w:val="19"/>
                <w:szCs w:val="19"/>
                <w:rtl w:val="0"/>
              </w:rPr>
              <w:t xml:space="preserve">Ebû Abdillâh Ahmed b. Muhammed b. Hanbel eş-Şeybânî Ahmed b. Hanbel, </w:t>
            </w:r>
            <w:r w:rsidDel="00000000" w:rsidR="00000000" w:rsidRPr="00000000">
              <w:rPr>
                <w:i w:val="1"/>
                <w:sz w:val="19"/>
                <w:szCs w:val="19"/>
                <w:rtl w:val="0"/>
              </w:rPr>
              <w:t xml:space="preserve">el-Müsned</w:t>
            </w:r>
            <w:r w:rsidDel="00000000" w:rsidR="00000000" w:rsidRPr="00000000">
              <w:rPr>
                <w:sz w:val="19"/>
                <w:szCs w:val="19"/>
                <w:rtl w:val="0"/>
              </w:rPr>
              <w:t xml:space="preserve">, nşr. Ebû Hâcir Muhammed Saîd Besyûnî (Beyrut: y.y., 1405/1985.), 4/289 (No. 8716).</w:t>
            </w:r>
          </w:p>
        </w:tc>
      </w:tr>
      <w:tr>
        <w:tc>
          <w:tcPr/>
          <w:p w:rsidR="00000000" w:rsidDel="00000000" w:rsidP="00000000" w:rsidRDefault="00000000" w:rsidRPr="00000000" w14:paraId="0000015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159">
            <w:pPr>
              <w:spacing w:before="0" w:lineRule="auto"/>
              <w:ind w:firstLine="0"/>
              <w:rPr>
                <w:sz w:val="19"/>
                <w:szCs w:val="19"/>
              </w:rPr>
            </w:pPr>
            <w:r w:rsidDel="00000000" w:rsidR="00000000" w:rsidRPr="00000000">
              <w:rPr>
                <w:sz w:val="19"/>
                <w:szCs w:val="19"/>
                <w:rtl w:val="0"/>
              </w:rPr>
              <w:t xml:space="preserve">Yazar Soyadı</w:t>
            </w:r>
            <w:r w:rsidDel="00000000" w:rsidR="00000000" w:rsidRPr="00000000">
              <w:rPr>
                <w:i w:val="1"/>
                <w:sz w:val="19"/>
                <w:szCs w:val="19"/>
                <w:rtl w:val="0"/>
              </w:rPr>
              <w:t xml:space="preserve">, Kitap Adı</w:t>
            </w:r>
            <w:r w:rsidDel="00000000" w:rsidR="00000000" w:rsidRPr="00000000">
              <w:rPr>
                <w:sz w:val="19"/>
                <w:szCs w:val="19"/>
                <w:rtl w:val="0"/>
              </w:rPr>
              <w:t xml:space="preserve">, Cilt/Sayfa Numarası.</w:t>
            </w:r>
          </w:p>
        </w:tc>
      </w:tr>
      <w:tr>
        <w:tc>
          <w:tcPr/>
          <w:p w:rsidR="00000000" w:rsidDel="00000000" w:rsidP="00000000" w:rsidRDefault="00000000" w:rsidRPr="00000000" w14:paraId="0000015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15B">
            <w:pPr>
              <w:spacing w:before="0" w:lineRule="auto"/>
              <w:ind w:firstLine="0"/>
              <w:rPr>
                <w:sz w:val="19"/>
                <w:szCs w:val="19"/>
              </w:rPr>
            </w:pPr>
            <w:bookmarkStart w:colFirst="0" w:colLast="0" w:name="_3as4poj" w:id="27"/>
            <w:bookmarkEnd w:id="27"/>
            <w:r w:rsidDel="00000000" w:rsidR="00000000" w:rsidRPr="00000000">
              <w:rPr>
                <w:sz w:val="19"/>
                <w:szCs w:val="19"/>
                <w:rtl w:val="0"/>
              </w:rPr>
              <w:t xml:space="preserve">Ahmed b. Hanbel,</w:t>
            </w:r>
            <w:r w:rsidDel="00000000" w:rsidR="00000000" w:rsidRPr="00000000">
              <w:rPr>
                <w:i w:val="1"/>
                <w:sz w:val="19"/>
                <w:szCs w:val="19"/>
                <w:rtl w:val="0"/>
              </w:rPr>
              <w:t xml:space="preserve"> el-Müsned</w:t>
            </w:r>
            <w:r w:rsidDel="00000000" w:rsidR="00000000" w:rsidRPr="00000000">
              <w:rPr>
                <w:sz w:val="19"/>
                <w:szCs w:val="19"/>
                <w:rtl w:val="0"/>
              </w:rPr>
              <w:t xml:space="preserve">, 4/289 (No. 8716).</w:t>
            </w:r>
          </w:p>
        </w:tc>
      </w:tr>
      <w:tr>
        <w:trPr>
          <w:trHeight w:val="321" w:hRule="atLeast"/>
        </w:trPr>
        <w:tc>
          <w:tcPr/>
          <w:p w:rsidR="00000000" w:rsidDel="00000000" w:rsidP="00000000" w:rsidRDefault="00000000" w:rsidRPr="00000000" w14:paraId="0000015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15D">
            <w:pPr>
              <w:spacing w:before="0" w:lineRule="auto"/>
              <w:ind w:left="567" w:hanging="567"/>
              <w:rPr>
                <w:sz w:val="19"/>
                <w:szCs w:val="19"/>
              </w:rPr>
            </w:pPr>
            <w:r w:rsidDel="00000000" w:rsidR="00000000" w:rsidRPr="00000000">
              <w:rPr>
                <w:sz w:val="19"/>
                <w:szCs w:val="19"/>
                <w:rtl w:val="0"/>
              </w:rPr>
              <w:t xml:space="preserve">Yazar Soyadı</w:t>
            </w:r>
            <w:r w:rsidDel="00000000" w:rsidR="00000000" w:rsidRPr="00000000">
              <w:rPr>
                <w:i w:val="1"/>
                <w:sz w:val="19"/>
                <w:szCs w:val="19"/>
                <w:rtl w:val="0"/>
              </w:rPr>
              <w:t xml:space="preserve">, </w:t>
            </w:r>
            <w:r w:rsidDel="00000000" w:rsidR="00000000" w:rsidRPr="00000000">
              <w:rPr>
                <w:sz w:val="19"/>
                <w:szCs w:val="19"/>
                <w:rtl w:val="0"/>
              </w:rPr>
              <w:t xml:space="preserve">Yazar Adı.</w:t>
            </w:r>
            <w:r w:rsidDel="00000000" w:rsidR="00000000" w:rsidRPr="00000000">
              <w:rPr>
                <w:i w:val="1"/>
                <w:sz w:val="19"/>
                <w:szCs w:val="19"/>
                <w:rtl w:val="0"/>
              </w:rPr>
              <w:t xml:space="preserve"> Hadis Kitabının Adı.</w:t>
            </w:r>
            <w:r w:rsidDel="00000000" w:rsidR="00000000" w:rsidRPr="00000000">
              <w:rPr>
                <w:sz w:val="19"/>
                <w:szCs w:val="19"/>
                <w:rtl w:val="0"/>
              </w:rPr>
              <w:t xml:space="preserve"> nşr. Neşredenin Adı Soyadı. x Cilt. Basım Yeri: Yayıncı, x. Basım, Basım Yılı.</w:t>
            </w:r>
          </w:p>
        </w:tc>
      </w:tr>
      <w:tr>
        <w:tc>
          <w:tcPr/>
          <w:p w:rsidR="00000000" w:rsidDel="00000000" w:rsidP="00000000" w:rsidRDefault="00000000" w:rsidRPr="00000000" w14:paraId="0000015E">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15F">
            <w:pPr>
              <w:spacing w:before="0" w:lineRule="auto"/>
              <w:ind w:left="567" w:hanging="567"/>
              <w:rPr>
                <w:sz w:val="19"/>
                <w:szCs w:val="19"/>
                <w:highlight w:val="yellow"/>
              </w:rPr>
            </w:pPr>
            <w:r w:rsidDel="00000000" w:rsidR="00000000" w:rsidRPr="00000000">
              <w:rPr>
                <w:sz w:val="19"/>
                <w:szCs w:val="19"/>
                <w:rtl w:val="0"/>
              </w:rPr>
              <w:t xml:space="preserve">Ahmed b. Hanbel, Ebû Abdillâh Ahmed b. Muhammed b. Hanbel eş-Şeybânî. </w:t>
            </w:r>
            <w:r w:rsidDel="00000000" w:rsidR="00000000" w:rsidRPr="00000000">
              <w:rPr>
                <w:i w:val="1"/>
                <w:sz w:val="19"/>
                <w:szCs w:val="19"/>
                <w:rtl w:val="0"/>
              </w:rPr>
              <w:t xml:space="preserve">el-Müsned.</w:t>
            </w:r>
            <w:r w:rsidDel="00000000" w:rsidR="00000000" w:rsidRPr="00000000">
              <w:rPr>
                <w:sz w:val="19"/>
                <w:szCs w:val="19"/>
                <w:rtl w:val="0"/>
              </w:rPr>
              <w:t xml:space="preserve"> nşr. Ebû Hâcir Muhammed Saîd Besyûnî. Beyrut: y.y., 1405/1985.</w:t>
            </w:r>
            <w:r w:rsidDel="00000000" w:rsidR="00000000" w:rsidRPr="00000000">
              <w:rPr>
                <w:rtl w:val="0"/>
              </w:rPr>
            </w:r>
          </w:p>
        </w:tc>
      </w:tr>
    </w:tbl>
    <w:p w:rsidR="00000000" w:rsidDel="00000000" w:rsidP="00000000" w:rsidRDefault="00000000" w:rsidRPr="00000000" w14:paraId="00000160">
      <w:pPr>
        <w:pStyle w:val="Heading2"/>
        <w:numPr>
          <w:ilvl w:val="0"/>
          <w:numId w:val="3"/>
        </w:numPr>
        <w:ind w:left="502" w:hanging="360"/>
        <w:rPr/>
      </w:pPr>
      <w:bookmarkStart w:colFirst="0" w:colLast="0" w:name="_1pxezwc" w:id="28"/>
      <w:bookmarkEnd w:id="28"/>
      <w:r w:rsidDel="00000000" w:rsidR="00000000" w:rsidRPr="00000000">
        <w:rPr>
          <w:rtl w:val="0"/>
        </w:rPr>
        <w:t xml:space="preserve">Yazma Eser</w:t>
      </w:r>
    </w:p>
    <w:p w:rsidR="00000000" w:rsidDel="00000000" w:rsidP="00000000" w:rsidRDefault="00000000" w:rsidRPr="00000000" w14:paraId="00000161">
      <w:pPr>
        <w:pStyle w:val="Heading3"/>
        <w:numPr>
          <w:ilvl w:val="1"/>
          <w:numId w:val="3"/>
        </w:numPr>
        <w:ind w:left="927" w:hanging="360"/>
        <w:rPr/>
      </w:pPr>
      <w:bookmarkStart w:colFirst="0" w:colLast="0" w:name="_49x2ik5" w:id="29"/>
      <w:bookmarkEnd w:id="29"/>
      <w:r w:rsidDel="00000000" w:rsidR="00000000" w:rsidRPr="00000000">
        <w:rPr>
          <w:rtl w:val="0"/>
        </w:rPr>
        <w:t xml:space="preserve">Yazma Eser-Müellifi Bilinmeyen </w:t>
      </w:r>
    </w:p>
    <w:tbl>
      <w:tblPr>
        <w:tblStyle w:val="Table24"/>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16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163">
            <w:pPr>
              <w:spacing w:before="0" w:lineRule="auto"/>
              <w:ind w:firstLine="0"/>
              <w:rPr>
                <w:sz w:val="19"/>
                <w:szCs w:val="19"/>
              </w:rPr>
            </w:pPr>
            <w:r w:rsidDel="00000000" w:rsidR="00000000" w:rsidRPr="00000000">
              <w:rPr>
                <w:i w:val="1"/>
                <w:sz w:val="19"/>
                <w:szCs w:val="19"/>
                <w:rtl w:val="0"/>
              </w:rPr>
              <w:t xml:space="preserve">Yazma Eser Adı </w:t>
            </w:r>
            <w:r w:rsidDel="00000000" w:rsidR="00000000" w:rsidRPr="00000000">
              <w:rPr>
                <w:sz w:val="19"/>
                <w:szCs w:val="19"/>
                <w:rtl w:val="0"/>
              </w:rPr>
              <w:t xml:space="preserve">(Kütüphanenin Bulunduğu Şehir: Kütüphane Adı, Koleksiyon Adı, Kayıt Numarası), Varak Numarası.</w:t>
            </w:r>
          </w:p>
        </w:tc>
      </w:tr>
      <w:tr>
        <w:trPr>
          <w:trHeight w:val="317" w:hRule="atLeast"/>
        </w:trPr>
        <w:tc>
          <w:tcPr/>
          <w:p w:rsidR="00000000" w:rsidDel="00000000" w:rsidP="00000000" w:rsidRDefault="00000000" w:rsidRPr="00000000" w14:paraId="00000164">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highlight w:val="yellow"/>
                <w:u w:val="none"/>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r w:rsidDel="00000000" w:rsidR="00000000" w:rsidRPr="00000000">
              <w:rPr>
                <w:rtl w:val="0"/>
              </w:rPr>
            </w:r>
          </w:p>
        </w:tc>
        <w:tc>
          <w:tcPr/>
          <w:p w:rsidR="00000000" w:rsidDel="00000000" w:rsidP="00000000" w:rsidRDefault="00000000" w:rsidRPr="00000000" w14:paraId="00000165">
            <w:pPr>
              <w:spacing w:before="0" w:lineRule="auto"/>
              <w:ind w:firstLine="0"/>
              <w:rPr>
                <w:sz w:val="19"/>
                <w:szCs w:val="19"/>
              </w:rPr>
            </w:pPr>
            <w:r w:rsidDel="00000000" w:rsidR="00000000" w:rsidRPr="00000000">
              <w:rPr>
                <w:i w:val="1"/>
                <w:sz w:val="19"/>
                <w:szCs w:val="19"/>
                <w:rtl w:val="0"/>
              </w:rPr>
              <w:t xml:space="preserve">Tefsîru suveri'l-Ḳur’ân</w:t>
            </w:r>
            <w:r w:rsidDel="00000000" w:rsidR="00000000" w:rsidRPr="00000000">
              <w:rPr>
                <w:sz w:val="19"/>
                <w:szCs w:val="19"/>
                <w:rtl w:val="0"/>
              </w:rPr>
              <w:t xml:space="preserve"> (Ankara: Milli Kütüphane, Yazmalar, 363/2), 51a.</w:t>
            </w:r>
          </w:p>
          <w:p w:rsidR="00000000" w:rsidDel="00000000" w:rsidP="00000000" w:rsidRDefault="00000000" w:rsidRPr="00000000" w14:paraId="00000166">
            <w:pPr>
              <w:spacing w:before="0" w:lineRule="auto"/>
              <w:ind w:firstLine="0"/>
              <w:rPr>
                <w:sz w:val="19"/>
                <w:szCs w:val="19"/>
                <w:highlight w:val="yellow"/>
              </w:rPr>
            </w:pPr>
            <w:r w:rsidDel="00000000" w:rsidR="00000000" w:rsidRPr="00000000">
              <w:rPr>
                <w:i w:val="1"/>
                <w:sz w:val="19"/>
                <w:szCs w:val="19"/>
                <w:rtl w:val="0"/>
              </w:rPr>
              <w:t xml:space="preserve">Kitâbu’z-zekât ve’l-buyûʿ mine’l-fıkh</w:t>
            </w:r>
            <w:r w:rsidDel="00000000" w:rsidR="00000000" w:rsidRPr="00000000">
              <w:rPr>
                <w:sz w:val="19"/>
                <w:szCs w:val="19"/>
                <w:rtl w:val="0"/>
              </w:rPr>
              <w:t xml:space="preserve"> (Bursa: Bursa İnebey Yazma Eser Kütüphanesi, Orhan Camii, 473), 17a.</w:t>
            </w:r>
            <w:r w:rsidDel="00000000" w:rsidR="00000000" w:rsidRPr="00000000">
              <w:rPr>
                <w:rtl w:val="0"/>
              </w:rPr>
            </w:r>
          </w:p>
        </w:tc>
      </w:tr>
      <w:tr>
        <w:tc>
          <w:tcPr/>
          <w:p w:rsidR="00000000" w:rsidDel="00000000" w:rsidP="00000000" w:rsidRDefault="00000000" w:rsidRPr="00000000" w14:paraId="0000016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168">
            <w:pPr>
              <w:spacing w:before="0" w:lineRule="auto"/>
              <w:ind w:firstLine="0"/>
              <w:rPr>
                <w:sz w:val="19"/>
                <w:szCs w:val="19"/>
              </w:rPr>
            </w:pPr>
            <w:r w:rsidDel="00000000" w:rsidR="00000000" w:rsidRPr="00000000">
              <w:rPr>
                <w:i w:val="1"/>
                <w:sz w:val="19"/>
                <w:szCs w:val="19"/>
                <w:rtl w:val="0"/>
              </w:rPr>
              <w:t xml:space="preserve">Yazma Eser Kısa Adı </w:t>
            </w:r>
            <w:r w:rsidDel="00000000" w:rsidR="00000000" w:rsidRPr="00000000">
              <w:rPr>
                <w:sz w:val="19"/>
                <w:szCs w:val="19"/>
                <w:rtl w:val="0"/>
              </w:rPr>
              <w:t xml:space="preserve">(Koleksiyon Adı, Kayıt Numarası), Varak Numarası.</w:t>
            </w:r>
          </w:p>
        </w:tc>
      </w:tr>
      <w:tr>
        <w:tc>
          <w:tcPr/>
          <w:p w:rsidR="00000000" w:rsidDel="00000000" w:rsidP="00000000" w:rsidRDefault="00000000" w:rsidRPr="00000000" w14:paraId="00000169">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16A">
            <w:pPr>
              <w:spacing w:before="0" w:lineRule="auto"/>
              <w:ind w:firstLine="0"/>
              <w:rPr>
                <w:sz w:val="19"/>
                <w:szCs w:val="19"/>
              </w:rPr>
            </w:pPr>
            <w:r w:rsidDel="00000000" w:rsidR="00000000" w:rsidRPr="00000000">
              <w:rPr>
                <w:i w:val="1"/>
                <w:sz w:val="19"/>
                <w:szCs w:val="19"/>
                <w:rtl w:val="0"/>
              </w:rPr>
              <w:t xml:space="preserve">Tefsîru suveri'l-Kur’ân </w:t>
            </w:r>
            <w:r w:rsidDel="00000000" w:rsidR="00000000" w:rsidRPr="00000000">
              <w:rPr>
                <w:sz w:val="19"/>
                <w:szCs w:val="19"/>
                <w:rtl w:val="0"/>
              </w:rPr>
              <w:t xml:space="preserve">(Yazmalar, 363/2), 51a.</w:t>
            </w:r>
          </w:p>
          <w:p w:rsidR="00000000" w:rsidDel="00000000" w:rsidP="00000000" w:rsidRDefault="00000000" w:rsidRPr="00000000" w14:paraId="0000016B">
            <w:pPr>
              <w:spacing w:before="0" w:lineRule="auto"/>
              <w:ind w:firstLine="0"/>
              <w:rPr>
                <w:sz w:val="19"/>
                <w:szCs w:val="19"/>
              </w:rPr>
            </w:pPr>
            <w:r w:rsidDel="00000000" w:rsidR="00000000" w:rsidRPr="00000000">
              <w:rPr>
                <w:i w:val="1"/>
                <w:sz w:val="19"/>
                <w:szCs w:val="19"/>
                <w:rtl w:val="0"/>
              </w:rPr>
              <w:t xml:space="preserve">Kitâbu’z-zekât ve’l-buyûʿ</w:t>
            </w:r>
            <w:r w:rsidDel="00000000" w:rsidR="00000000" w:rsidRPr="00000000">
              <w:rPr>
                <w:sz w:val="19"/>
                <w:szCs w:val="19"/>
                <w:rtl w:val="0"/>
              </w:rPr>
              <w:t xml:space="preserve"> (Orhan Camii, 473), 17a.</w:t>
            </w:r>
          </w:p>
        </w:tc>
      </w:tr>
      <w:tr>
        <w:trPr>
          <w:trHeight w:val="321" w:hRule="atLeast"/>
        </w:trPr>
        <w:tc>
          <w:tcPr/>
          <w:p w:rsidR="00000000" w:rsidDel="00000000" w:rsidP="00000000" w:rsidRDefault="00000000" w:rsidRPr="00000000" w14:paraId="0000016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16D">
            <w:pPr>
              <w:spacing w:before="0" w:lineRule="auto"/>
              <w:ind w:left="567" w:hanging="567"/>
              <w:rPr>
                <w:sz w:val="19"/>
                <w:szCs w:val="19"/>
              </w:rPr>
            </w:pPr>
            <w:r w:rsidDel="00000000" w:rsidR="00000000" w:rsidRPr="00000000">
              <w:rPr>
                <w:i w:val="1"/>
                <w:sz w:val="19"/>
                <w:szCs w:val="19"/>
                <w:rtl w:val="0"/>
              </w:rPr>
              <w:t xml:space="preserve">Yazma Eser Adı</w:t>
            </w:r>
            <w:r w:rsidDel="00000000" w:rsidR="00000000" w:rsidRPr="00000000">
              <w:rPr>
                <w:sz w:val="19"/>
                <w:szCs w:val="19"/>
                <w:rtl w:val="0"/>
              </w:rPr>
              <w:t xml:space="preserve">. Kütüphanenin Bulunduğu Şehir: Kütüphane Adı, Koleksiyon Adı, Kayıt Numarası, Varak Aralığı. Erişim Adresi</w:t>
            </w:r>
          </w:p>
        </w:tc>
      </w:tr>
      <w:tr>
        <w:tc>
          <w:tcPr/>
          <w:p w:rsidR="00000000" w:rsidDel="00000000" w:rsidP="00000000" w:rsidRDefault="00000000" w:rsidRPr="00000000" w14:paraId="0000016E">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16F">
            <w:pPr>
              <w:spacing w:before="0" w:lineRule="auto"/>
              <w:ind w:left="567" w:hanging="567"/>
              <w:rPr>
                <w:sz w:val="19"/>
                <w:szCs w:val="19"/>
              </w:rPr>
            </w:pPr>
            <w:r w:rsidDel="00000000" w:rsidR="00000000" w:rsidRPr="00000000">
              <w:rPr>
                <w:i w:val="1"/>
                <w:sz w:val="19"/>
                <w:szCs w:val="19"/>
                <w:rtl w:val="0"/>
              </w:rPr>
              <w:t xml:space="preserve">Tefsîru suveri'l-Kur’ân</w:t>
            </w:r>
            <w:r w:rsidDel="00000000" w:rsidR="00000000" w:rsidRPr="00000000">
              <w:rPr>
                <w:sz w:val="19"/>
                <w:szCs w:val="19"/>
                <w:rtl w:val="0"/>
              </w:rPr>
              <w:t xml:space="preserve">. Ankara: Milli Kütüphane, Yazmalar, 363/2, 48a-72b. </w:t>
            </w:r>
            <w:hyperlink r:id="rId18">
              <w:r w:rsidDel="00000000" w:rsidR="00000000" w:rsidRPr="00000000">
                <w:rPr>
                  <w:color w:val="000000"/>
                  <w:sz w:val="19"/>
                  <w:szCs w:val="19"/>
                  <w:u w:val="none"/>
                  <w:rtl w:val="0"/>
                </w:rPr>
                <w:t xml:space="preserve">http://yazmalar.gov.tr /eser/tefs%C3%AEru-suveril-kuran/4084</w:t>
              </w:r>
            </w:hyperlink>
            <w:r w:rsidDel="00000000" w:rsidR="00000000" w:rsidRPr="00000000">
              <w:rPr>
                <w:rtl w:val="0"/>
              </w:rPr>
            </w:r>
          </w:p>
          <w:p w:rsidR="00000000" w:rsidDel="00000000" w:rsidP="00000000" w:rsidRDefault="00000000" w:rsidRPr="00000000" w14:paraId="00000170">
            <w:pPr>
              <w:spacing w:before="0" w:lineRule="auto"/>
              <w:ind w:left="567" w:hanging="567"/>
              <w:rPr>
                <w:sz w:val="19"/>
                <w:szCs w:val="19"/>
              </w:rPr>
            </w:pPr>
            <w:r w:rsidDel="00000000" w:rsidR="00000000" w:rsidRPr="00000000">
              <w:rPr>
                <w:i w:val="1"/>
                <w:sz w:val="19"/>
                <w:szCs w:val="19"/>
                <w:rtl w:val="0"/>
              </w:rPr>
              <w:t xml:space="preserve">Kitâbu’z-zekât ve’l-buyûʿ mine’l-fıkh</w:t>
            </w:r>
            <w:r w:rsidDel="00000000" w:rsidR="00000000" w:rsidRPr="00000000">
              <w:rPr>
                <w:sz w:val="19"/>
                <w:szCs w:val="19"/>
                <w:rtl w:val="0"/>
              </w:rPr>
              <w:t xml:space="preserve">.</w:t>
            </w:r>
            <w:r w:rsidDel="00000000" w:rsidR="00000000" w:rsidRPr="00000000">
              <w:rPr>
                <w:i w:val="1"/>
                <w:sz w:val="19"/>
                <w:szCs w:val="19"/>
                <w:rtl w:val="0"/>
              </w:rPr>
              <w:t xml:space="preserve"> </w:t>
            </w:r>
            <w:r w:rsidDel="00000000" w:rsidR="00000000" w:rsidRPr="00000000">
              <w:rPr>
                <w:sz w:val="19"/>
                <w:szCs w:val="19"/>
                <w:rtl w:val="0"/>
              </w:rPr>
              <w:t xml:space="preserve">Bursa:</w:t>
            </w:r>
            <w:r w:rsidDel="00000000" w:rsidR="00000000" w:rsidRPr="00000000">
              <w:rPr>
                <w:i w:val="1"/>
                <w:sz w:val="19"/>
                <w:szCs w:val="19"/>
                <w:rtl w:val="0"/>
              </w:rPr>
              <w:t xml:space="preserve"> </w:t>
            </w:r>
            <w:r w:rsidDel="00000000" w:rsidR="00000000" w:rsidRPr="00000000">
              <w:rPr>
                <w:sz w:val="19"/>
                <w:szCs w:val="19"/>
                <w:rtl w:val="0"/>
              </w:rPr>
              <w:t xml:space="preserve">Bursa İnebey Yazma Eser Kütüphanesi, Orhan Camii, 473, 1a-272a.</w:t>
            </w:r>
          </w:p>
        </w:tc>
      </w:tr>
    </w:tbl>
    <w:p w:rsidR="00000000" w:rsidDel="00000000" w:rsidP="00000000" w:rsidRDefault="00000000" w:rsidRPr="00000000" w14:paraId="00000171">
      <w:pPr>
        <w:pStyle w:val="Heading3"/>
        <w:numPr>
          <w:ilvl w:val="1"/>
          <w:numId w:val="3"/>
        </w:numPr>
        <w:ind w:left="927" w:hanging="360"/>
        <w:rPr/>
      </w:pPr>
      <w:bookmarkStart w:colFirst="0" w:colLast="0" w:name="_2p2csry" w:id="30"/>
      <w:bookmarkEnd w:id="30"/>
      <w:r w:rsidDel="00000000" w:rsidR="00000000" w:rsidRPr="00000000">
        <w:rPr>
          <w:rtl w:val="0"/>
        </w:rPr>
        <w:t xml:space="preserve">Yazma Eser-Müellifi Bilinen</w:t>
      </w:r>
    </w:p>
    <w:tbl>
      <w:tblPr>
        <w:tblStyle w:val="Table25"/>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17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173">
            <w:pPr>
              <w:spacing w:before="0" w:lineRule="auto"/>
              <w:ind w:firstLine="0"/>
              <w:rPr>
                <w:sz w:val="19"/>
                <w:szCs w:val="19"/>
              </w:rPr>
            </w:pPr>
            <w:r w:rsidDel="00000000" w:rsidR="00000000" w:rsidRPr="00000000">
              <w:rPr>
                <w:sz w:val="19"/>
                <w:szCs w:val="19"/>
                <w:rtl w:val="0"/>
              </w:rPr>
              <w:t xml:space="preserve">Yazar Adı Soyadı, </w:t>
            </w:r>
            <w:r w:rsidDel="00000000" w:rsidR="00000000" w:rsidRPr="00000000">
              <w:rPr>
                <w:i w:val="1"/>
                <w:sz w:val="19"/>
                <w:szCs w:val="19"/>
                <w:rtl w:val="0"/>
              </w:rPr>
              <w:t xml:space="preserve">Yazma Eser Adı </w:t>
            </w:r>
            <w:r w:rsidDel="00000000" w:rsidR="00000000" w:rsidRPr="00000000">
              <w:rPr>
                <w:sz w:val="19"/>
                <w:szCs w:val="19"/>
                <w:rtl w:val="0"/>
              </w:rPr>
              <w:t xml:space="preserve">(Kütüphanenin Bulunduğu Şehir: Kütüphane Adı, Koleksiyon Adı, Kayıt Numarası), Varak Numarası.</w:t>
            </w:r>
          </w:p>
        </w:tc>
      </w:tr>
      <w:tr>
        <w:trPr>
          <w:trHeight w:val="317" w:hRule="atLeast"/>
        </w:trPr>
        <w:tc>
          <w:tcPr/>
          <w:p w:rsidR="00000000" w:rsidDel="00000000" w:rsidP="00000000" w:rsidRDefault="00000000" w:rsidRPr="00000000" w14:paraId="00000174">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175">
            <w:pPr>
              <w:spacing w:before="0" w:lineRule="auto"/>
              <w:ind w:firstLine="0"/>
              <w:rPr>
                <w:sz w:val="19"/>
                <w:szCs w:val="19"/>
              </w:rPr>
            </w:pPr>
            <w:r w:rsidDel="00000000" w:rsidR="00000000" w:rsidRPr="00000000">
              <w:rPr>
                <w:sz w:val="19"/>
                <w:szCs w:val="19"/>
                <w:rtl w:val="0"/>
              </w:rPr>
              <w:t xml:space="preserve">Ebû Şekûr Muhammed b. Abdüsseyyid es-Sâlimî el-Keşşî, </w:t>
            </w:r>
            <w:r w:rsidDel="00000000" w:rsidR="00000000" w:rsidRPr="00000000">
              <w:rPr>
                <w:i w:val="1"/>
                <w:sz w:val="19"/>
                <w:szCs w:val="19"/>
                <w:rtl w:val="0"/>
              </w:rPr>
              <w:t xml:space="preserve">et-Temhîd fî beyâni’t-tevḥîd </w:t>
            </w:r>
            <w:r w:rsidDel="00000000" w:rsidR="00000000" w:rsidRPr="00000000">
              <w:rPr>
                <w:sz w:val="19"/>
                <w:szCs w:val="19"/>
                <w:rtl w:val="0"/>
              </w:rPr>
              <w:t xml:space="preserve">(İstanbul:</w:t>
            </w:r>
            <w:r w:rsidDel="00000000" w:rsidR="00000000" w:rsidRPr="00000000">
              <w:rPr>
                <w:i w:val="1"/>
                <w:sz w:val="19"/>
                <w:szCs w:val="19"/>
                <w:rtl w:val="0"/>
              </w:rPr>
              <w:t xml:space="preserve"> </w:t>
            </w:r>
            <w:r w:rsidDel="00000000" w:rsidR="00000000" w:rsidRPr="00000000">
              <w:rPr>
                <w:sz w:val="19"/>
                <w:szCs w:val="19"/>
                <w:rtl w:val="0"/>
              </w:rPr>
              <w:t xml:space="preserve">Süleymaniye Kütüphanesi, Şehit Ali Paşa</w:t>
            </w:r>
            <w:r w:rsidDel="00000000" w:rsidR="00000000" w:rsidRPr="00000000">
              <w:rPr>
                <w:i w:val="1"/>
                <w:sz w:val="19"/>
                <w:szCs w:val="19"/>
                <w:rtl w:val="0"/>
              </w:rPr>
              <w:t xml:space="preserve">, </w:t>
            </w:r>
            <w:r w:rsidDel="00000000" w:rsidR="00000000" w:rsidRPr="00000000">
              <w:rPr>
                <w:sz w:val="19"/>
                <w:szCs w:val="19"/>
                <w:rtl w:val="0"/>
              </w:rPr>
              <w:t xml:space="preserve">1153), 77b.</w:t>
            </w:r>
          </w:p>
          <w:p w:rsidR="00000000" w:rsidDel="00000000" w:rsidP="00000000" w:rsidRDefault="00000000" w:rsidRPr="00000000" w14:paraId="00000176">
            <w:pPr>
              <w:spacing w:before="0" w:lineRule="auto"/>
              <w:ind w:firstLine="0"/>
              <w:rPr>
                <w:sz w:val="19"/>
                <w:szCs w:val="19"/>
              </w:rPr>
            </w:pPr>
            <w:r w:rsidDel="00000000" w:rsidR="00000000" w:rsidRPr="00000000">
              <w:rPr>
                <w:sz w:val="19"/>
                <w:szCs w:val="19"/>
                <w:rtl w:val="0"/>
              </w:rPr>
              <w:t xml:space="preserve">Hüsâmeddin Hüseyin b. Ali es-Siğnâkī, </w:t>
            </w:r>
            <w:r w:rsidDel="00000000" w:rsidR="00000000" w:rsidRPr="00000000">
              <w:rPr>
                <w:i w:val="1"/>
                <w:sz w:val="19"/>
                <w:szCs w:val="19"/>
                <w:rtl w:val="0"/>
              </w:rPr>
              <w:t xml:space="preserve">et-Tesdîd fî şerḥi’t-Temhîd li-ḳavâʿidi’t-tevḥîd </w:t>
            </w:r>
            <w:r w:rsidDel="00000000" w:rsidR="00000000" w:rsidRPr="00000000">
              <w:rPr>
                <w:sz w:val="19"/>
                <w:szCs w:val="19"/>
                <w:rtl w:val="0"/>
              </w:rPr>
              <w:t xml:space="preserve">(İstanbul:</w:t>
            </w:r>
            <w:r w:rsidDel="00000000" w:rsidR="00000000" w:rsidRPr="00000000">
              <w:rPr>
                <w:i w:val="1"/>
                <w:sz w:val="19"/>
                <w:szCs w:val="19"/>
                <w:rtl w:val="0"/>
              </w:rPr>
              <w:t xml:space="preserve"> </w:t>
            </w:r>
            <w:r w:rsidDel="00000000" w:rsidR="00000000" w:rsidRPr="00000000">
              <w:rPr>
                <w:sz w:val="19"/>
                <w:szCs w:val="19"/>
                <w:rtl w:val="0"/>
              </w:rPr>
              <w:t xml:space="preserve">Süleymaniye Kütüphanesi, Esad Efendi, 3893), 1a.</w:t>
            </w:r>
          </w:p>
          <w:p w:rsidR="00000000" w:rsidDel="00000000" w:rsidP="00000000" w:rsidRDefault="00000000" w:rsidRPr="00000000" w14:paraId="00000177">
            <w:pPr>
              <w:spacing w:before="0" w:lineRule="auto"/>
              <w:ind w:firstLine="0"/>
              <w:rPr>
                <w:sz w:val="19"/>
                <w:szCs w:val="19"/>
              </w:rPr>
            </w:pPr>
            <w:r w:rsidDel="00000000" w:rsidR="00000000" w:rsidRPr="00000000">
              <w:rPr>
                <w:sz w:val="19"/>
                <w:szCs w:val="19"/>
                <w:rtl w:val="0"/>
              </w:rPr>
              <w:t xml:space="preserve">Meḥmed ibn Pīr ʿAlī Birgiwī, </w:t>
            </w:r>
            <w:r w:rsidDel="00000000" w:rsidR="00000000" w:rsidRPr="00000000">
              <w:rPr>
                <w:i w:val="1"/>
                <w:sz w:val="19"/>
                <w:szCs w:val="19"/>
                <w:rtl w:val="0"/>
              </w:rPr>
              <w:t xml:space="preserve">Kitāb al-Ṭarīgah al-Muḥammadīyah </w:t>
            </w:r>
            <w:r w:rsidDel="00000000" w:rsidR="00000000" w:rsidRPr="00000000">
              <w:rPr>
                <w:sz w:val="19"/>
                <w:szCs w:val="19"/>
                <w:rtl w:val="0"/>
              </w:rPr>
              <w:t xml:space="preserve">(Copenhagen: The Royal Library, Danish Collection, Cod. Arab. A.C. 5), 2a.</w:t>
            </w:r>
          </w:p>
        </w:tc>
      </w:tr>
      <w:tr>
        <w:tc>
          <w:tcPr/>
          <w:p w:rsidR="00000000" w:rsidDel="00000000" w:rsidP="00000000" w:rsidRDefault="00000000" w:rsidRPr="00000000" w14:paraId="0000017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179">
            <w:pPr>
              <w:spacing w:before="0" w:lineRule="auto"/>
              <w:ind w:firstLine="0"/>
              <w:rPr>
                <w:sz w:val="19"/>
                <w:szCs w:val="19"/>
              </w:rPr>
            </w:pPr>
            <w:r w:rsidDel="00000000" w:rsidR="00000000" w:rsidRPr="00000000">
              <w:rPr>
                <w:sz w:val="19"/>
                <w:szCs w:val="19"/>
                <w:rtl w:val="0"/>
              </w:rPr>
              <w:t xml:space="preserve">Yazar Soyadı, </w:t>
            </w:r>
            <w:r w:rsidDel="00000000" w:rsidR="00000000" w:rsidRPr="00000000">
              <w:rPr>
                <w:i w:val="1"/>
                <w:sz w:val="19"/>
                <w:szCs w:val="19"/>
                <w:rtl w:val="0"/>
              </w:rPr>
              <w:t xml:space="preserve">Yazma Eser Kısa Adı </w:t>
            </w:r>
            <w:r w:rsidDel="00000000" w:rsidR="00000000" w:rsidRPr="00000000">
              <w:rPr>
                <w:sz w:val="19"/>
                <w:szCs w:val="19"/>
                <w:rtl w:val="0"/>
              </w:rPr>
              <w:t xml:space="preserve">(Koleksiyon Adı, Kayıt Numarası), Varak Numarası.</w:t>
            </w:r>
          </w:p>
        </w:tc>
      </w:tr>
      <w:tr>
        <w:tc>
          <w:tcPr/>
          <w:p w:rsidR="00000000" w:rsidDel="00000000" w:rsidP="00000000" w:rsidRDefault="00000000" w:rsidRPr="00000000" w14:paraId="0000017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17B">
            <w:pPr>
              <w:spacing w:before="0" w:lineRule="auto"/>
              <w:ind w:firstLine="0"/>
              <w:rPr>
                <w:sz w:val="19"/>
                <w:szCs w:val="19"/>
              </w:rPr>
            </w:pPr>
            <w:r w:rsidDel="00000000" w:rsidR="00000000" w:rsidRPr="00000000">
              <w:rPr>
                <w:sz w:val="19"/>
                <w:szCs w:val="19"/>
                <w:rtl w:val="0"/>
              </w:rPr>
              <w:t xml:space="preserve">Keşşî, </w:t>
            </w:r>
            <w:r w:rsidDel="00000000" w:rsidR="00000000" w:rsidRPr="00000000">
              <w:rPr>
                <w:i w:val="1"/>
                <w:sz w:val="19"/>
                <w:szCs w:val="19"/>
                <w:rtl w:val="0"/>
              </w:rPr>
              <w:t xml:space="preserve">et-Temhîd </w:t>
            </w:r>
            <w:r w:rsidDel="00000000" w:rsidR="00000000" w:rsidRPr="00000000">
              <w:rPr>
                <w:sz w:val="19"/>
                <w:szCs w:val="19"/>
                <w:rtl w:val="0"/>
              </w:rPr>
              <w:t xml:space="preserve">(Şehit Ali Paşa, 1153), 77b.</w:t>
            </w:r>
          </w:p>
          <w:p w:rsidR="00000000" w:rsidDel="00000000" w:rsidP="00000000" w:rsidRDefault="00000000" w:rsidRPr="00000000" w14:paraId="0000017C">
            <w:pPr>
              <w:spacing w:before="0" w:lineRule="auto"/>
              <w:ind w:firstLine="0"/>
              <w:rPr>
                <w:sz w:val="19"/>
                <w:szCs w:val="19"/>
              </w:rPr>
            </w:pPr>
            <w:r w:rsidDel="00000000" w:rsidR="00000000" w:rsidRPr="00000000">
              <w:rPr>
                <w:sz w:val="19"/>
                <w:szCs w:val="19"/>
                <w:rtl w:val="0"/>
              </w:rPr>
              <w:t xml:space="preserve">Siğnâkī, </w:t>
            </w:r>
            <w:r w:rsidDel="00000000" w:rsidR="00000000" w:rsidRPr="00000000">
              <w:rPr>
                <w:i w:val="1"/>
                <w:sz w:val="19"/>
                <w:szCs w:val="19"/>
                <w:rtl w:val="0"/>
              </w:rPr>
              <w:t xml:space="preserve">et-Tesdîd </w:t>
            </w:r>
            <w:r w:rsidDel="00000000" w:rsidR="00000000" w:rsidRPr="00000000">
              <w:rPr>
                <w:sz w:val="19"/>
                <w:szCs w:val="19"/>
                <w:rtl w:val="0"/>
              </w:rPr>
              <w:t xml:space="preserve">(Esad Efendi, 3893), 1a.</w:t>
            </w:r>
          </w:p>
          <w:p w:rsidR="00000000" w:rsidDel="00000000" w:rsidP="00000000" w:rsidRDefault="00000000" w:rsidRPr="00000000" w14:paraId="0000017D">
            <w:pPr>
              <w:spacing w:before="0" w:lineRule="auto"/>
              <w:ind w:firstLine="0"/>
              <w:rPr>
                <w:sz w:val="19"/>
                <w:szCs w:val="19"/>
              </w:rPr>
            </w:pPr>
            <w:r w:rsidDel="00000000" w:rsidR="00000000" w:rsidRPr="00000000">
              <w:rPr>
                <w:sz w:val="19"/>
                <w:szCs w:val="19"/>
                <w:rtl w:val="0"/>
              </w:rPr>
              <w:t xml:space="preserve">Birgiwī, </w:t>
            </w:r>
            <w:r w:rsidDel="00000000" w:rsidR="00000000" w:rsidRPr="00000000">
              <w:rPr>
                <w:i w:val="1"/>
                <w:sz w:val="19"/>
                <w:szCs w:val="19"/>
                <w:rtl w:val="0"/>
              </w:rPr>
              <w:t xml:space="preserve">al-Ṭarīgah al-Muḥammadīyah</w:t>
            </w:r>
            <w:r w:rsidDel="00000000" w:rsidR="00000000" w:rsidRPr="00000000">
              <w:rPr>
                <w:sz w:val="19"/>
                <w:szCs w:val="19"/>
                <w:rtl w:val="0"/>
              </w:rPr>
              <w:t xml:space="preserve"> (Danish Collection, Cod. Arab. A.C. 5), 2a.</w:t>
            </w:r>
          </w:p>
        </w:tc>
      </w:tr>
      <w:tr>
        <w:trPr>
          <w:trHeight w:val="321" w:hRule="atLeast"/>
        </w:trPr>
        <w:tc>
          <w:tcPr/>
          <w:p w:rsidR="00000000" w:rsidDel="00000000" w:rsidP="00000000" w:rsidRDefault="00000000" w:rsidRPr="00000000" w14:paraId="0000017E">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17F">
            <w:pPr>
              <w:spacing w:before="0" w:lineRule="auto"/>
              <w:ind w:left="567" w:hanging="567"/>
              <w:rPr>
                <w:sz w:val="19"/>
                <w:szCs w:val="19"/>
              </w:rPr>
            </w:pPr>
            <w:r w:rsidDel="00000000" w:rsidR="00000000" w:rsidRPr="00000000">
              <w:rPr>
                <w:sz w:val="19"/>
                <w:szCs w:val="19"/>
                <w:rtl w:val="0"/>
              </w:rPr>
              <w:t xml:space="preserve">Yazar Soyadı, Adı. </w:t>
            </w:r>
            <w:r w:rsidDel="00000000" w:rsidR="00000000" w:rsidRPr="00000000">
              <w:rPr>
                <w:i w:val="1"/>
                <w:sz w:val="19"/>
                <w:szCs w:val="19"/>
                <w:rtl w:val="0"/>
              </w:rPr>
              <w:t xml:space="preserve">Yazma Eser Adı</w:t>
            </w:r>
            <w:r w:rsidDel="00000000" w:rsidR="00000000" w:rsidRPr="00000000">
              <w:rPr>
                <w:sz w:val="19"/>
                <w:szCs w:val="19"/>
                <w:rtl w:val="0"/>
              </w:rPr>
              <w:t xml:space="preserve">. Kütüphanenin Bulunduğu Şehir: Kütüphane Adı, Koleksiyon Adı, Kayıt Numarası, Varak Aralığı. Erişim Adresi</w:t>
            </w:r>
          </w:p>
        </w:tc>
      </w:tr>
      <w:tr>
        <w:tc>
          <w:tcPr/>
          <w:p w:rsidR="00000000" w:rsidDel="00000000" w:rsidP="00000000" w:rsidRDefault="00000000" w:rsidRPr="00000000" w14:paraId="0000018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181">
            <w:pPr>
              <w:spacing w:before="0" w:lineRule="auto"/>
              <w:ind w:left="567" w:hanging="567"/>
              <w:rPr>
                <w:sz w:val="19"/>
                <w:szCs w:val="19"/>
              </w:rPr>
            </w:pPr>
            <w:r w:rsidDel="00000000" w:rsidR="00000000" w:rsidRPr="00000000">
              <w:rPr>
                <w:sz w:val="19"/>
                <w:szCs w:val="19"/>
                <w:rtl w:val="0"/>
              </w:rPr>
              <w:t xml:space="preserve">Birgiwī, Meḥmed ibn Pīr ʿAlī. </w:t>
            </w:r>
            <w:r w:rsidDel="00000000" w:rsidR="00000000" w:rsidRPr="00000000">
              <w:rPr>
                <w:i w:val="1"/>
                <w:sz w:val="19"/>
                <w:szCs w:val="19"/>
                <w:rtl w:val="0"/>
              </w:rPr>
              <w:t xml:space="preserve">Kitāb al-Ṭarīgah al-Muḥammadīyah</w:t>
            </w:r>
            <w:r w:rsidDel="00000000" w:rsidR="00000000" w:rsidRPr="00000000">
              <w:rPr>
                <w:sz w:val="19"/>
                <w:szCs w:val="19"/>
                <w:rtl w:val="0"/>
              </w:rPr>
              <w:t xml:space="preserve">.</w:t>
            </w:r>
            <w:r w:rsidDel="00000000" w:rsidR="00000000" w:rsidRPr="00000000">
              <w:rPr>
                <w:i w:val="1"/>
                <w:sz w:val="19"/>
                <w:szCs w:val="19"/>
                <w:rtl w:val="0"/>
              </w:rPr>
              <w:t xml:space="preserve"> </w:t>
            </w:r>
            <w:r w:rsidDel="00000000" w:rsidR="00000000" w:rsidRPr="00000000">
              <w:rPr>
                <w:sz w:val="19"/>
                <w:szCs w:val="19"/>
                <w:rtl w:val="0"/>
              </w:rPr>
              <w:t xml:space="preserve">Copenhagen: The Royal Library, Danish Collection, Cod. Arab. A.C. 5, 1a-227b.</w:t>
            </w:r>
          </w:p>
          <w:p w:rsidR="00000000" w:rsidDel="00000000" w:rsidP="00000000" w:rsidRDefault="00000000" w:rsidRPr="00000000" w14:paraId="00000182">
            <w:pPr>
              <w:spacing w:before="0" w:lineRule="auto"/>
              <w:ind w:left="567" w:hanging="567"/>
              <w:rPr>
                <w:sz w:val="19"/>
                <w:szCs w:val="19"/>
              </w:rPr>
            </w:pPr>
            <w:r w:rsidDel="00000000" w:rsidR="00000000" w:rsidRPr="00000000">
              <w:rPr>
                <w:sz w:val="19"/>
                <w:szCs w:val="19"/>
                <w:rtl w:val="0"/>
              </w:rPr>
              <w:t xml:space="preserve">Keşşî, Ebû Şekûr Muhammed b. Abdüsseyyid es-Sâlimî. </w:t>
            </w:r>
            <w:r w:rsidDel="00000000" w:rsidR="00000000" w:rsidRPr="00000000">
              <w:rPr>
                <w:i w:val="1"/>
                <w:sz w:val="19"/>
                <w:szCs w:val="19"/>
                <w:rtl w:val="0"/>
              </w:rPr>
              <w:t xml:space="preserve">et-Temhîd fî beyâni’t-tevḥîd</w:t>
            </w:r>
            <w:r w:rsidDel="00000000" w:rsidR="00000000" w:rsidRPr="00000000">
              <w:rPr>
                <w:sz w:val="19"/>
                <w:szCs w:val="19"/>
                <w:rtl w:val="0"/>
              </w:rPr>
              <w:t xml:space="preserve">.</w:t>
            </w:r>
            <w:r w:rsidDel="00000000" w:rsidR="00000000" w:rsidRPr="00000000">
              <w:rPr>
                <w:i w:val="1"/>
                <w:sz w:val="19"/>
                <w:szCs w:val="19"/>
                <w:rtl w:val="0"/>
              </w:rPr>
              <w:t xml:space="preserve"> </w:t>
            </w:r>
            <w:r w:rsidDel="00000000" w:rsidR="00000000" w:rsidRPr="00000000">
              <w:rPr>
                <w:sz w:val="19"/>
                <w:szCs w:val="19"/>
                <w:rtl w:val="0"/>
              </w:rPr>
              <w:t xml:space="preserve">İstanbul:</w:t>
            </w:r>
            <w:r w:rsidDel="00000000" w:rsidR="00000000" w:rsidRPr="00000000">
              <w:rPr>
                <w:i w:val="1"/>
                <w:sz w:val="19"/>
                <w:szCs w:val="19"/>
                <w:rtl w:val="0"/>
              </w:rPr>
              <w:t xml:space="preserve"> </w:t>
            </w:r>
            <w:r w:rsidDel="00000000" w:rsidR="00000000" w:rsidRPr="00000000">
              <w:rPr>
                <w:sz w:val="19"/>
                <w:szCs w:val="19"/>
                <w:rtl w:val="0"/>
              </w:rPr>
              <w:t xml:space="preserve">Süleymaniye Kütüphanesi, Şehit Ali Paşa, 1153, 1a-217b.</w:t>
            </w:r>
          </w:p>
          <w:p w:rsidR="00000000" w:rsidDel="00000000" w:rsidP="00000000" w:rsidRDefault="00000000" w:rsidRPr="00000000" w14:paraId="00000183">
            <w:pPr>
              <w:spacing w:before="0" w:lineRule="auto"/>
              <w:ind w:left="567" w:hanging="567"/>
              <w:rPr>
                <w:sz w:val="19"/>
                <w:szCs w:val="19"/>
              </w:rPr>
            </w:pPr>
            <w:r w:rsidDel="00000000" w:rsidR="00000000" w:rsidRPr="00000000">
              <w:rPr>
                <w:sz w:val="19"/>
                <w:szCs w:val="19"/>
                <w:rtl w:val="0"/>
              </w:rPr>
              <w:t xml:space="preserve">Siğnâkī, Hüsâmeddin Hüseyin b. Ali. </w:t>
            </w:r>
            <w:r w:rsidDel="00000000" w:rsidR="00000000" w:rsidRPr="00000000">
              <w:rPr>
                <w:i w:val="1"/>
                <w:sz w:val="19"/>
                <w:szCs w:val="19"/>
                <w:rtl w:val="0"/>
              </w:rPr>
              <w:t xml:space="preserve">et-Tesdîd fî şerḥi’t-Temhîd li-ḳavâʿidi’t-tevḥîd. </w:t>
            </w:r>
            <w:r w:rsidDel="00000000" w:rsidR="00000000" w:rsidRPr="00000000">
              <w:rPr>
                <w:sz w:val="19"/>
                <w:szCs w:val="19"/>
                <w:rtl w:val="0"/>
              </w:rPr>
              <w:t xml:space="preserve">İstanbul:</w:t>
            </w:r>
            <w:r w:rsidDel="00000000" w:rsidR="00000000" w:rsidRPr="00000000">
              <w:rPr>
                <w:i w:val="1"/>
                <w:sz w:val="19"/>
                <w:szCs w:val="19"/>
                <w:rtl w:val="0"/>
              </w:rPr>
              <w:t xml:space="preserve"> </w:t>
            </w:r>
            <w:r w:rsidDel="00000000" w:rsidR="00000000" w:rsidRPr="00000000">
              <w:rPr>
                <w:sz w:val="19"/>
                <w:szCs w:val="19"/>
                <w:rtl w:val="0"/>
              </w:rPr>
              <w:t xml:space="preserve">Süleymaniye Kütüphanesi, Esad Efendi, 3893, 1a-215a.</w:t>
            </w:r>
          </w:p>
        </w:tc>
      </w:tr>
    </w:tbl>
    <w:p w:rsidR="00000000" w:rsidDel="00000000" w:rsidP="00000000" w:rsidRDefault="00000000" w:rsidRPr="00000000" w14:paraId="00000184">
      <w:pPr>
        <w:pStyle w:val="Heading2"/>
        <w:numPr>
          <w:ilvl w:val="0"/>
          <w:numId w:val="3"/>
        </w:numPr>
        <w:ind w:left="502" w:hanging="360"/>
        <w:rPr/>
      </w:pPr>
      <w:bookmarkStart w:colFirst="0" w:colLast="0" w:name="_147n2zr" w:id="31"/>
      <w:bookmarkEnd w:id="31"/>
      <w:r w:rsidDel="00000000" w:rsidR="00000000" w:rsidRPr="00000000">
        <w:rPr>
          <w:rtl w:val="0"/>
        </w:rPr>
        <w:t xml:space="preserve">Yunan ve Roma Klasikleri</w:t>
      </w:r>
    </w:p>
    <w:tbl>
      <w:tblPr>
        <w:tblStyle w:val="Table26"/>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18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186">
            <w:pPr>
              <w:spacing w:before="0" w:lineRule="auto"/>
              <w:ind w:firstLine="0"/>
              <w:rPr>
                <w:sz w:val="19"/>
                <w:szCs w:val="19"/>
              </w:rPr>
            </w:pPr>
            <w:r w:rsidDel="00000000" w:rsidR="00000000" w:rsidRPr="00000000">
              <w:rPr>
                <w:sz w:val="19"/>
                <w:szCs w:val="19"/>
                <w:rtl w:val="0"/>
              </w:rPr>
              <w:t xml:space="preserve">Yazar Adı, </w:t>
            </w:r>
            <w:r w:rsidDel="00000000" w:rsidR="00000000" w:rsidRPr="00000000">
              <w:rPr>
                <w:i w:val="1"/>
                <w:sz w:val="19"/>
                <w:szCs w:val="19"/>
                <w:rtl w:val="0"/>
              </w:rPr>
              <w:t xml:space="preserve">Kitap Adı</w:t>
            </w:r>
            <w:r w:rsidDel="00000000" w:rsidR="00000000" w:rsidRPr="00000000">
              <w:rPr>
                <w:sz w:val="19"/>
                <w:szCs w:val="19"/>
                <w:rtl w:val="0"/>
              </w:rPr>
              <w:t xml:space="preserve">, ed. Editör, çev. Çeviren (Basım Yeri: Yayıncı, Basım Yılı), Cilt/Sayfa Numarası [Bölüm Numarası Paragraf Numarası Satır Numarası)</w:t>
            </w:r>
          </w:p>
        </w:tc>
      </w:tr>
      <w:tr>
        <w:trPr>
          <w:trHeight w:val="317" w:hRule="atLeast"/>
        </w:trPr>
        <w:tc>
          <w:tcPr/>
          <w:p w:rsidR="00000000" w:rsidDel="00000000" w:rsidP="00000000" w:rsidRDefault="00000000" w:rsidRPr="00000000" w14:paraId="0000018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188">
            <w:pPr>
              <w:spacing w:before="0" w:lineRule="auto"/>
              <w:ind w:firstLine="0"/>
              <w:rPr>
                <w:sz w:val="19"/>
                <w:szCs w:val="19"/>
              </w:rPr>
            </w:pPr>
            <w:r w:rsidDel="00000000" w:rsidR="00000000" w:rsidRPr="00000000">
              <w:rPr>
                <w:sz w:val="19"/>
                <w:szCs w:val="19"/>
                <w:rtl w:val="0"/>
              </w:rPr>
              <w:t xml:space="preserve">Aristoteles, </w:t>
            </w:r>
            <w:r w:rsidDel="00000000" w:rsidR="00000000" w:rsidRPr="00000000">
              <w:rPr>
                <w:i w:val="1"/>
                <w:sz w:val="19"/>
                <w:szCs w:val="19"/>
                <w:rtl w:val="0"/>
              </w:rPr>
              <w:t xml:space="preserve">Metaphysics</w:t>
            </w:r>
            <w:r w:rsidDel="00000000" w:rsidR="00000000" w:rsidRPr="00000000">
              <w:rPr>
                <w:sz w:val="19"/>
                <w:szCs w:val="19"/>
                <w:rtl w:val="0"/>
              </w:rPr>
              <w:t xml:space="preserve">, çev. Richard Hope (USA: The University of Michigan Press: Ann Arbor Paperbacks, 1960), 139 (1031a 15-20).</w:t>
            </w:r>
          </w:p>
          <w:p w:rsidR="00000000" w:rsidDel="00000000" w:rsidP="00000000" w:rsidRDefault="00000000" w:rsidRPr="00000000" w14:paraId="00000189">
            <w:pPr>
              <w:spacing w:before="0" w:lineRule="auto"/>
              <w:ind w:firstLine="0"/>
              <w:rPr>
                <w:sz w:val="19"/>
                <w:szCs w:val="19"/>
              </w:rPr>
            </w:pPr>
            <w:r w:rsidDel="00000000" w:rsidR="00000000" w:rsidRPr="00000000">
              <w:rPr>
                <w:sz w:val="19"/>
                <w:szCs w:val="19"/>
                <w:rtl w:val="0"/>
              </w:rPr>
              <w:t xml:space="preserve">Thomas Aquinas, </w:t>
            </w:r>
            <w:r w:rsidDel="00000000" w:rsidR="00000000" w:rsidRPr="00000000">
              <w:rPr>
                <w:i w:val="1"/>
                <w:sz w:val="19"/>
                <w:szCs w:val="19"/>
                <w:rtl w:val="0"/>
              </w:rPr>
              <w:t xml:space="preserve">Commentary on the Metaphysics of Aristotle</w:t>
            </w:r>
            <w:r w:rsidDel="00000000" w:rsidR="00000000" w:rsidRPr="00000000">
              <w:rPr>
                <w:sz w:val="19"/>
                <w:szCs w:val="19"/>
                <w:rtl w:val="0"/>
              </w:rPr>
              <w:t xml:space="preserve">, çev. John P. Roman (Chicago: Henry Regnery Company, 1961), 784 (XI.2. 2188).</w:t>
            </w:r>
          </w:p>
          <w:p w:rsidR="00000000" w:rsidDel="00000000" w:rsidP="00000000" w:rsidRDefault="00000000" w:rsidRPr="00000000" w14:paraId="0000018A">
            <w:pPr>
              <w:spacing w:before="0" w:lineRule="auto"/>
              <w:ind w:firstLine="0"/>
              <w:rPr>
                <w:sz w:val="19"/>
                <w:szCs w:val="19"/>
              </w:rPr>
            </w:pPr>
            <w:r w:rsidDel="00000000" w:rsidR="00000000" w:rsidRPr="00000000">
              <w:rPr>
                <w:sz w:val="19"/>
                <w:szCs w:val="19"/>
                <w:rtl w:val="0"/>
              </w:rPr>
              <w:t xml:space="preserve">Aristoteles, </w:t>
            </w:r>
            <w:r w:rsidDel="00000000" w:rsidR="00000000" w:rsidRPr="00000000">
              <w:rPr>
                <w:i w:val="1"/>
                <w:sz w:val="19"/>
                <w:szCs w:val="19"/>
                <w:rtl w:val="0"/>
              </w:rPr>
              <w:t xml:space="preserve">Metafizik</w:t>
            </w:r>
            <w:r w:rsidDel="00000000" w:rsidR="00000000" w:rsidRPr="00000000">
              <w:rPr>
                <w:sz w:val="19"/>
                <w:szCs w:val="19"/>
                <w:rtl w:val="0"/>
              </w:rPr>
              <w:t xml:space="preserve">, çev. Ahmet Arslan (İstanbul: Sosyal Yayınlar, Kasım 1996), 171 (III.4 999b 5-7).</w:t>
            </w:r>
          </w:p>
        </w:tc>
      </w:tr>
      <w:tr>
        <w:tc>
          <w:tcPr/>
          <w:p w:rsidR="00000000" w:rsidDel="00000000" w:rsidP="00000000" w:rsidRDefault="00000000" w:rsidRPr="00000000" w14:paraId="0000018B">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18C">
            <w:pPr>
              <w:spacing w:before="0" w:lineRule="auto"/>
              <w:ind w:firstLine="0"/>
              <w:rPr>
                <w:sz w:val="19"/>
                <w:szCs w:val="19"/>
              </w:rPr>
            </w:pPr>
            <w:r w:rsidDel="00000000" w:rsidR="00000000" w:rsidRPr="00000000">
              <w:rPr>
                <w:sz w:val="19"/>
                <w:szCs w:val="19"/>
                <w:rtl w:val="0"/>
              </w:rPr>
              <w:t xml:space="preserve">Yazar Adı, </w:t>
            </w:r>
            <w:r w:rsidDel="00000000" w:rsidR="00000000" w:rsidRPr="00000000">
              <w:rPr>
                <w:i w:val="1"/>
                <w:sz w:val="19"/>
                <w:szCs w:val="19"/>
                <w:rtl w:val="0"/>
              </w:rPr>
              <w:t xml:space="preserve">Kitap Adı</w:t>
            </w:r>
            <w:r w:rsidDel="00000000" w:rsidR="00000000" w:rsidRPr="00000000">
              <w:rPr>
                <w:sz w:val="19"/>
                <w:szCs w:val="19"/>
                <w:rtl w:val="0"/>
              </w:rPr>
              <w:t xml:space="preserve">, Cilt/Sayfa Numarası (Bölüm Numarası Paragraf Numarası Satır Numarası)</w:t>
            </w:r>
          </w:p>
        </w:tc>
      </w:tr>
      <w:tr>
        <w:tc>
          <w:tcPr/>
          <w:p w:rsidR="00000000" w:rsidDel="00000000" w:rsidP="00000000" w:rsidRDefault="00000000" w:rsidRPr="00000000" w14:paraId="0000018D">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18E">
            <w:pPr>
              <w:spacing w:before="0" w:lineRule="auto"/>
              <w:ind w:firstLine="0"/>
              <w:rPr>
                <w:sz w:val="19"/>
                <w:szCs w:val="19"/>
              </w:rPr>
            </w:pPr>
            <w:r w:rsidDel="00000000" w:rsidR="00000000" w:rsidRPr="00000000">
              <w:rPr>
                <w:sz w:val="19"/>
                <w:szCs w:val="19"/>
                <w:rtl w:val="0"/>
              </w:rPr>
              <w:t xml:space="preserve">Aristoteles, </w:t>
            </w:r>
            <w:r w:rsidDel="00000000" w:rsidR="00000000" w:rsidRPr="00000000">
              <w:rPr>
                <w:i w:val="1"/>
                <w:sz w:val="19"/>
                <w:szCs w:val="19"/>
                <w:rtl w:val="0"/>
              </w:rPr>
              <w:t xml:space="preserve">Metaphysics</w:t>
            </w:r>
            <w:r w:rsidDel="00000000" w:rsidR="00000000" w:rsidRPr="00000000">
              <w:rPr>
                <w:sz w:val="19"/>
                <w:szCs w:val="19"/>
                <w:rtl w:val="0"/>
              </w:rPr>
              <w:t xml:space="preserve">, 139 (1031a 15-20).</w:t>
            </w:r>
          </w:p>
          <w:p w:rsidR="00000000" w:rsidDel="00000000" w:rsidP="00000000" w:rsidRDefault="00000000" w:rsidRPr="00000000" w14:paraId="0000018F">
            <w:pPr>
              <w:spacing w:before="0" w:lineRule="auto"/>
              <w:ind w:firstLine="0"/>
              <w:rPr>
                <w:sz w:val="19"/>
                <w:szCs w:val="19"/>
              </w:rPr>
            </w:pPr>
            <w:r w:rsidDel="00000000" w:rsidR="00000000" w:rsidRPr="00000000">
              <w:rPr>
                <w:sz w:val="19"/>
                <w:szCs w:val="19"/>
                <w:rtl w:val="0"/>
              </w:rPr>
              <w:t xml:space="preserve">Thomas Aquinas, </w:t>
            </w:r>
            <w:r w:rsidDel="00000000" w:rsidR="00000000" w:rsidRPr="00000000">
              <w:rPr>
                <w:i w:val="1"/>
                <w:sz w:val="19"/>
                <w:szCs w:val="19"/>
                <w:rtl w:val="0"/>
              </w:rPr>
              <w:t xml:space="preserve">Commentary on the Metaphysics of Aristotle</w:t>
            </w:r>
            <w:r w:rsidDel="00000000" w:rsidR="00000000" w:rsidRPr="00000000">
              <w:rPr>
                <w:sz w:val="19"/>
                <w:szCs w:val="19"/>
                <w:rtl w:val="0"/>
              </w:rPr>
              <w:t xml:space="preserve">, 784 (XI.2. 2188).</w:t>
            </w:r>
          </w:p>
          <w:p w:rsidR="00000000" w:rsidDel="00000000" w:rsidP="00000000" w:rsidRDefault="00000000" w:rsidRPr="00000000" w14:paraId="00000190">
            <w:pPr>
              <w:spacing w:before="0" w:lineRule="auto"/>
              <w:ind w:firstLine="0"/>
              <w:rPr>
                <w:sz w:val="19"/>
                <w:szCs w:val="19"/>
              </w:rPr>
            </w:pPr>
            <w:r w:rsidDel="00000000" w:rsidR="00000000" w:rsidRPr="00000000">
              <w:rPr>
                <w:sz w:val="19"/>
                <w:szCs w:val="19"/>
                <w:rtl w:val="0"/>
              </w:rPr>
              <w:t xml:space="preserve">Aristoteles, </w:t>
            </w:r>
            <w:r w:rsidDel="00000000" w:rsidR="00000000" w:rsidRPr="00000000">
              <w:rPr>
                <w:i w:val="1"/>
                <w:sz w:val="19"/>
                <w:szCs w:val="19"/>
                <w:rtl w:val="0"/>
              </w:rPr>
              <w:t xml:space="preserve">Metafizik</w:t>
            </w:r>
            <w:r w:rsidDel="00000000" w:rsidR="00000000" w:rsidRPr="00000000">
              <w:rPr>
                <w:sz w:val="19"/>
                <w:szCs w:val="19"/>
                <w:rtl w:val="0"/>
              </w:rPr>
              <w:t xml:space="preserve">, 171 (III.4. 999b 5-7).</w:t>
            </w:r>
          </w:p>
        </w:tc>
      </w:tr>
      <w:tr>
        <w:trPr>
          <w:trHeight w:val="321" w:hRule="atLeast"/>
        </w:trPr>
        <w:tc>
          <w:tcPr/>
          <w:p w:rsidR="00000000" w:rsidDel="00000000" w:rsidP="00000000" w:rsidRDefault="00000000" w:rsidRPr="00000000" w14:paraId="0000019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192">
            <w:pPr>
              <w:spacing w:before="0" w:lineRule="auto"/>
              <w:ind w:left="567" w:hanging="567"/>
              <w:rPr>
                <w:sz w:val="19"/>
                <w:szCs w:val="19"/>
              </w:rPr>
            </w:pPr>
            <w:r w:rsidDel="00000000" w:rsidR="00000000" w:rsidRPr="00000000">
              <w:rPr>
                <w:sz w:val="19"/>
                <w:szCs w:val="19"/>
                <w:rtl w:val="0"/>
              </w:rPr>
              <w:t xml:space="preserve">Yazar Adı. </w:t>
            </w:r>
            <w:r w:rsidDel="00000000" w:rsidR="00000000" w:rsidRPr="00000000">
              <w:rPr>
                <w:i w:val="1"/>
                <w:sz w:val="19"/>
                <w:szCs w:val="19"/>
                <w:rtl w:val="0"/>
              </w:rPr>
              <w:t xml:space="preserve">Kitap Adı</w:t>
            </w:r>
            <w:r w:rsidDel="00000000" w:rsidR="00000000" w:rsidRPr="00000000">
              <w:rPr>
                <w:sz w:val="19"/>
                <w:szCs w:val="19"/>
                <w:rtl w:val="0"/>
              </w:rPr>
              <w:t xml:space="preserve">. ed. Editör, çev. Çeviren. Basım Yeri: Yayıncı, Basım Sayısı, Basım Yılı.</w:t>
            </w:r>
          </w:p>
        </w:tc>
      </w:tr>
      <w:tr>
        <w:tc>
          <w:tcPr/>
          <w:p w:rsidR="00000000" w:rsidDel="00000000" w:rsidP="00000000" w:rsidRDefault="00000000" w:rsidRPr="00000000" w14:paraId="00000193">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194">
            <w:pPr>
              <w:spacing w:before="0" w:lineRule="auto"/>
              <w:ind w:left="567" w:hanging="567"/>
              <w:rPr>
                <w:sz w:val="19"/>
                <w:szCs w:val="19"/>
              </w:rPr>
            </w:pPr>
            <w:r w:rsidDel="00000000" w:rsidR="00000000" w:rsidRPr="00000000">
              <w:rPr>
                <w:sz w:val="19"/>
                <w:szCs w:val="19"/>
                <w:rtl w:val="0"/>
              </w:rPr>
              <w:t xml:space="preserve">Aristoteles. </w:t>
            </w:r>
            <w:r w:rsidDel="00000000" w:rsidR="00000000" w:rsidRPr="00000000">
              <w:rPr>
                <w:i w:val="1"/>
                <w:sz w:val="19"/>
                <w:szCs w:val="19"/>
                <w:rtl w:val="0"/>
              </w:rPr>
              <w:t xml:space="preserve">Metafizik</w:t>
            </w:r>
            <w:r w:rsidDel="00000000" w:rsidR="00000000" w:rsidRPr="00000000">
              <w:rPr>
                <w:sz w:val="19"/>
                <w:szCs w:val="19"/>
                <w:rtl w:val="0"/>
              </w:rPr>
              <w:t xml:space="preserve">. çev. Ahmet Arslan. İstanbul: Sosyal Yayınlar, Kasım 1996.</w:t>
            </w:r>
          </w:p>
          <w:p w:rsidR="00000000" w:rsidDel="00000000" w:rsidP="00000000" w:rsidRDefault="00000000" w:rsidRPr="00000000" w14:paraId="00000195">
            <w:pPr>
              <w:spacing w:before="0" w:lineRule="auto"/>
              <w:ind w:left="567" w:hanging="567"/>
              <w:rPr>
                <w:sz w:val="19"/>
                <w:szCs w:val="19"/>
              </w:rPr>
            </w:pPr>
            <w:r w:rsidDel="00000000" w:rsidR="00000000" w:rsidRPr="00000000">
              <w:rPr>
                <w:sz w:val="19"/>
                <w:szCs w:val="19"/>
                <w:rtl w:val="0"/>
              </w:rPr>
              <w:t xml:space="preserve">Aristoteles. </w:t>
            </w:r>
            <w:r w:rsidDel="00000000" w:rsidR="00000000" w:rsidRPr="00000000">
              <w:rPr>
                <w:i w:val="1"/>
                <w:sz w:val="19"/>
                <w:szCs w:val="19"/>
                <w:rtl w:val="0"/>
              </w:rPr>
              <w:t xml:space="preserve">Metaphysics</w:t>
            </w:r>
            <w:r w:rsidDel="00000000" w:rsidR="00000000" w:rsidRPr="00000000">
              <w:rPr>
                <w:sz w:val="19"/>
                <w:szCs w:val="19"/>
                <w:rtl w:val="0"/>
              </w:rPr>
              <w:t xml:space="preserve">. çev. Richard Hope. USA: The University of Michigan Press: Ann Arbor Paperbacks, 1960.</w:t>
            </w:r>
          </w:p>
          <w:p w:rsidR="00000000" w:rsidDel="00000000" w:rsidP="00000000" w:rsidRDefault="00000000" w:rsidRPr="00000000" w14:paraId="00000196">
            <w:pPr>
              <w:spacing w:before="0" w:lineRule="auto"/>
              <w:ind w:left="567" w:hanging="567"/>
              <w:rPr>
                <w:sz w:val="19"/>
                <w:szCs w:val="19"/>
              </w:rPr>
            </w:pPr>
            <w:r w:rsidDel="00000000" w:rsidR="00000000" w:rsidRPr="00000000">
              <w:rPr>
                <w:sz w:val="19"/>
                <w:szCs w:val="19"/>
                <w:rtl w:val="0"/>
              </w:rPr>
              <w:t xml:space="preserve">Thomas Aquinas. </w:t>
            </w:r>
            <w:r w:rsidDel="00000000" w:rsidR="00000000" w:rsidRPr="00000000">
              <w:rPr>
                <w:i w:val="1"/>
                <w:sz w:val="19"/>
                <w:szCs w:val="19"/>
                <w:rtl w:val="0"/>
              </w:rPr>
              <w:t xml:space="preserve">Commentary on the Metaphysics of Aristotle</w:t>
            </w:r>
            <w:r w:rsidDel="00000000" w:rsidR="00000000" w:rsidRPr="00000000">
              <w:rPr>
                <w:sz w:val="19"/>
                <w:szCs w:val="19"/>
                <w:rtl w:val="0"/>
              </w:rPr>
              <w:t xml:space="preserve">. çev. John P. Roman. 2 Cilt. Chicago: Henry Regnery Company, 1961.</w:t>
            </w:r>
          </w:p>
        </w:tc>
      </w:tr>
    </w:tbl>
    <w:p w:rsidR="00000000" w:rsidDel="00000000" w:rsidP="00000000" w:rsidRDefault="00000000" w:rsidRPr="00000000" w14:paraId="00000197">
      <w:pPr>
        <w:pStyle w:val="Heading2"/>
        <w:numPr>
          <w:ilvl w:val="0"/>
          <w:numId w:val="3"/>
        </w:numPr>
        <w:ind w:left="502" w:hanging="360"/>
        <w:rPr/>
      </w:pPr>
      <w:bookmarkStart w:colFirst="0" w:colLast="0" w:name="_3o7alnk" w:id="32"/>
      <w:bookmarkEnd w:id="32"/>
      <w:r w:rsidDel="00000000" w:rsidR="00000000" w:rsidRPr="00000000">
        <w:rPr>
          <w:rtl w:val="0"/>
        </w:rPr>
        <w:t xml:space="preserve">Arşiv Belgesi</w:t>
      </w:r>
    </w:p>
    <w:tbl>
      <w:tblPr>
        <w:tblStyle w:val="Table27"/>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19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199">
            <w:pPr>
              <w:spacing w:before="0" w:lineRule="auto"/>
              <w:ind w:firstLine="0"/>
              <w:rPr>
                <w:sz w:val="19"/>
                <w:szCs w:val="19"/>
              </w:rPr>
            </w:pPr>
            <w:r w:rsidDel="00000000" w:rsidR="00000000" w:rsidRPr="00000000">
              <w:rPr>
                <w:sz w:val="19"/>
                <w:szCs w:val="19"/>
                <w:rtl w:val="0"/>
              </w:rPr>
              <w:t xml:space="preserve">Arşiv Adı (Arşiv Adı Kısaltması),</w:t>
            </w:r>
            <w:r w:rsidDel="00000000" w:rsidR="00000000" w:rsidRPr="00000000">
              <w:rPr>
                <w:i w:val="1"/>
                <w:sz w:val="19"/>
                <w:szCs w:val="19"/>
                <w:rtl w:val="0"/>
              </w:rPr>
              <w:t xml:space="preserve"> Defter Adı [Defter Kodu]</w:t>
            </w:r>
            <w:r w:rsidDel="00000000" w:rsidR="00000000" w:rsidRPr="00000000">
              <w:rPr>
                <w:sz w:val="19"/>
                <w:szCs w:val="19"/>
                <w:rtl w:val="0"/>
              </w:rPr>
              <w:t xml:space="preserve">, No. Numarası, (varsa) Gömlek No. Numarası, Varak Numarası.</w:t>
            </w:r>
          </w:p>
        </w:tc>
      </w:tr>
      <w:tr>
        <w:tc>
          <w:tcPr/>
          <w:p w:rsidR="00000000" w:rsidDel="00000000" w:rsidP="00000000" w:rsidRDefault="00000000" w:rsidRPr="00000000" w14:paraId="0000019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19B">
            <w:pPr>
              <w:spacing w:before="0" w:lineRule="auto"/>
              <w:ind w:firstLine="0"/>
              <w:rPr>
                <w:sz w:val="19"/>
                <w:szCs w:val="19"/>
              </w:rPr>
            </w:pPr>
            <w:r w:rsidDel="00000000" w:rsidR="00000000" w:rsidRPr="00000000">
              <w:rPr>
                <w:sz w:val="19"/>
                <w:szCs w:val="19"/>
                <w:rtl w:val="0"/>
              </w:rPr>
              <w:t xml:space="preserve">Osmanlı Arşivi (BOA), </w:t>
            </w:r>
            <w:r w:rsidDel="00000000" w:rsidR="00000000" w:rsidRPr="00000000">
              <w:rPr>
                <w:i w:val="1"/>
                <w:sz w:val="19"/>
                <w:szCs w:val="19"/>
                <w:rtl w:val="0"/>
              </w:rPr>
              <w:t xml:space="preserve">Mühimme-i Asâkir Defterleri [A.DVNS.ASK.MHM.d]</w:t>
            </w:r>
            <w:r w:rsidDel="00000000" w:rsidR="00000000" w:rsidRPr="00000000">
              <w:rPr>
                <w:sz w:val="19"/>
                <w:szCs w:val="19"/>
                <w:rtl w:val="0"/>
              </w:rPr>
              <w:t xml:space="preserve">, No. 989, Gömlek No. 7, 440.</w:t>
            </w:r>
          </w:p>
          <w:p w:rsidR="00000000" w:rsidDel="00000000" w:rsidP="00000000" w:rsidRDefault="00000000" w:rsidRPr="00000000" w14:paraId="0000019C">
            <w:pPr>
              <w:spacing w:before="0" w:lineRule="auto"/>
              <w:ind w:firstLine="0"/>
              <w:rPr>
                <w:sz w:val="19"/>
                <w:szCs w:val="19"/>
              </w:rPr>
            </w:pPr>
            <w:r w:rsidDel="00000000" w:rsidR="00000000" w:rsidRPr="00000000">
              <w:rPr>
                <w:sz w:val="19"/>
                <w:szCs w:val="19"/>
                <w:rtl w:val="0"/>
              </w:rPr>
              <w:t xml:space="preserve">Osmanlı Arşivi (BOA), </w:t>
            </w:r>
            <w:r w:rsidDel="00000000" w:rsidR="00000000" w:rsidRPr="00000000">
              <w:rPr>
                <w:i w:val="1"/>
                <w:sz w:val="19"/>
                <w:szCs w:val="19"/>
                <w:rtl w:val="0"/>
              </w:rPr>
              <w:t xml:space="preserve">Düvel-i Ecnebiye Belgeleri [A.DVN.DVE]</w:t>
            </w:r>
            <w:r w:rsidDel="00000000" w:rsidR="00000000" w:rsidRPr="00000000">
              <w:rPr>
                <w:sz w:val="19"/>
                <w:szCs w:val="19"/>
                <w:rtl w:val="0"/>
              </w:rPr>
              <w:t xml:space="preserve">, No. 976, 61.</w:t>
            </w:r>
          </w:p>
          <w:p w:rsidR="00000000" w:rsidDel="00000000" w:rsidP="00000000" w:rsidRDefault="00000000" w:rsidRPr="00000000" w14:paraId="0000019D">
            <w:pPr>
              <w:spacing w:before="0" w:lineRule="auto"/>
              <w:ind w:firstLine="0"/>
              <w:rPr>
                <w:sz w:val="19"/>
                <w:szCs w:val="19"/>
              </w:rPr>
            </w:pPr>
            <w:r w:rsidDel="00000000" w:rsidR="00000000" w:rsidRPr="00000000">
              <w:rPr>
                <w:sz w:val="19"/>
                <w:szCs w:val="19"/>
                <w:rtl w:val="0"/>
              </w:rPr>
              <w:t xml:space="preserve">Osmanlı Arşivi (BOA), </w:t>
            </w:r>
            <w:r w:rsidDel="00000000" w:rsidR="00000000" w:rsidRPr="00000000">
              <w:rPr>
                <w:i w:val="1"/>
                <w:sz w:val="19"/>
                <w:szCs w:val="19"/>
                <w:rtl w:val="0"/>
              </w:rPr>
              <w:t xml:space="preserve">Bâb-ı Âsafî- Âmedî Kalemi [A.(AMD)]</w:t>
            </w:r>
            <w:r w:rsidDel="00000000" w:rsidR="00000000" w:rsidRPr="00000000">
              <w:rPr>
                <w:sz w:val="19"/>
                <w:szCs w:val="19"/>
                <w:rtl w:val="0"/>
              </w:rPr>
              <w:t xml:space="preserve">, No. 16, Gömlek No. 72, 1a.</w:t>
            </w:r>
          </w:p>
        </w:tc>
      </w:tr>
      <w:tr>
        <w:tc>
          <w:tcPr/>
          <w:p w:rsidR="00000000" w:rsidDel="00000000" w:rsidP="00000000" w:rsidRDefault="00000000" w:rsidRPr="00000000" w14:paraId="0000019E">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19F">
            <w:pPr>
              <w:spacing w:before="0" w:lineRule="auto"/>
              <w:ind w:firstLine="0"/>
              <w:rPr>
                <w:sz w:val="18"/>
                <w:szCs w:val="18"/>
              </w:rPr>
            </w:pPr>
            <w:r w:rsidDel="00000000" w:rsidR="00000000" w:rsidRPr="00000000">
              <w:rPr>
                <w:sz w:val="18"/>
                <w:szCs w:val="18"/>
                <w:rtl w:val="0"/>
              </w:rPr>
              <w:t xml:space="preserve">Arşiv Adı Kısaltması,</w:t>
            </w:r>
            <w:r w:rsidDel="00000000" w:rsidR="00000000" w:rsidRPr="00000000">
              <w:rPr>
                <w:i w:val="1"/>
                <w:sz w:val="18"/>
                <w:szCs w:val="18"/>
                <w:rtl w:val="0"/>
              </w:rPr>
              <w:t xml:space="preserve"> Defter Kodu</w:t>
            </w:r>
            <w:r w:rsidDel="00000000" w:rsidR="00000000" w:rsidRPr="00000000">
              <w:rPr>
                <w:sz w:val="18"/>
                <w:szCs w:val="18"/>
                <w:rtl w:val="0"/>
              </w:rPr>
              <w:t xml:space="preserve">, No. Numarası, (varsa) Gömlek No. Numarası, Varak Numarası.</w:t>
            </w:r>
          </w:p>
        </w:tc>
      </w:tr>
      <w:tr>
        <w:tc>
          <w:tcPr/>
          <w:p w:rsidR="00000000" w:rsidDel="00000000" w:rsidP="00000000" w:rsidRDefault="00000000" w:rsidRPr="00000000" w14:paraId="000001A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1A1">
            <w:pPr>
              <w:spacing w:before="0" w:lineRule="auto"/>
              <w:ind w:firstLine="0"/>
              <w:rPr>
                <w:sz w:val="19"/>
                <w:szCs w:val="19"/>
              </w:rPr>
            </w:pPr>
            <w:r w:rsidDel="00000000" w:rsidR="00000000" w:rsidRPr="00000000">
              <w:rPr>
                <w:sz w:val="19"/>
                <w:szCs w:val="19"/>
                <w:rtl w:val="0"/>
              </w:rPr>
              <w:t xml:space="preserve">BOA, </w:t>
            </w:r>
            <w:r w:rsidDel="00000000" w:rsidR="00000000" w:rsidRPr="00000000">
              <w:rPr>
                <w:i w:val="1"/>
                <w:sz w:val="19"/>
                <w:szCs w:val="19"/>
                <w:rtl w:val="0"/>
              </w:rPr>
              <w:t xml:space="preserve">A.DVNS.ASK.MHM.d</w:t>
            </w:r>
            <w:r w:rsidDel="00000000" w:rsidR="00000000" w:rsidRPr="00000000">
              <w:rPr>
                <w:sz w:val="19"/>
                <w:szCs w:val="19"/>
                <w:rtl w:val="0"/>
              </w:rPr>
              <w:t xml:space="preserve">, No. 989, Gömlek No. 7, 440a.</w:t>
            </w:r>
          </w:p>
          <w:p w:rsidR="00000000" w:rsidDel="00000000" w:rsidP="00000000" w:rsidRDefault="00000000" w:rsidRPr="00000000" w14:paraId="000001A2">
            <w:pPr>
              <w:spacing w:before="0" w:lineRule="auto"/>
              <w:ind w:firstLine="0"/>
              <w:rPr>
                <w:sz w:val="19"/>
                <w:szCs w:val="19"/>
              </w:rPr>
            </w:pPr>
            <w:r w:rsidDel="00000000" w:rsidR="00000000" w:rsidRPr="00000000">
              <w:rPr>
                <w:sz w:val="19"/>
                <w:szCs w:val="19"/>
                <w:rtl w:val="0"/>
              </w:rPr>
              <w:t xml:space="preserve">BOA,</w:t>
            </w:r>
            <w:r w:rsidDel="00000000" w:rsidR="00000000" w:rsidRPr="00000000">
              <w:rPr>
                <w:i w:val="1"/>
                <w:sz w:val="19"/>
                <w:szCs w:val="19"/>
                <w:rtl w:val="0"/>
              </w:rPr>
              <w:t xml:space="preserve"> A.DVN.DVE</w:t>
            </w:r>
            <w:r w:rsidDel="00000000" w:rsidR="00000000" w:rsidRPr="00000000">
              <w:rPr>
                <w:sz w:val="19"/>
                <w:szCs w:val="19"/>
                <w:rtl w:val="0"/>
              </w:rPr>
              <w:t xml:space="preserve">, No. 976, 61b.</w:t>
            </w:r>
          </w:p>
          <w:p w:rsidR="00000000" w:rsidDel="00000000" w:rsidP="00000000" w:rsidRDefault="00000000" w:rsidRPr="00000000" w14:paraId="000001A3">
            <w:pPr>
              <w:spacing w:before="0" w:lineRule="auto"/>
              <w:ind w:firstLine="0"/>
              <w:rPr>
                <w:sz w:val="19"/>
                <w:szCs w:val="19"/>
              </w:rPr>
            </w:pPr>
            <w:r w:rsidDel="00000000" w:rsidR="00000000" w:rsidRPr="00000000">
              <w:rPr>
                <w:sz w:val="19"/>
                <w:szCs w:val="19"/>
                <w:rtl w:val="0"/>
              </w:rPr>
              <w:t xml:space="preserve">BOA, </w:t>
            </w:r>
            <w:r w:rsidDel="00000000" w:rsidR="00000000" w:rsidRPr="00000000">
              <w:rPr>
                <w:i w:val="1"/>
                <w:sz w:val="19"/>
                <w:szCs w:val="19"/>
                <w:rtl w:val="0"/>
              </w:rPr>
              <w:t xml:space="preserve">A.(AMD)</w:t>
            </w:r>
            <w:r w:rsidDel="00000000" w:rsidR="00000000" w:rsidRPr="00000000">
              <w:rPr>
                <w:sz w:val="19"/>
                <w:szCs w:val="19"/>
                <w:rtl w:val="0"/>
              </w:rPr>
              <w:t xml:space="preserve">, No. 16, Gömlek No. 72, 1a.</w:t>
            </w:r>
          </w:p>
        </w:tc>
      </w:tr>
      <w:tr>
        <w:tc>
          <w:tcPr/>
          <w:p w:rsidR="00000000" w:rsidDel="00000000" w:rsidP="00000000" w:rsidRDefault="00000000" w:rsidRPr="00000000" w14:paraId="000001A4">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1A5">
            <w:pPr>
              <w:spacing w:before="0" w:lineRule="auto"/>
              <w:ind w:left="567" w:hanging="567"/>
              <w:rPr>
                <w:sz w:val="19"/>
                <w:szCs w:val="19"/>
              </w:rPr>
            </w:pPr>
            <w:r w:rsidDel="00000000" w:rsidR="00000000" w:rsidRPr="00000000">
              <w:rPr>
                <w:sz w:val="19"/>
                <w:szCs w:val="19"/>
                <w:rtl w:val="0"/>
              </w:rPr>
              <w:t xml:space="preserve">Arşiv Adı Kısaltması, Arşiv Adı. </w:t>
            </w:r>
            <w:r w:rsidDel="00000000" w:rsidR="00000000" w:rsidRPr="00000000">
              <w:rPr>
                <w:i w:val="1"/>
                <w:sz w:val="19"/>
                <w:szCs w:val="19"/>
                <w:rtl w:val="0"/>
              </w:rPr>
              <w:t xml:space="preserve">Defter Adı [Defter Kodu]</w:t>
            </w:r>
            <w:r w:rsidDel="00000000" w:rsidR="00000000" w:rsidRPr="00000000">
              <w:rPr>
                <w:sz w:val="19"/>
                <w:szCs w:val="19"/>
                <w:rtl w:val="0"/>
              </w:rPr>
              <w:t xml:space="preserve">. No. Numarası, (varsa) Gömlek No. Numarası. (varsa) Erişim Adresi</w:t>
            </w:r>
          </w:p>
        </w:tc>
      </w:tr>
      <w:tr>
        <w:tc>
          <w:tcPr/>
          <w:p w:rsidR="00000000" w:rsidDel="00000000" w:rsidP="00000000" w:rsidRDefault="00000000" w:rsidRPr="00000000" w14:paraId="000001A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1A7">
            <w:pPr>
              <w:spacing w:before="0" w:lineRule="auto"/>
              <w:ind w:left="567" w:hanging="567"/>
              <w:jc w:val="left"/>
              <w:rPr>
                <w:sz w:val="19"/>
                <w:szCs w:val="19"/>
              </w:rPr>
            </w:pPr>
            <w:r w:rsidDel="00000000" w:rsidR="00000000" w:rsidRPr="00000000">
              <w:rPr>
                <w:sz w:val="19"/>
                <w:szCs w:val="19"/>
                <w:rtl w:val="0"/>
              </w:rPr>
              <w:t xml:space="preserve">BOA, Osmanlı Arşivi. </w:t>
            </w:r>
            <w:r w:rsidDel="00000000" w:rsidR="00000000" w:rsidRPr="00000000">
              <w:rPr>
                <w:i w:val="1"/>
                <w:sz w:val="19"/>
                <w:szCs w:val="19"/>
                <w:rtl w:val="0"/>
              </w:rPr>
              <w:t xml:space="preserve">Mühimme-i Asâkir Defterleri [A.DVNS.ASK.MHM.d]. </w:t>
            </w:r>
            <w:r w:rsidDel="00000000" w:rsidR="00000000" w:rsidRPr="00000000">
              <w:rPr>
                <w:sz w:val="19"/>
                <w:szCs w:val="19"/>
                <w:rtl w:val="0"/>
              </w:rPr>
              <w:t xml:space="preserve">No. 989, Gömlek No. 7. </w:t>
            </w:r>
            <w:hyperlink r:id="rId19">
              <w:r w:rsidDel="00000000" w:rsidR="00000000" w:rsidRPr="00000000">
                <w:rPr>
                  <w:color w:val="000000"/>
                  <w:sz w:val="19"/>
                  <w:szCs w:val="19"/>
                  <w:u w:val="none"/>
                  <w:rtl w:val="0"/>
                </w:rPr>
                <w:t xml:space="preserve">https://katalog.devletarsivleri.gov.tr</w:t>
              </w:r>
            </w:hyperlink>
            <w:r w:rsidDel="00000000" w:rsidR="00000000" w:rsidRPr="00000000">
              <w:rPr>
                <w:rtl w:val="0"/>
              </w:rPr>
            </w:r>
          </w:p>
          <w:p w:rsidR="00000000" w:rsidDel="00000000" w:rsidP="00000000" w:rsidRDefault="00000000" w:rsidRPr="00000000" w14:paraId="000001A8">
            <w:pPr>
              <w:spacing w:before="0" w:lineRule="auto"/>
              <w:ind w:left="567" w:hanging="567"/>
              <w:rPr>
                <w:sz w:val="19"/>
                <w:szCs w:val="19"/>
              </w:rPr>
            </w:pPr>
            <w:r w:rsidDel="00000000" w:rsidR="00000000" w:rsidRPr="00000000">
              <w:rPr>
                <w:sz w:val="19"/>
                <w:szCs w:val="19"/>
                <w:rtl w:val="0"/>
              </w:rPr>
              <w:t xml:space="preserve">BOA,</w:t>
            </w:r>
            <w:r w:rsidDel="00000000" w:rsidR="00000000" w:rsidRPr="00000000">
              <w:rPr>
                <w:i w:val="1"/>
                <w:sz w:val="19"/>
                <w:szCs w:val="19"/>
                <w:rtl w:val="0"/>
              </w:rPr>
              <w:t xml:space="preserve"> </w:t>
            </w:r>
            <w:r w:rsidDel="00000000" w:rsidR="00000000" w:rsidRPr="00000000">
              <w:rPr>
                <w:sz w:val="19"/>
                <w:szCs w:val="19"/>
                <w:rtl w:val="0"/>
              </w:rPr>
              <w:t xml:space="preserve">Osmanlı Arşivi. </w:t>
            </w:r>
            <w:r w:rsidDel="00000000" w:rsidR="00000000" w:rsidRPr="00000000">
              <w:rPr>
                <w:i w:val="1"/>
                <w:sz w:val="19"/>
                <w:szCs w:val="19"/>
                <w:rtl w:val="0"/>
              </w:rPr>
              <w:t xml:space="preserve">Bâb-ı Âsafî- Âmedî Kalemi [A.(AMD)]. </w:t>
            </w:r>
            <w:r w:rsidDel="00000000" w:rsidR="00000000" w:rsidRPr="00000000">
              <w:rPr>
                <w:sz w:val="19"/>
                <w:szCs w:val="19"/>
                <w:rtl w:val="0"/>
              </w:rPr>
              <w:t xml:space="preserve">No. 16, Gömlek No. 72. </w:t>
            </w:r>
            <w:hyperlink r:id="rId20">
              <w:r w:rsidDel="00000000" w:rsidR="00000000" w:rsidRPr="00000000">
                <w:rPr>
                  <w:color w:val="000000"/>
                  <w:sz w:val="19"/>
                  <w:szCs w:val="19"/>
                  <w:u w:val="none"/>
                  <w:rtl w:val="0"/>
                </w:rPr>
                <w:t xml:space="preserve">https://katalog.devletarsivleri.gov.tr</w:t>
              </w:r>
            </w:hyperlink>
            <w:r w:rsidDel="00000000" w:rsidR="00000000" w:rsidRPr="00000000">
              <w:rPr>
                <w:rtl w:val="0"/>
              </w:rPr>
            </w:r>
          </w:p>
          <w:p w:rsidR="00000000" w:rsidDel="00000000" w:rsidP="00000000" w:rsidRDefault="00000000" w:rsidRPr="00000000" w14:paraId="000001A9">
            <w:pPr>
              <w:spacing w:before="0" w:lineRule="auto"/>
              <w:ind w:left="567" w:hanging="567"/>
              <w:rPr>
                <w:sz w:val="19"/>
                <w:szCs w:val="19"/>
              </w:rPr>
            </w:pPr>
            <w:r w:rsidDel="00000000" w:rsidR="00000000" w:rsidRPr="00000000">
              <w:rPr>
                <w:sz w:val="19"/>
                <w:szCs w:val="19"/>
                <w:rtl w:val="0"/>
              </w:rPr>
              <w:t xml:space="preserve">BOA, Osmanlı Arşivi. </w:t>
            </w:r>
            <w:r w:rsidDel="00000000" w:rsidR="00000000" w:rsidRPr="00000000">
              <w:rPr>
                <w:i w:val="1"/>
                <w:sz w:val="19"/>
                <w:szCs w:val="19"/>
                <w:rtl w:val="0"/>
              </w:rPr>
              <w:t xml:space="preserve">Düvel-i Ecnebiye Belgeleri [A.DVN.DVE]. </w:t>
            </w:r>
            <w:r w:rsidDel="00000000" w:rsidR="00000000" w:rsidRPr="00000000">
              <w:rPr>
                <w:sz w:val="19"/>
                <w:szCs w:val="19"/>
                <w:rtl w:val="0"/>
              </w:rPr>
              <w:t xml:space="preserve">No. 976. </w:t>
            </w:r>
            <w:hyperlink r:id="rId21">
              <w:r w:rsidDel="00000000" w:rsidR="00000000" w:rsidRPr="00000000">
                <w:rPr>
                  <w:color w:val="000000"/>
                  <w:sz w:val="19"/>
                  <w:szCs w:val="19"/>
                  <w:u w:val="none"/>
                  <w:rtl w:val="0"/>
                </w:rPr>
                <w:t xml:space="preserve">https://katalog.devletarsivleri.gov.tr</w:t>
              </w:r>
            </w:hyperlink>
            <w:r w:rsidDel="00000000" w:rsidR="00000000" w:rsidRPr="00000000">
              <w:rPr>
                <w:rtl w:val="0"/>
              </w:rPr>
            </w:r>
          </w:p>
        </w:tc>
      </w:tr>
    </w:tbl>
    <w:p w:rsidR="00000000" w:rsidDel="00000000" w:rsidP="00000000" w:rsidRDefault="00000000" w:rsidRPr="00000000" w14:paraId="000001AA">
      <w:pPr>
        <w:pStyle w:val="Heading2"/>
        <w:numPr>
          <w:ilvl w:val="0"/>
          <w:numId w:val="3"/>
        </w:numPr>
        <w:ind w:left="502" w:hanging="360"/>
        <w:rPr/>
      </w:pPr>
      <w:bookmarkStart w:colFirst="0" w:colLast="0" w:name="_23ckvvd" w:id="33"/>
      <w:bookmarkEnd w:id="33"/>
      <w:r w:rsidDel="00000000" w:rsidR="00000000" w:rsidRPr="00000000">
        <w:rPr>
          <w:rtl w:val="0"/>
        </w:rPr>
        <w:t xml:space="preserve">Kadı Sicilleri</w:t>
      </w:r>
    </w:p>
    <w:p w:rsidR="00000000" w:rsidDel="00000000" w:rsidP="00000000" w:rsidRDefault="00000000" w:rsidRPr="00000000" w14:paraId="000001AB">
      <w:pPr>
        <w:pStyle w:val="Heading3"/>
        <w:numPr>
          <w:ilvl w:val="1"/>
          <w:numId w:val="3"/>
        </w:numPr>
        <w:ind w:left="927" w:hanging="360"/>
        <w:rPr/>
      </w:pPr>
      <w:bookmarkStart w:colFirst="0" w:colLast="0" w:name="_ihv636" w:id="34"/>
      <w:bookmarkEnd w:id="34"/>
      <w:r w:rsidDel="00000000" w:rsidR="00000000" w:rsidRPr="00000000">
        <w:rPr>
          <w:rtl w:val="0"/>
        </w:rPr>
        <w:t xml:space="preserve">Kadı Sicili-Matbu</w:t>
      </w:r>
    </w:p>
    <w:tbl>
      <w:tblPr>
        <w:tblStyle w:val="Table28"/>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1A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1AD">
            <w:pPr>
              <w:spacing w:before="0" w:lineRule="auto"/>
              <w:ind w:firstLine="0"/>
              <w:rPr>
                <w:sz w:val="18"/>
                <w:szCs w:val="18"/>
              </w:rPr>
            </w:pPr>
            <w:r w:rsidDel="00000000" w:rsidR="00000000" w:rsidRPr="00000000">
              <w:rPr>
                <w:i w:val="1"/>
                <w:sz w:val="18"/>
                <w:szCs w:val="18"/>
                <w:rtl w:val="0"/>
              </w:rPr>
              <w:t xml:space="preserve">Sicil Adı (Yılı)</w:t>
            </w:r>
            <w:r w:rsidDel="00000000" w:rsidR="00000000" w:rsidRPr="00000000">
              <w:rPr>
                <w:sz w:val="18"/>
                <w:szCs w:val="18"/>
                <w:rtl w:val="0"/>
              </w:rPr>
              <w:t xml:space="preserve">, haz. Adı Soyadı (Basım Yeri: Yayıncı, Basım Yılı), Cilt/Sayfa Aralığı.</w:t>
            </w:r>
          </w:p>
        </w:tc>
      </w:tr>
      <w:tr>
        <w:tc>
          <w:tcPr/>
          <w:p w:rsidR="00000000" w:rsidDel="00000000" w:rsidP="00000000" w:rsidRDefault="00000000" w:rsidRPr="00000000" w14:paraId="000001AE">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1A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000000"/>
                <w:sz w:val="18"/>
                <w:szCs w:val="18"/>
                <w:u w:val="none"/>
                <w:shd w:fill="auto" w:val="clear"/>
                <w:vertAlign w:val="baseline"/>
              </w:rPr>
            </w:pPr>
            <w:r w:rsidDel="00000000" w:rsidR="00000000" w:rsidRPr="00000000">
              <w:rPr>
                <w:rFonts w:ascii="ISNAD Font" w:cs="ISNAD Font" w:eastAsia="ISNAD Font" w:hAnsi="ISNAD Font"/>
                <w:b w:val="0"/>
                <w:i w:val="1"/>
                <w:smallCaps w:val="0"/>
                <w:strike w:val="0"/>
                <w:color w:val="000000"/>
                <w:sz w:val="18"/>
                <w:szCs w:val="18"/>
                <w:u w:val="none"/>
                <w:shd w:fill="auto" w:val="clear"/>
                <w:vertAlign w:val="baseline"/>
                <w:rtl w:val="0"/>
              </w:rPr>
              <w:t xml:space="preserve">Galata Mahkemesi 90 Numaralı Sicil (1073-1074/1663),</w:t>
            </w: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 haz. Fuat Recep - Salih Kahriman (İstanbul: İSAM Yayınları, 2012), 51.</w:t>
            </w:r>
          </w:p>
          <w:p w:rsidR="00000000" w:rsidDel="00000000" w:rsidP="00000000" w:rsidRDefault="00000000" w:rsidRPr="00000000" w14:paraId="000001B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000000"/>
                <w:sz w:val="18"/>
                <w:szCs w:val="18"/>
                <w:u w:val="none"/>
                <w:shd w:fill="auto" w:val="clear"/>
                <w:vertAlign w:val="baseline"/>
              </w:rPr>
            </w:pPr>
            <w:r w:rsidDel="00000000" w:rsidR="00000000" w:rsidRPr="00000000">
              <w:rPr>
                <w:rFonts w:ascii="ISNAD Font" w:cs="ISNAD Font" w:eastAsia="ISNAD Font" w:hAnsi="ISNAD Font"/>
                <w:b w:val="0"/>
                <w:i w:val="1"/>
                <w:smallCaps w:val="0"/>
                <w:strike w:val="0"/>
                <w:color w:val="000000"/>
                <w:sz w:val="18"/>
                <w:szCs w:val="18"/>
                <w:u w:val="none"/>
                <w:shd w:fill="auto" w:val="clear"/>
                <w:vertAlign w:val="baseline"/>
                <w:rtl w:val="0"/>
              </w:rPr>
              <w:t xml:space="preserve">İstanbul Kadı Sicilleri Eyüb (Havâss-ı Refîa) Mahkemesi 49 Numaralı Sicil (1054/1644</w:t>
            </w: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 haz. Ayşe Seyyide Adıgüzel - Zeynep Trabzonlu (İstanbul: İSAM Yayınları, 2011), 37.</w:t>
            </w:r>
          </w:p>
        </w:tc>
      </w:tr>
      <w:tr>
        <w:tc>
          <w:tcPr/>
          <w:p w:rsidR="00000000" w:rsidDel="00000000" w:rsidP="00000000" w:rsidRDefault="00000000" w:rsidRPr="00000000" w14:paraId="000001B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1B2">
            <w:pPr>
              <w:spacing w:before="0" w:lineRule="auto"/>
              <w:ind w:firstLine="0"/>
              <w:rPr>
                <w:sz w:val="18"/>
                <w:szCs w:val="18"/>
              </w:rPr>
            </w:pPr>
            <w:r w:rsidDel="00000000" w:rsidR="00000000" w:rsidRPr="00000000">
              <w:rPr>
                <w:i w:val="1"/>
                <w:sz w:val="18"/>
                <w:szCs w:val="18"/>
                <w:rtl w:val="0"/>
              </w:rPr>
              <w:t xml:space="preserve">Sicil Adı</w:t>
            </w:r>
            <w:r w:rsidDel="00000000" w:rsidR="00000000" w:rsidRPr="00000000">
              <w:rPr>
                <w:sz w:val="18"/>
                <w:szCs w:val="18"/>
                <w:rtl w:val="0"/>
              </w:rPr>
              <w:t xml:space="preserve">, Cilt/Sayfa Aralığı.</w:t>
            </w:r>
          </w:p>
        </w:tc>
      </w:tr>
      <w:tr>
        <w:tc>
          <w:tcPr/>
          <w:p w:rsidR="00000000" w:rsidDel="00000000" w:rsidP="00000000" w:rsidRDefault="00000000" w:rsidRPr="00000000" w14:paraId="000001B3">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1B4">
            <w:pPr>
              <w:spacing w:before="0" w:lineRule="auto"/>
              <w:ind w:firstLine="0"/>
              <w:rPr>
                <w:sz w:val="18"/>
                <w:szCs w:val="18"/>
              </w:rPr>
            </w:pPr>
            <w:r w:rsidDel="00000000" w:rsidR="00000000" w:rsidRPr="00000000">
              <w:rPr>
                <w:i w:val="1"/>
                <w:sz w:val="18"/>
                <w:szCs w:val="18"/>
                <w:rtl w:val="0"/>
              </w:rPr>
              <w:t xml:space="preserve">Galata Mahkemesi 90 Numaralı Sicil, </w:t>
            </w:r>
            <w:r w:rsidDel="00000000" w:rsidR="00000000" w:rsidRPr="00000000">
              <w:rPr>
                <w:sz w:val="18"/>
                <w:szCs w:val="18"/>
                <w:rtl w:val="0"/>
              </w:rPr>
              <w:t xml:space="preserve">51.</w:t>
            </w:r>
          </w:p>
          <w:p w:rsidR="00000000" w:rsidDel="00000000" w:rsidP="00000000" w:rsidRDefault="00000000" w:rsidRPr="00000000" w14:paraId="000001B5">
            <w:pPr>
              <w:spacing w:before="0" w:lineRule="auto"/>
              <w:ind w:firstLine="0"/>
              <w:rPr>
                <w:sz w:val="18"/>
                <w:szCs w:val="18"/>
              </w:rPr>
            </w:pPr>
            <w:r w:rsidDel="00000000" w:rsidR="00000000" w:rsidRPr="00000000">
              <w:rPr>
                <w:i w:val="1"/>
                <w:sz w:val="18"/>
                <w:szCs w:val="18"/>
                <w:rtl w:val="0"/>
              </w:rPr>
              <w:t xml:space="preserve">İstanbul Kadı Sicilleri Eyüb (Havâss-ı Refîa) Mahkemesi 49 Numaralı Sicil, </w:t>
            </w:r>
            <w:r w:rsidDel="00000000" w:rsidR="00000000" w:rsidRPr="00000000">
              <w:rPr>
                <w:sz w:val="18"/>
                <w:szCs w:val="18"/>
                <w:rtl w:val="0"/>
              </w:rPr>
              <w:t xml:space="preserve">38.</w:t>
            </w:r>
          </w:p>
        </w:tc>
      </w:tr>
      <w:tr>
        <w:tc>
          <w:tcPr/>
          <w:p w:rsidR="00000000" w:rsidDel="00000000" w:rsidP="00000000" w:rsidRDefault="00000000" w:rsidRPr="00000000" w14:paraId="000001B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1B7">
            <w:pPr>
              <w:spacing w:before="0" w:lineRule="auto"/>
              <w:ind w:left="567" w:hanging="567"/>
              <w:rPr>
                <w:sz w:val="18"/>
                <w:szCs w:val="18"/>
              </w:rPr>
            </w:pPr>
            <w:r w:rsidDel="00000000" w:rsidR="00000000" w:rsidRPr="00000000">
              <w:rPr>
                <w:i w:val="1"/>
                <w:sz w:val="18"/>
                <w:szCs w:val="18"/>
                <w:rtl w:val="0"/>
              </w:rPr>
              <w:t xml:space="preserve">Sicil Adı (Yılı). h</w:t>
            </w:r>
            <w:r w:rsidDel="00000000" w:rsidR="00000000" w:rsidRPr="00000000">
              <w:rPr>
                <w:sz w:val="18"/>
                <w:szCs w:val="18"/>
                <w:rtl w:val="0"/>
              </w:rPr>
              <w:t xml:space="preserve">az. Adı Soyadı. Basım Yeri: Yayıncı, x. Basım, Basım Yılı. Erişim Adresi</w:t>
            </w:r>
          </w:p>
        </w:tc>
      </w:tr>
      <w:tr>
        <w:tc>
          <w:tcPr/>
          <w:p w:rsidR="00000000" w:rsidDel="00000000" w:rsidP="00000000" w:rsidRDefault="00000000" w:rsidRPr="00000000" w14:paraId="000001B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1B9">
            <w:pPr>
              <w:spacing w:before="0" w:lineRule="auto"/>
              <w:ind w:left="567" w:hanging="567"/>
              <w:rPr>
                <w:sz w:val="18"/>
                <w:szCs w:val="18"/>
              </w:rPr>
            </w:pPr>
            <w:r w:rsidDel="00000000" w:rsidR="00000000" w:rsidRPr="00000000">
              <w:rPr>
                <w:i w:val="1"/>
                <w:sz w:val="18"/>
                <w:szCs w:val="18"/>
                <w:rtl w:val="0"/>
              </w:rPr>
              <w:t xml:space="preserve">Galata Mahkemesi 90 Numaralı Sicil (1073-1074/1663).</w:t>
            </w:r>
            <w:r w:rsidDel="00000000" w:rsidR="00000000" w:rsidRPr="00000000">
              <w:rPr>
                <w:sz w:val="18"/>
                <w:szCs w:val="18"/>
                <w:rtl w:val="0"/>
              </w:rPr>
              <w:t xml:space="preserve"> haz. Fuat Recep - Salih Kahriman. İstanbul: İSAM Yayınları, 2012. </w:t>
            </w:r>
            <w:hyperlink r:id="rId22">
              <w:r w:rsidDel="00000000" w:rsidR="00000000" w:rsidRPr="00000000">
                <w:rPr>
                  <w:color w:val="000000"/>
                  <w:sz w:val="18"/>
                  <w:szCs w:val="18"/>
                  <w:u w:val="none"/>
                  <w:rtl w:val="0"/>
                </w:rPr>
                <w:t xml:space="preserve">http://www.kadisicilleri.org/index.php</w:t>
              </w:r>
            </w:hyperlink>
            <w:r w:rsidDel="00000000" w:rsidR="00000000" w:rsidRPr="00000000">
              <w:rPr>
                <w:rtl w:val="0"/>
              </w:rPr>
            </w:r>
          </w:p>
          <w:p w:rsidR="00000000" w:rsidDel="00000000" w:rsidP="00000000" w:rsidRDefault="00000000" w:rsidRPr="00000000" w14:paraId="000001BA">
            <w:pPr>
              <w:spacing w:before="0" w:lineRule="auto"/>
              <w:ind w:left="567" w:hanging="567"/>
              <w:jc w:val="left"/>
              <w:rPr>
                <w:sz w:val="18"/>
                <w:szCs w:val="18"/>
              </w:rPr>
            </w:pPr>
            <w:r w:rsidDel="00000000" w:rsidR="00000000" w:rsidRPr="00000000">
              <w:rPr>
                <w:i w:val="1"/>
                <w:sz w:val="18"/>
                <w:szCs w:val="18"/>
                <w:rtl w:val="0"/>
              </w:rPr>
              <w:t xml:space="preserve">İstanbul Kadı Sicilleri Eyüb (Havâss-ı Refîa) Mahkemesi 49 Numaralı Sicil (1054/1644).</w:t>
            </w:r>
            <w:r w:rsidDel="00000000" w:rsidR="00000000" w:rsidRPr="00000000">
              <w:rPr>
                <w:sz w:val="18"/>
                <w:szCs w:val="18"/>
                <w:rtl w:val="0"/>
              </w:rPr>
              <w:t xml:space="preserve"> haz. Ayşe Seyyide Adıgüzel - Zeynep Trabzonlu. İstanbul: İSAM Yayınları, 2011. </w:t>
            </w:r>
            <w:hyperlink r:id="rId23">
              <w:r w:rsidDel="00000000" w:rsidR="00000000" w:rsidRPr="00000000">
                <w:rPr>
                  <w:color w:val="000000"/>
                  <w:sz w:val="18"/>
                  <w:szCs w:val="18"/>
                  <w:u w:val="none"/>
                  <w:rtl w:val="0"/>
                </w:rPr>
                <w:t xml:space="preserve">http://www.kadisicilleri.org/index.php</w:t>
              </w:r>
            </w:hyperlink>
            <w:r w:rsidDel="00000000" w:rsidR="00000000" w:rsidRPr="00000000">
              <w:rPr>
                <w:rtl w:val="0"/>
              </w:rPr>
            </w:r>
          </w:p>
        </w:tc>
      </w:tr>
    </w:tbl>
    <w:p w:rsidR="00000000" w:rsidDel="00000000" w:rsidP="00000000" w:rsidRDefault="00000000" w:rsidRPr="00000000" w14:paraId="000001BB">
      <w:pPr>
        <w:pStyle w:val="Heading3"/>
        <w:numPr>
          <w:ilvl w:val="1"/>
          <w:numId w:val="3"/>
        </w:numPr>
        <w:ind w:left="927" w:hanging="360"/>
        <w:rPr/>
      </w:pPr>
      <w:bookmarkStart w:colFirst="0" w:colLast="0" w:name="_32hioqz" w:id="35"/>
      <w:bookmarkEnd w:id="35"/>
      <w:r w:rsidDel="00000000" w:rsidR="00000000" w:rsidRPr="00000000">
        <w:rPr>
          <w:rtl w:val="0"/>
        </w:rPr>
        <w:t xml:space="preserve">Kadı Sicili-Arşivde</w:t>
      </w:r>
    </w:p>
    <w:tbl>
      <w:tblPr>
        <w:tblStyle w:val="Table29"/>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515"/>
        <w:gridCol w:w="6830"/>
        <w:tblGridChange w:id="0">
          <w:tblGrid>
            <w:gridCol w:w="2515"/>
            <w:gridCol w:w="6830"/>
          </w:tblGrid>
        </w:tblGridChange>
      </w:tblGrid>
      <w:tr>
        <w:tc>
          <w:tcPr/>
          <w:p w:rsidR="00000000" w:rsidDel="00000000" w:rsidP="00000000" w:rsidRDefault="00000000" w:rsidRPr="00000000" w14:paraId="000001B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1BD">
            <w:pPr>
              <w:spacing w:before="0" w:lineRule="auto"/>
              <w:ind w:firstLine="0"/>
              <w:rPr>
                <w:sz w:val="18"/>
                <w:szCs w:val="18"/>
              </w:rPr>
            </w:pPr>
            <w:r w:rsidDel="00000000" w:rsidR="00000000" w:rsidRPr="00000000">
              <w:rPr>
                <w:i w:val="1"/>
                <w:sz w:val="18"/>
                <w:szCs w:val="18"/>
                <w:rtl w:val="0"/>
              </w:rPr>
              <w:t xml:space="preserve">Sicil Adı (Yılı)</w:t>
            </w:r>
            <w:r w:rsidDel="00000000" w:rsidR="00000000" w:rsidRPr="00000000">
              <w:rPr>
                <w:sz w:val="18"/>
                <w:szCs w:val="18"/>
                <w:rtl w:val="0"/>
              </w:rPr>
              <w:t xml:space="preserve">, Kütüphane/Arşiv Adı, Koleksiyon Adı, No. Numarası, Varak Numarası.</w:t>
            </w:r>
          </w:p>
        </w:tc>
      </w:tr>
      <w:tr>
        <w:tc>
          <w:tcPr/>
          <w:p w:rsidR="00000000" w:rsidDel="00000000" w:rsidP="00000000" w:rsidRDefault="00000000" w:rsidRPr="00000000" w14:paraId="000001BE">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1BF">
            <w:pPr>
              <w:spacing w:before="0" w:lineRule="auto"/>
              <w:ind w:firstLine="0"/>
              <w:rPr>
                <w:sz w:val="18"/>
                <w:szCs w:val="18"/>
              </w:rPr>
            </w:pPr>
            <w:r w:rsidDel="00000000" w:rsidR="00000000" w:rsidRPr="00000000">
              <w:rPr>
                <w:i w:val="1"/>
                <w:sz w:val="18"/>
                <w:szCs w:val="18"/>
                <w:rtl w:val="0"/>
              </w:rPr>
              <w:t xml:space="preserve">Kayseri Sancağı Şer'îye Sicil Defteri (1334-1336),</w:t>
            </w:r>
            <w:r w:rsidDel="00000000" w:rsidR="00000000" w:rsidRPr="00000000">
              <w:rPr>
                <w:sz w:val="18"/>
                <w:szCs w:val="18"/>
                <w:rtl w:val="0"/>
              </w:rPr>
              <w:t xml:space="preserve"> Milli Kütüphane, No. 06 Mil Yz C 39/3, 68-90.</w:t>
            </w:r>
          </w:p>
        </w:tc>
      </w:tr>
      <w:tr>
        <w:tc>
          <w:tcPr/>
          <w:p w:rsidR="00000000" w:rsidDel="00000000" w:rsidP="00000000" w:rsidRDefault="00000000" w:rsidRPr="00000000" w14:paraId="000001C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1C1">
            <w:pPr>
              <w:spacing w:before="0" w:lineRule="auto"/>
              <w:ind w:firstLine="0"/>
              <w:rPr>
                <w:sz w:val="18"/>
                <w:szCs w:val="18"/>
              </w:rPr>
            </w:pPr>
            <w:r w:rsidDel="00000000" w:rsidR="00000000" w:rsidRPr="00000000">
              <w:rPr>
                <w:i w:val="1"/>
                <w:sz w:val="18"/>
                <w:szCs w:val="18"/>
                <w:rtl w:val="0"/>
              </w:rPr>
              <w:t xml:space="preserve">Sicil Adı (Yılı),</w:t>
            </w:r>
            <w:r w:rsidDel="00000000" w:rsidR="00000000" w:rsidRPr="00000000">
              <w:rPr>
                <w:sz w:val="18"/>
                <w:szCs w:val="18"/>
                <w:rtl w:val="0"/>
              </w:rPr>
              <w:t xml:space="preserve"> Varak Numarası</w:t>
            </w:r>
          </w:p>
        </w:tc>
      </w:tr>
      <w:tr>
        <w:tc>
          <w:tcPr/>
          <w:p w:rsidR="00000000" w:rsidDel="00000000" w:rsidP="00000000" w:rsidRDefault="00000000" w:rsidRPr="00000000" w14:paraId="000001C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1C3">
            <w:pPr>
              <w:spacing w:before="0" w:lineRule="auto"/>
              <w:ind w:firstLine="0"/>
              <w:rPr>
                <w:sz w:val="18"/>
                <w:szCs w:val="18"/>
              </w:rPr>
            </w:pPr>
            <w:r w:rsidDel="00000000" w:rsidR="00000000" w:rsidRPr="00000000">
              <w:rPr>
                <w:i w:val="1"/>
                <w:sz w:val="18"/>
                <w:szCs w:val="18"/>
                <w:rtl w:val="0"/>
              </w:rPr>
              <w:t xml:space="preserve">Kayseri Sancağı Şer'îye Sicil Defteri (1334-1336),</w:t>
            </w:r>
            <w:r w:rsidDel="00000000" w:rsidR="00000000" w:rsidRPr="00000000">
              <w:rPr>
                <w:sz w:val="18"/>
                <w:szCs w:val="18"/>
                <w:rtl w:val="0"/>
              </w:rPr>
              <w:t xml:space="preserve"> 61a-61b.</w:t>
            </w:r>
          </w:p>
        </w:tc>
      </w:tr>
      <w:tr>
        <w:tc>
          <w:tcPr/>
          <w:p w:rsidR="00000000" w:rsidDel="00000000" w:rsidP="00000000" w:rsidRDefault="00000000" w:rsidRPr="00000000" w14:paraId="000001C4">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1C5">
            <w:pPr>
              <w:spacing w:before="0" w:lineRule="auto"/>
              <w:ind w:left="567" w:hanging="567"/>
              <w:rPr>
                <w:sz w:val="18"/>
                <w:szCs w:val="18"/>
              </w:rPr>
            </w:pPr>
            <w:r w:rsidDel="00000000" w:rsidR="00000000" w:rsidRPr="00000000">
              <w:rPr>
                <w:i w:val="1"/>
                <w:sz w:val="18"/>
                <w:szCs w:val="18"/>
                <w:rtl w:val="0"/>
              </w:rPr>
              <w:t xml:space="preserve">Sicil Adı (Yılı).</w:t>
            </w:r>
            <w:r w:rsidDel="00000000" w:rsidR="00000000" w:rsidRPr="00000000">
              <w:rPr>
                <w:sz w:val="18"/>
                <w:szCs w:val="18"/>
                <w:rtl w:val="0"/>
              </w:rPr>
              <w:t xml:space="preserve"> Kütüphane/Arşiv Adı, Koleksiyon Adı, No. Numarası. Erişim Adresi</w:t>
            </w:r>
          </w:p>
        </w:tc>
      </w:tr>
      <w:tr>
        <w:tc>
          <w:tcPr/>
          <w:p w:rsidR="00000000" w:rsidDel="00000000" w:rsidP="00000000" w:rsidRDefault="00000000" w:rsidRPr="00000000" w14:paraId="000001C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1C7">
            <w:pPr>
              <w:spacing w:before="0" w:lineRule="auto"/>
              <w:ind w:left="567" w:hanging="567"/>
              <w:jc w:val="left"/>
              <w:rPr>
                <w:sz w:val="18"/>
                <w:szCs w:val="18"/>
              </w:rPr>
            </w:pPr>
            <w:r w:rsidDel="00000000" w:rsidR="00000000" w:rsidRPr="00000000">
              <w:rPr>
                <w:i w:val="1"/>
                <w:sz w:val="18"/>
                <w:szCs w:val="18"/>
                <w:rtl w:val="0"/>
              </w:rPr>
              <w:t xml:space="preserve">Kayseri Sancağı Şer'îye Sicil Defteri (1334-1336). </w:t>
            </w:r>
            <w:r w:rsidDel="00000000" w:rsidR="00000000" w:rsidRPr="00000000">
              <w:rPr>
                <w:sz w:val="18"/>
                <w:szCs w:val="18"/>
                <w:rtl w:val="0"/>
              </w:rPr>
              <w:t xml:space="preserve">Milli Kütüphane, No. 06 Mil Yz C 39/3, 68-90. </w:t>
            </w:r>
            <w:hyperlink r:id="rId24">
              <w:r w:rsidDel="00000000" w:rsidR="00000000" w:rsidRPr="00000000">
                <w:rPr>
                  <w:color w:val="000000"/>
                  <w:sz w:val="18"/>
                  <w:szCs w:val="18"/>
                  <w:u w:val="none"/>
                  <w:rtl w:val="0"/>
                </w:rPr>
                <w:t xml:space="preserve">https://kasif.mkutup.gov.tr/SonucDetay.aspx?MakId=857602</w:t>
              </w:r>
            </w:hyperlink>
            <w:r w:rsidDel="00000000" w:rsidR="00000000" w:rsidRPr="00000000">
              <w:rPr>
                <w:rtl w:val="0"/>
              </w:rPr>
            </w:r>
          </w:p>
        </w:tc>
      </w:tr>
    </w:tbl>
    <w:p w:rsidR="00000000" w:rsidDel="00000000" w:rsidP="00000000" w:rsidRDefault="00000000" w:rsidRPr="00000000" w14:paraId="000001C8">
      <w:pPr>
        <w:pStyle w:val="Heading2"/>
        <w:numPr>
          <w:ilvl w:val="0"/>
          <w:numId w:val="3"/>
        </w:numPr>
        <w:ind w:left="502" w:hanging="360"/>
        <w:rPr/>
      </w:pPr>
      <w:bookmarkStart w:colFirst="0" w:colLast="0" w:name="_1hmsyys" w:id="36"/>
      <w:bookmarkEnd w:id="36"/>
      <w:r w:rsidDel="00000000" w:rsidR="00000000" w:rsidRPr="00000000">
        <w:rPr>
          <w:rtl w:val="0"/>
        </w:rPr>
        <w:t xml:space="preserve">Ansiklopedi</w:t>
      </w:r>
    </w:p>
    <w:p w:rsidR="00000000" w:rsidDel="00000000" w:rsidP="00000000" w:rsidRDefault="00000000" w:rsidRPr="00000000" w14:paraId="000001C9">
      <w:pPr>
        <w:pStyle w:val="Heading3"/>
        <w:numPr>
          <w:ilvl w:val="1"/>
          <w:numId w:val="3"/>
        </w:numPr>
        <w:ind w:left="927" w:hanging="360"/>
        <w:rPr/>
      </w:pPr>
      <w:bookmarkStart w:colFirst="0" w:colLast="0" w:name="_41mghml" w:id="37"/>
      <w:bookmarkEnd w:id="37"/>
      <w:r w:rsidDel="00000000" w:rsidR="00000000" w:rsidRPr="00000000">
        <w:rPr>
          <w:rtl w:val="0"/>
        </w:rPr>
        <w:t xml:space="preserve">Ansiklopedi-Matbu</w:t>
      </w:r>
    </w:p>
    <w:tbl>
      <w:tblPr>
        <w:tblStyle w:val="Table30"/>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1C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1CB">
            <w:pPr>
              <w:spacing w:before="0" w:lineRule="auto"/>
              <w:ind w:firstLine="0"/>
              <w:rPr>
                <w:sz w:val="19"/>
                <w:szCs w:val="19"/>
              </w:rPr>
            </w:pPr>
            <w:r w:rsidDel="00000000" w:rsidR="00000000" w:rsidRPr="00000000">
              <w:rPr>
                <w:sz w:val="19"/>
                <w:szCs w:val="19"/>
                <w:rtl w:val="0"/>
              </w:rPr>
              <w:t xml:space="preserve">Yazar Adı Soyadı, “Madde Adı (Alt Başlık)”, </w:t>
            </w:r>
            <w:r w:rsidDel="00000000" w:rsidR="00000000" w:rsidRPr="00000000">
              <w:rPr>
                <w:i w:val="1"/>
                <w:sz w:val="19"/>
                <w:szCs w:val="19"/>
                <w:rtl w:val="0"/>
              </w:rPr>
              <w:t xml:space="preserve">Ansiklopedi Adı, </w:t>
            </w:r>
            <w:r w:rsidDel="00000000" w:rsidR="00000000" w:rsidRPr="00000000">
              <w:rPr>
                <w:sz w:val="19"/>
                <w:szCs w:val="19"/>
                <w:rtl w:val="0"/>
              </w:rPr>
              <w:t xml:space="preserve">ed. Editör Adı Soyadı</w:t>
            </w:r>
            <w:r w:rsidDel="00000000" w:rsidR="00000000" w:rsidRPr="00000000">
              <w:rPr>
                <w:i w:val="1"/>
                <w:sz w:val="19"/>
                <w:szCs w:val="19"/>
                <w:rtl w:val="0"/>
              </w:rPr>
              <w:t xml:space="preserve"> </w:t>
            </w:r>
            <w:r w:rsidDel="00000000" w:rsidR="00000000" w:rsidRPr="00000000">
              <w:rPr>
                <w:sz w:val="19"/>
                <w:szCs w:val="19"/>
                <w:rtl w:val="0"/>
              </w:rPr>
              <w:t xml:space="preserve">(Basım Yeri: Yayıncı, Yıl), Cilt/Sayfa Numarası.</w:t>
            </w:r>
          </w:p>
        </w:tc>
      </w:tr>
      <w:tr>
        <w:tc>
          <w:tcPr/>
          <w:p w:rsidR="00000000" w:rsidDel="00000000" w:rsidP="00000000" w:rsidRDefault="00000000" w:rsidRPr="00000000" w14:paraId="000001C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1CD">
            <w:pPr>
              <w:spacing w:before="0" w:lineRule="auto"/>
              <w:ind w:firstLine="0"/>
              <w:rPr>
                <w:sz w:val="19"/>
                <w:szCs w:val="19"/>
              </w:rPr>
            </w:pPr>
            <w:r w:rsidDel="00000000" w:rsidR="00000000" w:rsidRPr="00000000">
              <w:rPr>
                <w:sz w:val="19"/>
                <w:szCs w:val="19"/>
                <w:rtl w:val="0"/>
              </w:rPr>
              <w:t xml:space="preserve">Ömer Faruk Akün, “Âlî Mustafa Efendi”, </w:t>
            </w:r>
            <w:r w:rsidDel="00000000" w:rsidR="00000000" w:rsidRPr="00000000">
              <w:rPr>
                <w:i w:val="1"/>
                <w:sz w:val="19"/>
                <w:szCs w:val="19"/>
                <w:rtl w:val="0"/>
              </w:rPr>
              <w:t xml:space="preserve">Türkiye Diyanet Vakfı İslâm Ansiklopedisi</w:t>
            </w:r>
            <w:r w:rsidDel="00000000" w:rsidR="00000000" w:rsidRPr="00000000">
              <w:rPr>
                <w:sz w:val="19"/>
                <w:szCs w:val="19"/>
                <w:rtl w:val="0"/>
              </w:rPr>
              <w:t xml:space="preserve"> (Ankara: TDV Yayınları, 1989), 2/416.</w:t>
            </w:r>
          </w:p>
          <w:p w:rsidR="00000000" w:rsidDel="00000000" w:rsidP="00000000" w:rsidRDefault="00000000" w:rsidRPr="00000000" w14:paraId="000001CE">
            <w:pPr>
              <w:spacing w:before="0" w:lineRule="auto"/>
              <w:ind w:firstLine="0"/>
              <w:rPr>
                <w:sz w:val="19"/>
                <w:szCs w:val="19"/>
              </w:rPr>
            </w:pPr>
            <w:r w:rsidDel="00000000" w:rsidR="00000000" w:rsidRPr="00000000">
              <w:rPr>
                <w:sz w:val="19"/>
                <w:szCs w:val="19"/>
                <w:rtl w:val="0"/>
              </w:rPr>
              <w:t xml:space="preserve">Halil İnalcık, “Selīm I”, </w:t>
            </w:r>
            <w:r w:rsidDel="00000000" w:rsidR="00000000" w:rsidRPr="00000000">
              <w:rPr>
                <w:i w:val="1"/>
                <w:sz w:val="19"/>
                <w:szCs w:val="19"/>
                <w:rtl w:val="0"/>
              </w:rPr>
              <w:t xml:space="preserve">The Encyclopaedia of Islam, </w:t>
            </w:r>
            <w:r w:rsidDel="00000000" w:rsidR="00000000" w:rsidRPr="00000000">
              <w:rPr>
                <w:sz w:val="19"/>
                <w:szCs w:val="19"/>
                <w:rtl w:val="0"/>
              </w:rPr>
              <w:t xml:space="preserve">ed. C. E. Bosworth vd. (Leiden: Brill, 1997), 9/127-131.</w:t>
            </w:r>
          </w:p>
          <w:p w:rsidR="00000000" w:rsidDel="00000000" w:rsidP="00000000" w:rsidRDefault="00000000" w:rsidRPr="00000000" w14:paraId="000001CF">
            <w:pPr>
              <w:spacing w:before="0" w:lineRule="auto"/>
              <w:ind w:firstLine="0"/>
              <w:rPr>
                <w:sz w:val="19"/>
                <w:szCs w:val="19"/>
              </w:rPr>
            </w:pPr>
            <w:r w:rsidDel="00000000" w:rsidR="00000000" w:rsidRPr="00000000">
              <w:rPr>
                <w:sz w:val="19"/>
                <w:szCs w:val="19"/>
                <w:rtl w:val="0"/>
              </w:rPr>
              <w:t xml:space="preserve">Yusuf Şevki Yavuz, “İstidlâl (Kelâm)”, </w:t>
            </w:r>
            <w:r w:rsidDel="00000000" w:rsidR="00000000" w:rsidRPr="00000000">
              <w:rPr>
                <w:i w:val="1"/>
                <w:sz w:val="19"/>
                <w:szCs w:val="19"/>
                <w:rtl w:val="0"/>
              </w:rPr>
              <w:t xml:space="preserve">Türkiye Diyanet Vakfı İslâm Ansiklopedisi</w:t>
            </w:r>
            <w:r w:rsidDel="00000000" w:rsidR="00000000" w:rsidRPr="00000000">
              <w:rPr>
                <w:sz w:val="19"/>
                <w:szCs w:val="19"/>
                <w:rtl w:val="0"/>
              </w:rPr>
              <w:t xml:space="preserve"> (İstanbul: TDV Yayınları, 2001), 23/325-328.</w:t>
            </w:r>
          </w:p>
        </w:tc>
      </w:tr>
      <w:tr>
        <w:tc>
          <w:tcPr/>
          <w:p w:rsidR="00000000" w:rsidDel="00000000" w:rsidP="00000000" w:rsidRDefault="00000000" w:rsidRPr="00000000" w14:paraId="000001D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1D1">
            <w:pPr>
              <w:spacing w:before="0" w:lineRule="auto"/>
              <w:ind w:firstLine="0"/>
              <w:rPr>
                <w:sz w:val="19"/>
                <w:szCs w:val="19"/>
              </w:rPr>
            </w:pPr>
            <w:r w:rsidDel="00000000" w:rsidR="00000000" w:rsidRPr="00000000">
              <w:rPr>
                <w:sz w:val="19"/>
                <w:szCs w:val="19"/>
                <w:rtl w:val="0"/>
              </w:rPr>
              <w:t xml:space="preserve">Yazar Soyadı, “Madde Adı”, Cilt/Sayfa Numarası.</w:t>
            </w:r>
          </w:p>
        </w:tc>
      </w:tr>
      <w:tr>
        <w:tc>
          <w:tcPr/>
          <w:p w:rsidR="00000000" w:rsidDel="00000000" w:rsidP="00000000" w:rsidRDefault="00000000" w:rsidRPr="00000000" w14:paraId="000001D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1D3">
            <w:pPr>
              <w:spacing w:before="0" w:lineRule="auto"/>
              <w:ind w:firstLine="0"/>
              <w:rPr>
                <w:sz w:val="19"/>
                <w:szCs w:val="19"/>
              </w:rPr>
            </w:pPr>
            <w:r w:rsidDel="00000000" w:rsidR="00000000" w:rsidRPr="00000000">
              <w:rPr>
                <w:sz w:val="19"/>
                <w:szCs w:val="19"/>
                <w:rtl w:val="0"/>
              </w:rPr>
              <w:t xml:space="preserve">Akün, “Âlî Mustafa Efendi”, 2/416.</w:t>
            </w:r>
          </w:p>
          <w:p w:rsidR="00000000" w:rsidDel="00000000" w:rsidP="00000000" w:rsidRDefault="00000000" w:rsidRPr="00000000" w14:paraId="000001D4">
            <w:pPr>
              <w:spacing w:before="0" w:lineRule="auto"/>
              <w:ind w:firstLine="0"/>
              <w:rPr>
                <w:sz w:val="19"/>
                <w:szCs w:val="19"/>
              </w:rPr>
            </w:pPr>
            <w:r w:rsidDel="00000000" w:rsidR="00000000" w:rsidRPr="00000000">
              <w:rPr>
                <w:sz w:val="19"/>
                <w:szCs w:val="19"/>
                <w:rtl w:val="0"/>
              </w:rPr>
              <w:t xml:space="preserve">İnalcık, “Selīm I”, 9/127.</w:t>
            </w:r>
          </w:p>
          <w:p w:rsidR="00000000" w:rsidDel="00000000" w:rsidP="00000000" w:rsidRDefault="00000000" w:rsidRPr="00000000" w14:paraId="000001D5">
            <w:pPr>
              <w:spacing w:before="0" w:lineRule="auto"/>
              <w:ind w:firstLine="0"/>
              <w:rPr>
                <w:sz w:val="19"/>
                <w:szCs w:val="19"/>
              </w:rPr>
            </w:pPr>
            <w:r w:rsidDel="00000000" w:rsidR="00000000" w:rsidRPr="00000000">
              <w:rPr>
                <w:sz w:val="19"/>
                <w:szCs w:val="19"/>
                <w:rtl w:val="0"/>
              </w:rPr>
              <w:t xml:space="preserve">Yavuz, “İstidlâl (Kelâm)”, 23/325-328.</w:t>
            </w:r>
          </w:p>
        </w:tc>
      </w:tr>
      <w:tr>
        <w:tc>
          <w:tcPr/>
          <w:p w:rsidR="00000000" w:rsidDel="00000000" w:rsidP="00000000" w:rsidRDefault="00000000" w:rsidRPr="00000000" w14:paraId="000001D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1D7">
            <w:pPr>
              <w:spacing w:before="0" w:lineRule="auto"/>
              <w:ind w:left="567" w:hanging="567"/>
              <w:rPr>
                <w:sz w:val="19"/>
                <w:szCs w:val="19"/>
              </w:rPr>
            </w:pPr>
            <w:r w:rsidDel="00000000" w:rsidR="00000000" w:rsidRPr="00000000">
              <w:rPr>
                <w:sz w:val="18"/>
                <w:szCs w:val="18"/>
                <w:rtl w:val="0"/>
              </w:rPr>
              <w:t xml:space="preserve">Yazar Soyadı, Adı. “Madde Adı”. </w:t>
            </w:r>
            <w:r w:rsidDel="00000000" w:rsidR="00000000" w:rsidRPr="00000000">
              <w:rPr>
                <w:i w:val="1"/>
                <w:sz w:val="18"/>
                <w:szCs w:val="18"/>
                <w:rtl w:val="0"/>
              </w:rPr>
              <w:t xml:space="preserve">Ansiklopedi Adı </w:t>
            </w:r>
            <w:r w:rsidDel="00000000" w:rsidR="00000000" w:rsidRPr="00000000">
              <w:rPr>
                <w:sz w:val="18"/>
                <w:szCs w:val="18"/>
                <w:rtl w:val="0"/>
              </w:rPr>
              <w:t xml:space="preserve">(Edisyon). Ed. Editör Adı Soyadı. Cilt/Sayfa Aralığı.  Basım Yeri: Yayıncı, x. Basım, Yıl.</w:t>
            </w:r>
            <w:r w:rsidDel="00000000" w:rsidR="00000000" w:rsidRPr="00000000">
              <w:rPr>
                <w:rtl w:val="0"/>
              </w:rPr>
            </w:r>
          </w:p>
        </w:tc>
      </w:tr>
      <w:tr>
        <w:tc>
          <w:tcPr/>
          <w:p w:rsidR="00000000" w:rsidDel="00000000" w:rsidP="00000000" w:rsidRDefault="00000000" w:rsidRPr="00000000" w14:paraId="000001D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1D9">
            <w:pPr>
              <w:spacing w:before="0" w:lineRule="auto"/>
              <w:ind w:left="567" w:hanging="567"/>
              <w:rPr>
                <w:sz w:val="19"/>
                <w:szCs w:val="19"/>
              </w:rPr>
            </w:pPr>
            <w:r w:rsidDel="00000000" w:rsidR="00000000" w:rsidRPr="00000000">
              <w:rPr>
                <w:sz w:val="19"/>
                <w:szCs w:val="19"/>
                <w:rtl w:val="0"/>
              </w:rPr>
              <w:t xml:space="preserve">Akün, Ömer Faruk. “Âlî Mustafa Efendi”. </w:t>
            </w:r>
            <w:r w:rsidDel="00000000" w:rsidR="00000000" w:rsidRPr="00000000">
              <w:rPr>
                <w:i w:val="1"/>
                <w:sz w:val="19"/>
                <w:szCs w:val="19"/>
                <w:rtl w:val="0"/>
              </w:rPr>
              <w:t xml:space="preserve">Türkiye Diyanet Vakfı İslâm Ansiklopedisi.</w:t>
            </w:r>
            <w:r w:rsidDel="00000000" w:rsidR="00000000" w:rsidRPr="00000000">
              <w:rPr>
                <w:sz w:val="19"/>
                <w:szCs w:val="19"/>
                <w:rtl w:val="0"/>
              </w:rPr>
              <w:t xml:space="preserve"> 2/416-417. Ankara: TDV Yayınları, 1989.</w:t>
            </w:r>
          </w:p>
          <w:p w:rsidR="00000000" w:rsidDel="00000000" w:rsidP="00000000" w:rsidRDefault="00000000" w:rsidRPr="00000000" w14:paraId="000001DA">
            <w:pPr>
              <w:spacing w:before="0" w:lineRule="auto"/>
              <w:ind w:left="567" w:hanging="567"/>
              <w:rPr>
                <w:sz w:val="19"/>
                <w:szCs w:val="19"/>
              </w:rPr>
            </w:pPr>
            <w:r w:rsidDel="00000000" w:rsidR="00000000" w:rsidRPr="00000000">
              <w:rPr>
                <w:sz w:val="19"/>
                <w:szCs w:val="19"/>
                <w:rtl w:val="0"/>
              </w:rPr>
              <w:t xml:space="preserve">İnalcık, Halil. “Selīm I”. </w:t>
            </w:r>
            <w:r w:rsidDel="00000000" w:rsidR="00000000" w:rsidRPr="00000000">
              <w:rPr>
                <w:i w:val="1"/>
                <w:sz w:val="19"/>
                <w:szCs w:val="19"/>
                <w:rtl w:val="0"/>
              </w:rPr>
              <w:t xml:space="preserve">The Encyclopaedia of Islam </w:t>
            </w:r>
            <w:r w:rsidDel="00000000" w:rsidR="00000000" w:rsidRPr="00000000">
              <w:rPr>
                <w:sz w:val="19"/>
                <w:szCs w:val="19"/>
                <w:rtl w:val="0"/>
              </w:rPr>
              <w:t xml:space="preserve">(New Edition). ed. C. E. Bosworth vd.  9/127-131. Leiden: Brill, 1997.</w:t>
            </w:r>
          </w:p>
          <w:p w:rsidR="00000000" w:rsidDel="00000000" w:rsidP="00000000" w:rsidRDefault="00000000" w:rsidRPr="00000000" w14:paraId="000001DB">
            <w:pPr>
              <w:spacing w:before="0" w:lineRule="auto"/>
              <w:ind w:left="567" w:hanging="567"/>
              <w:rPr>
                <w:sz w:val="19"/>
                <w:szCs w:val="19"/>
              </w:rPr>
            </w:pPr>
            <w:r w:rsidDel="00000000" w:rsidR="00000000" w:rsidRPr="00000000">
              <w:rPr>
                <w:sz w:val="19"/>
                <w:szCs w:val="19"/>
                <w:rtl w:val="0"/>
              </w:rPr>
              <w:t xml:space="preserve">Yavuz, Yusuf Şevki. “İstidlâl (Kelâm)”. </w:t>
            </w:r>
            <w:r w:rsidDel="00000000" w:rsidR="00000000" w:rsidRPr="00000000">
              <w:rPr>
                <w:i w:val="1"/>
                <w:sz w:val="19"/>
                <w:szCs w:val="19"/>
                <w:rtl w:val="0"/>
              </w:rPr>
              <w:t xml:space="preserve">Türkiye Diyanet Vakfı İslâm Ansiklopedisi. </w:t>
            </w:r>
            <w:r w:rsidDel="00000000" w:rsidR="00000000" w:rsidRPr="00000000">
              <w:rPr>
                <w:sz w:val="19"/>
                <w:szCs w:val="19"/>
                <w:rtl w:val="0"/>
              </w:rPr>
              <w:t xml:space="preserve">23/325-328. İstanbul: TDV Yayınları, 2001.</w:t>
            </w:r>
          </w:p>
        </w:tc>
      </w:tr>
    </w:tbl>
    <w:p w:rsidR="00000000" w:rsidDel="00000000" w:rsidP="00000000" w:rsidRDefault="00000000" w:rsidRPr="00000000" w14:paraId="000001DC">
      <w:pPr>
        <w:pStyle w:val="Heading3"/>
        <w:numPr>
          <w:ilvl w:val="1"/>
          <w:numId w:val="3"/>
        </w:numPr>
        <w:ind w:left="927" w:hanging="360"/>
        <w:rPr/>
      </w:pPr>
      <w:bookmarkStart w:colFirst="0" w:colLast="0" w:name="_2grqrue" w:id="38"/>
      <w:bookmarkEnd w:id="38"/>
      <w:r w:rsidDel="00000000" w:rsidR="00000000" w:rsidRPr="00000000">
        <w:rPr>
          <w:rtl w:val="0"/>
        </w:rPr>
        <w:t xml:space="preserve">Ansiklopedi-Yazarsız</w:t>
      </w:r>
    </w:p>
    <w:tbl>
      <w:tblPr>
        <w:tblStyle w:val="Table31"/>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1DD">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1DE">
            <w:pPr>
              <w:spacing w:before="0" w:lineRule="auto"/>
              <w:ind w:firstLine="0"/>
              <w:rPr>
                <w:sz w:val="19"/>
                <w:szCs w:val="19"/>
              </w:rPr>
            </w:pPr>
            <w:r w:rsidDel="00000000" w:rsidR="00000000" w:rsidRPr="00000000">
              <w:rPr>
                <w:sz w:val="19"/>
                <w:szCs w:val="19"/>
                <w:rtl w:val="0"/>
              </w:rPr>
              <w:t xml:space="preserve">“Madde Adı (Alt Başlık)”, </w:t>
            </w:r>
            <w:r w:rsidDel="00000000" w:rsidR="00000000" w:rsidRPr="00000000">
              <w:rPr>
                <w:i w:val="1"/>
                <w:sz w:val="19"/>
                <w:szCs w:val="19"/>
                <w:rtl w:val="0"/>
              </w:rPr>
              <w:t xml:space="preserve">Ansiklopedi Adı, </w:t>
            </w:r>
            <w:r w:rsidDel="00000000" w:rsidR="00000000" w:rsidRPr="00000000">
              <w:rPr>
                <w:sz w:val="19"/>
                <w:szCs w:val="19"/>
                <w:rtl w:val="0"/>
              </w:rPr>
              <w:t xml:space="preserve">ed. Editör Adı Soyadı</w:t>
            </w:r>
            <w:r w:rsidDel="00000000" w:rsidR="00000000" w:rsidRPr="00000000">
              <w:rPr>
                <w:i w:val="1"/>
                <w:sz w:val="19"/>
                <w:szCs w:val="19"/>
                <w:rtl w:val="0"/>
              </w:rPr>
              <w:t xml:space="preserve"> </w:t>
            </w:r>
            <w:r w:rsidDel="00000000" w:rsidR="00000000" w:rsidRPr="00000000">
              <w:rPr>
                <w:sz w:val="19"/>
                <w:szCs w:val="19"/>
                <w:rtl w:val="0"/>
              </w:rPr>
              <w:t xml:space="preserve">(Basım Yeri: Yayıncı, Yıl), Cilt/Sayfa Numarası.</w:t>
            </w:r>
          </w:p>
        </w:tc>
      </w:tr>
      <w:tr>
        <w:tc>
          <w:tcPr/>
          <w:p w:rsidR="00000000" w:rsidDel="00000000" w:rsidP="00000000" w:rsidRDefault="00000000" w:rsidRPr="00000000" w14:paraId="000001DF">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1E0">
            <w:pPr>
              <w:spacing w:before="0" w:lineRule="auto"/>
              <w:ind w:firstLine="0"/>
              <w:rPr>
                <w:sz w:val="19"/>
                <w:szCs w:val="19"/>
              </w:rPr>
            </w:pPr>
            <w:r w:rsidDel="00000000" w:rsidR="00000000" w:rsidRPr="00000000">
              <w:rPr>
                <w:sz w:val="19"/>
                <w:szCs w:val="19"/>
                <w:rtl w:val="0"/>
              </w:rPr>
              <w:t xml:space="preserve">“Felsefe”, </w:t>
            </w:r>
            <w:r w:rsidDel="00000000" w:rsidR="00000000" w:rsidRPr="00000000">
              <w:rPr>
                <w:i w:val="1"/>
                <w:sz w:val="19"/>
                <w:szCs w:val="19"/>
                <w:rtl w:val="0"/>
              </w:rPr>
              <w:t xml:space="preserve">Temel İslam Ansiklopedisi,</w:t>
            </w:r>
            <w:r w:rsidDel="00000000" w:rsidR="00000000" w:rsidRPr="00000000">
              <w:rPr>
                <w:sz w:val="19"/>
                <w:szCs w:val="19"/>
                <w:rtl w:val="0"/>
              </w:rPr>
              <w:t xml:space="preserve"> ed. Tuncay Başoğlu (Ankara: Türkiye Diyanet Vakfı Yayınları - İSAM Yayınları, 2019), 3/33.</w:t>
            </w:r>
          </w:p>
        </w:tc>
      </w:tr>
      <w:tr>
        <w:tc>
          <w:tcPr/>
          <w:p w:rsidR="00000000" w:rsidDel="00000000" w:rsidP="00000000" w:rsidRDefault="00000000" w:rsidRPr="00000000" w14:paraId="000001E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1E2">
            <w:pPr>
              <w:spacing w:before="0" w:lineRule="auto"/>
              <w:ind w:firstLine="0"/>
              <w:rPr>
                <w:sz w:val="19"/>
                <w:szCs w:val="19"/>
              </w:rPr>
            </w:pPr>
            <w:r w:rsidDel="00000000" w:rsidR="00000000" w:rsidRPr="00000000">
              <w:rPr>
                <w:sz w:val="19"/>
                <w:szCs w:val="19"/>
                <w:rtl w:val="0"/>
              </w:rPr>
              <w:t xml:space="preserve">“Madde Adı”, Cilt/Sayfa Numarası.</w:t>
            </w:r>
          </w:p>
        </w:tc>
      </w:tr>
      <w:tr>
        <w:tc>
          <w:tcPr/>
          <w:p w:rsidR="00000000" w:rsidDel="00000000" w:rsidP="00000000" w:rsidRDefault="00000000" w:rsidRPr="00000000" w14:paraId="000001E3">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1E4">
            <w:pPr>
              <w:spacing w:before="0" w:lineRule="auto"/>
              <w:ind w:firstLine="0"/>
              <w:rPr>
                <w:sz w:val="19"/>
                <w:szCs w:val="19"/>
              </w:rPr>
            </w:pPr>
            <w:r w:rsidDel="00000000" w:rsidR="00000000" w:rsidRPr="00000000">
              <w:rPr>
                <w:sz w:val="19"/>
                <w:szCs w:val="19"/>
                <w:rtl w:val="0"/>
              </w:rPr>
              <w:t xml:space="preserve">“Felsefe”, 3/34.</w:t>
            </w:r>
          </w:p>
        </w:tc>
      </w:tr>
      <w:tr>
        <w:tc>
          <w:tcPr/>
          <w:p w:rsidR="00000000" w:rsidDel="00000000" w:rsidP="00000000" w:rsidRDefault="00000000" w:rsidRPr="00000000" w14:paraId="000001E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1E6">
            <w:pPr>
              <w:spacing w:before="0" w:lineRule="auto"/>
              <w:ind w:left="567" w:hanging="567"/>
              <w:rPr>
                <w:sz w:val="19"/>
                <w:szCs w:val="19"/>
              </w:rPr>
            </w:pPr>
            <w:r w:rsidDel="00000000" w:rsidR="00000000" w:rsidRPr="00000000">
              <w:rPr>
                <w:sz w:val="18"/>
                <w:szCs w:val="18"/>
                <w:rtl w:val="0"/>
              </w:rPr>
              <w:t xml:space="preserve">“Madde Adı”. </w:t>
            </w:r>
            <w:r w:rsidDel="00000000" w:rsidR="00000000" w:rsidRPr="00000000">
              <w:rPr>
                <w:i w:val="1"/>
                <w:sz w:val="18"/>
                <w:szCs w:val="18"/>
                <w:rtl w:val="0"/>
              </w:rPr>
              <w:t xml:space="preserve">Ansiklopedi Adı </w:t>
            </w:r>
            <w:r w:rsidDel="00000000" w:rsidR="00000000" w:rsidRPr="00000000">
              <w:rPr>
                <w:sz w:val="18"/>
                <w:szCs w:val="18"/>
                <w:rtl w:val="0"/>
              </w:rPr>
              <w:t xml:space="preserve">(Edisyon). Ed. Editör Adı Soyadı. Cilt/Sayfa Aralığı.  Basım Yeri: Yayıncı, x. Basım, Yıl.</w:t>
            </w:r>
            <w:r w:rsidDel="00000000" w:rsidR="00000000" w:rsidRPr="00000000">
              <w:rPr>
                <w:rtl w:val="0"/>
              </w:rPr>
            </w:r>
          </w:p>
        </w:tc>
      </w:tr>
      <w:tr>
        <w:tc>
          <w:tcPr/>
          <w:p w:rsidR="00000000" w:rsidDel="00000000" w:rsidP="00000000" w:rsidRDefault="00000000" w:rsidRPr="00000000" w14:paraId="000001E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1E8">
            <w:pPr>
              <w:spacing w:before="0" w:lineRule="auto"/>
              <w:ind w:left="567" w:hanging="567"/>
              <w:rPr>
                <w:sz w:val="19"/>
                <w:szCs w:val="19"/>
              </w:rPr>
            </w:pPr>
            <w:r w:rsidDel="00000000" w:rsidR="00000000" w:rsidRPr="00000000">
              <w:rPr>
                <w:sz w:val="19"/>
                <w:szCs w:val="19"/>
                <w:rtl w:val="0"/>
              </w:rPr>
              <w:t xml:space="preserve">“Felsefe”. </w:t>
            </w:r>
            <w:r w:rsidDel="00000000" w:rsidR="00000000" w:rsidRPr="00000000">
              <w:rPr>
                <w:i w:val="1"/>
                <w:sz w:val="19"/>
                <w:szCs w:val="19"/>
                <w:rtl w:val="0"/>
              </w:rPr>
              <w:t xml:space="preserve">Temel İslam Ansiklopedisi</w:t>
            </w:r>
            <w:r w:rsidDel="00000000" w:rsidR="00000000" w:rsidRPr="00000000">
              <w:rPr>
                <w:sz w:val="19"/>
                <w:szCs w:val="19"/>
                <w:rtl w:val="0"/>
              </w:rPr>
              <w:t xml:space="preserve">. ed. Tuncay Başoğlu. 3/31-36. Ankara: Türkiye Diyanet Vakfı Yayınları - İSAM Yayınları, 2019.</w:t>
            </w:r>
          </w:p>
        </w:tc>
      </w:tr>
    </w:tbl>
    <w:p w:rsidR="00000000" w:rsidDel="00000000" w:rsidP="00000000" w:rsidRDefault="00000000" w:rsidRPr="00000000" w14:paraId="000001E9">
      <w:pPr>
        <w:pStyle w:val="Heading3"/>
        <w:numPr>
          <w:ilvl w:val="1"/>
          <w:numId w:val="3"/>
        </w:numPr>
        <w:ind w:left="927" w:hanging="360"/>
        <w:rPr/>
      </w:pPr>
      <w:bookmarkStart w:colFirst="0" w:colLast="0" w:name="_vx1227" w:id="39"/>
      <w:bookmarkEnd w:id="39"/>
      <w:r w:rsidDel="00000000" w:rsidR="00000000" w:rsidRPr="00000000">
        <w:rPr>
          <w:rtl w:val="0"/>
        </w:rPr>
        <w:t xml:space="preserve">Ansiklopedi-Web</w:t>
      </w:r>
    </w:p>
    <w:tbl>
      <w:tblPr>
        <w:tblStyle w:val="Table32"/>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84"/>
        <w:gridCol w:w="6861"/>
        <w:tblGridChange w:id="0">
          <w:tblGrid>
            <w:gridCol w:w="2484"/>
            <w:gridCol w:w="6861"/>
          </w:tblGrid>
        </w:tblGridChange>
      </w:tblGrid>
      <w:tr>
        <w:tc>
          <w:tcPr/>
          <w:p w:rsidR="00000000" w:rsidDel="00000000" w:rsidP="00000000" w:rsidRDefault="00000000" w:rsidRPr="00000000" w14:paraId="000001E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1EB">
            <w:pPr>
              <w:spacing w:before="0" w:lineRule="auto"/>
              <w:ind w:firstLine="0"/>
              <w:rPr>
                <w:sz w:val="19"/>
                <w:szCs w:val="19"/>
              </w:rPr>
            </w:pPr>
            <w:r w:rsidDel="00000000" w:rsidR="00000000" w:rsidRPr="00000000">
              <w:rPr>
                <w:sz w:val="19"/>
                <w:szCs w:val="19"/>
                <w:rtl w:val="0"/>
              </w:rPr>
              <w:t xml:space="preserve">Yazar Adı Soyadı, “Madde Adı”, </w:t>
            </w:r>
            <w:r w:rsidDel="00000000" w:rsidR="00000000" w:rsidRPr="00000000">
              <w:rPr>
                <w:i w:val="1"/>
                <w:sz w:val="19"/>
                <w:szCs w:val="19"/>
                <w:rtl w:val="0"/>
              </w:rPr>
              <w:t xml:space="preserve">Ansiklopedi Adı</w:t>
            </w:r>
            <w:r w:rsidDel="00000000" w:rsidR="00000000" w:rsidRPr="00000000">
              <w:rPr>
                <w:sz w:val="19"/>
                <w:szCs w:val="19"/>
                <w:rtl w:val="0"/>
              </w:rPr>
              <w:t xml:space="preserve"> (Erişim Gün Ay Yıl).</w:t>
            </w:r>
          </w:p>
        </w:tc>
      </w:tr>
      <w:tr>
        <w:tc>
          <w:tcPr/>
          <w:p w:rsidR="00000000" w:rsidDel="00000000" w:rsidP="00000000" w:rsidRDefault="00000000" w:rsidRPr="00000000" w14:paraId="000001E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1ED">
            <w:pPr>
              <w:spacing w:before="0" w:lineRule="auto"/>
              <w:ind w:firstLine="0"/>
              <w:rPr>
                <w:sz w:val="19"/>
                <w:szCs w:val="19"/>
              </w:rPr>
            </w:pPr>
            <w:r w:rsidDel="00000000" w:rsidR="00000000" w:rsidRPr="00000000">
              <w:rPr>
                <w:sz w:val="19"/>
                <w:szCs w:val="19"/>
                <w:rtl w:val="0"/>
              </w:rPr>
              <w:t xml:space="preserve">Mustafa Çağrıcı, “İhsan”, </w:t>
            </w:r>
            <w:r w:rsidDel="00000000" w:rsidR="00000000" w:rsidRPr="00000000">
              <w:rPr>
                <w:i w:val="1"/>
                <w:sz w:val="19"/>
                <w:szCs w:val="19"/>
                <w:rtl w:val="0"/>
              </w:rPr>
              <w:t xml:space="preserve">Türkiye Diyanet Vakfı İslâm Ansiklopedisi </w:t>
            </w:r>
            <w:r w:rsidDel="00000000" w:rsidR="00000000" w:rsidRPr="00000000">
              <w:rPr>
                <w:sz w:val="19"/>
                <w:szCs w:val="19"/>
                <w:rtl w:val="0"/>
              </w:rPr>
              <w:t xml:space="preserve">(</w:t>
            </w:r>
            <w:r w:rsidDel="00000000" w:rsidR="00000000" w:rsidRPr="00000000">
              <w:rPr>
                <w:color w:val="000000"/>
                <w:sz w:val="19"/>
                <w:szCs w:val="19"/>
                <w:rtl w:val="0"/>
              </w:rPr>
              <w:t xml:space="preserve">Erişim 12 Temmuz 2019).</w:t>
            </w:r>
            <w:r w:rsidDel="00000000" w:rsidR="00000000" w:rsidRPr="00000000">
              <w:rPr>
                <w:rtl w:val="0"/>
              </w:rPr>
            </w:r>
          </w:p>
          <w:p w:rsidR="00000000" w:rsidDel="00000000" w:rsidP="00000000" w:rsidRDefault="00000000" w:rsidRPr="00000000" w14:paraId="000001EE">
            <w:pPr>
              <w:spacing w:before="0" w:lineRule="auto"/>
              <w:ind w:firstLine="0"/>
              <w:rPr>
                <w:color w:val="000000"/>
                <w:sz w:val="19"/>
                <w:szCs w:val="19"/>
              </w:rPr>
            </w:pPr>
            <w:r w:rsidDel="00000000" w:rsidR="00000000" w:rsidRPr="00000000">
              <w:rPr>
                <w:sz w:val="19"/>
                <w:szCs w:val="19"/>
                <w:rtl w:val="0"/>
              </w:rPr>
              <w:t xml:space="preserve">Shari L. Lowin, “Isrāʾīliyyāt”, </w:t>
            </w:r>
            <w:r w:rsidDel="00000000" w:rsidR="00000000" w:rsidRPr="00000000">
              <w:rPr>
                <w:i w:val="1"/>
                <w:sz w:val="19"/>
                <w:szCs w:val="19"/>
                <w:rtl w:val="0"/>
              </w:rPr>
              <w:t xml:space="preserve">Encyclopaedia of Islam </w:t>
            </w:r>
            <w:r w:rsidDel="00000000" w:rsidR="00000000" w:rsidRPr="00000000">
              <w:rPr>
                <w:sz w:val="19"/>
                <w:szCs w:val="19"/>
                <w:rtl w:val="0"/>
              </w:rPr>
              <w:t xml:space="preserve">(</w:t>
            </w:r>
            <w:r w:rsidDel="00000000" w:rsidR="00000000" w:rsidRPr="00000000">
              <w:rPr>
                <w:color w:val="000000"/>
                <w:sz w:val="19"/>
                <w:szCs w:val="19"/>
                <w:rtl w:val="0"/>
              </w:rPr>
              <w:t xml:space="preserve">Erişim 13 Temmuz 2019).</w:t>
            </w:r>
          </w:p>
          <w:p w:rsidR="00000000" w:rsidDel="00000000" w:rsidP="00000000" w:rsidRDefault="00000000" w:rsidRPr="00000000" w14:paraId="000001EF">
            <w:pPr>
              <w:spacing w:before="0" w:lineRule="auto"/>
              <w:ind w:firstLine="0"/>
              <w:rPr>
                <w:sz w:val="19"/>
                <w:szCs w:val="19"/>
              </w:rPr>
            </w:pPr>
            <w:r w:rsidDel="00000000" w:rsidR="00000000" w:rsidRPr="00000000">
              <w:rPr>
                <w:sz w:val="19"/>
                <w:szCs w:val="19"/>
                <w:rtl w:val="0"/>
              </w:rPr>
              <w:t xml:space="preserve">Raşit Küçük, “İsnad”, </w:t>
            </w:r>
            <w:r w:rsidDel="00000000" w:rsidR="00000000" w:rsidRPr="00000000">
              <w:rPr>
                <w:i w:val="1"/>
                <w:sz w:val="19"/>
                <w:szCs w:val="19"/>
                <w:rtl w:val="0"/>
              </w:rPr>
              <w:t xml:space="preserve">Türkiye Diyanet Vakfı İslâm Ansiklopedisi</w:t>
            </w:r>
            <w:r w:rsidDel="00000000" w:rsidR="00000000" w:rsidRPr="00000000">
              <w:rPr>
                <w:sz w:val="19"/>
                <w:szCs w:val="19"/>
                <w:rtl w:val="0"/>
              </w:rPr>
              <w:t xml:space="preserve"> (Erişim 16 Nisan 2019).</w:t>
            </w:r>
          </w:p>
        </w:tc>
      </w:tr>
      <w:tr>
        <w:tc>
          <w:tcPr/>
          <w:p w:rsidR="00000000" w:rsidDel="00000000" w:rsidP="00000000" w:rsidRDefault="00000000" w:rsidRPr="00000000" w14:paraId="000001F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1F1">
            <w:pPr>
              <w:spacing w:before="0" w:lineRule="auto"/>
              <w:ind w:firstLine="0"/>
              <w:rPr>
                <w:sz w:val="19"/>
                <w:szCs w:val="19"/>
              </w:rPr>
            </w:pPr>
            <w:r w:rsidDel="00000000" w:rsidR="00000000" w:rsidRPr="00000000">
              <w:rPr>
                <w:sz w:val="19"/>
                <w:szCs w:val="19"/>
                <w:rtl w:val="0"/>
              </w:rPr>
              <w:t xml:space="preserve">Yazar Soyadı, “Madde Adı”.</w:t>
            </w:r>
          </w:p>
        </w:tc>
      </w:tr>
      <w:tr>
        <w:tc>
          <w:tcPr/>
          <w:p w:rsidR="00000000" w:rsidDel="00000000" w:rsidP="00000000" w:rsidRDefault="00000000" w:rsidRPr="00000000" w14:paraId="000001F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1F3">
            <w:pPr>
              <w:spacing w:before="0" w:lineRule="auto"/>
              <w:ind w:firstLine="0"/>
              <w:rPr>
                <w:sz w:val="19"/>
                <w:szCs w:val="19"/>
              </w:rPr>
            </w:pPr>
            <w:r w:rsidDel="00000000" w:rsidR="00000000" w:rsidRPr="00000000">
              <w:rPr>
                <w:sz w:val="19"/>
                <w:szCs w:val="19"/>
                <w:rtl w:val="0"/>
              </w:rPr>
              <w:t xml:space="preserve">Çağrıcı, “İhsan”.</w:t>
            </w:r>
          </w:p>
          <w:p w:rsidR="00000000" w:rsidDel="00000000" w:rsidP="00000000" w:rsidRDefault="00000000" w:rsidRPr="00000000" w14:paraId="000001F4">
            <w:pPr>
              <w:spacing w:before="0" w:lineRule="auto"/>
              <w:ind w:firstLine="0"/>
              <w:rPr>
                <w:sz w:val="19"/>
                <w:szCs w:val="19"/>
              </w:rPr>
            </w:pPr>
            <w:r w:rsidDel="00000000" w:rsidR="00000000" w:rsidRPr="00000000">
              <w:rPr>
                <w:sz w:val="19"/>
                <w:szCs w:val="19"/>
                <w:rtl w:val="0"/>
              </w:rPr>
              <w:t xml:space="preserve">Lowin, “Isrāʾīliyyāt”.</w:t>
            </w:r>
          </w:p>
          <w:p w:rsidR="00000000" w:rsidDel="00000000" w:rsidP="00000000" w:rsidRDefault="00000000" w:rsidRPr="00000000" w14:paraId="000001F5">
            <w:pPr>
              <w:spacing w:before="0" w:lineRule="auto"/>
              <w:ind w:firstLine="0"/>
              <w:rPr>
                <w:sz w:val="19"/>
                <w:szCs w:val="19"/>
              </w:rPr>
            </w:pPr>
            <w:r w:rsidDel="00000000" w:rsidR="00000000" w:rsidRPr="00000000">
              <w:rPr>
                <w:sz w:val="19"/>
                <w:szCs w:val="19"/>
                <w:rtl w:val="0"/>
              </w:rPr>
              <w:t xml:space="preserve">Küçük, “İsnad”.</w:t>
            </w:r>
          </w:p>
        </w:tc>
      </w:tr>
      <w:tr>
        <w:tc>
          <w:tcPr/>
          <w:p w:rsidR="00000000" w:rsidDel="00000000" w:rsidP="00000000" w:rsidRDefault="00000000" w:rsidRPr="00000000" w14:paraId="000001F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1F7">
            <w:pPr>
              <w:spacing w:before="0" w:lineRule="auto"/>
              <w:ind w:left="567" w:hanging="567"/>
              <w:rPr>
                <w:sz w:val="19"/>
                <w:szCs w:val="19"/>
              </w:rPr>
            </w:pPr>
            <w:r w:rsidDel="00000000" w:rsidR="00000000" w:rsidRPr="00000000">
              <w:rPr>
                <w:sz w:val="19"/>
                <w:szCs w:val="19"/>
                <w:rtl w:val="0"/>
              </w:rPr>
              <w:t xml:space="preserve">Yazar Soyadı, Adı. “Madde Adı”. </w:t>
            </w:r>
            <w:r w:rsidDel="00000000" w:rsidR="00000000" w:rsidRPr="00000000">
              <w:rPr>
                <w:i w:val="1"/>
                <w:sz w:val="19"/>
                <w:szCs w:val="19"/>
                <w:rtl w:val="0"/>
              </w:rPr>
              <w:t xml:space="preserve">Ansiklopedi Adı </w:t>
            </w:r>
            <w:r w:rsidDel="00000000" w:rsidR="00000000" w:rsidRPr="00000000">
              <w:rPr>
                <w:sz w:val="19"/>
                <w:szCs w:val="19"/>
                <w:rtl w:val="0"/>
              </w:rPr>
              <w:t xml:space="preserve">(Edisyon). Ed. Editör Adı Soyadı.  Erişim Gün Ay Yıl. Erişim Adresi</w:t>
            </w:r>
          </w:p>
        </w:tc>
      </w:tr>
      <w:tr>
        <w:tc>
          <w:tcPr/>
          <w:p w:rsidR="00000000" w:rsidDel="00000000" w:rsidP="00000000" w:rsidRDefault="00000000" w:rsidRPr="00000000" w14:paraId="000001F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1F9">
            <w:pPr>
              <w:spacing w:before="0" w:lineRule="auto"/>
              <w:ind w:left="567" w:hanging="567"/>
              <w:rPr>
                <w:color w:val="000000"/>
                <w:sz w:val="19"/>
                <w:szCs w:val="19"/>
              </w:rPr>
            </w:pPr>
            <w:r w:rsidDel="00000000" w:rsidR="00000000" w:rsidRPr="00000000">
              <w:rPr>
                <w:sz w:val="19"/>
                <w:szCs w:val="19"/>
                <w:rtl w:val="0"/>
              </w:rPr>
              <w:t xml:space="preserve">Çağrıcı, Mustafa. “İhsan”. </w:t>
            </w:r>
            <w:r w:rsidDel="00000000" w:rsidR="00000000" w:rsidRPr="00000000">
              <w:rPr>
                <w:i w:val="1"/>
                <w:sz w:val="19"/>
                <w:szCs w:val="19"/>
                <w:rtl w:val="0"/>
              </w:rPr>
              <w:t xml:space="preserve">Türkiye Diyanet Vakfı İslâm Ansiklopedisi</w:t>
            </w:r>
            <w:r w:rsidDel="00000000" w:rsidR="00000000" w:rsidRPr="00000000">
              <w:rPr>
                <w:color w:val="000000"/>
                <w:sz w:val="19"/>
                <w:szCs w:val="19"/>
                <w:rtl w:val="0"/>
              </w:rPr>
              <w:t xml:space="preserve">. Erişim 12 Temmuz 2019. </w:t>
            </w:r>
            <w:hyperlink r:id="rId25">
              <w:r w:rsidDel="00000000" w:rsidR="00000000" w:rsidRPr="00000000">
                <w:rPr>
                  <w:color w:val="000000"/>
                  <w:sz w:val="19"/>
                  <w:szCs w:val="19"/>
                  <w:u w:val="none"/>
                  <w:rtl w:val="0"/>
                </w:rPr>
                <w:t xml:space="preserve">https://islamansiklopedisi.org.tr/ihsan--iyilik</w:t>
              </w:r>
            </w:hyperlink>
            <w:r w:rsidDel="00000000" w:rsidR="00000000" w:rsidRPr="00000000">
              <w:rPr>
                <w:rtl w:val="0"/>
              </w:rPr>
            </w:r>
          </w:p>
          <w:p w:rsidR="00000000" w:rsidDel="00000000" w:rsidP="00000000" w:rsidRDefault="00000000" w:rsidRPr="00000000" w14:paraId="000001FA">
            <w:pPr>
              <w:spacing w:before="0" w:lineRule="auto"/>
              <w:ind w:left="567" w:hanging="567"/>
              <w:jc w:val="left"/>
              <w:rPr>
                <w:sz w:val="19"/>
                <w:szCs w:val="19"/>
              </w:rPr>
            </w:pPr>
            <w:r w:rsidDel="00000000" w:rsidR="00000000" w:rsidRPr="00000000">
              <w:rPr>
                <w:sz w:val="19"/>
                <w:szCs w:val="19"/>
                <w:rtl w:val="0"/>
              </w:rPr>
              <w:t xml:space="preserve">Küçük, Raşit. “İsnad”. </w:t>
            </w:r>
            <w:r w:rsidDel="00000000" w:rsidR="00000000" w:rsidRPr="00000000">
              <w:rPr>
                <w:i w:val="1"/>
                <w:sz w:val="19"/>
                <w:szCs w:val="19"/>
                <w:rtl w:val="0"/>
              </w:rPr>
              <w:t xml:space="preserve">Türkiye Diyanet Vakfı İslâm Ansiklopedisi</w:t>
            </w:r>
            <w:r w:rsidDel="00000000" w:rsidR="00000000" w:rsidRPr="00000000">
              <w:rPr>
                <w:sz w:val="19"/>
                <w:szCs w:val="19"/>
                <w:rtl w:val="0"/>
              </w:rPr>
              <w:t xml:space="preserve">. Erişim 16 Nisan 2019. </w:t>
            </w:r>
            <w:hyperlink r:id="rId26">
              <w:r w:rsidDel="00000000" w:rsidR="00000000" w:rsidRPr="00000000">
                <w:rPr>
                  <w:color w:val="000000"/>
                  <w:sz w:val="19"/>
                  <w:szCs w:val="19"/>
                  <w:u w:val="none"/>
                  <w:rtl w:val="0"/>
                </w:rPr>
                <w:t xml:space="preserve">https://islamansiklopedisi.org.tr/isnad--hadis</w:t>
              </w:r>
            </w:hyperlink>
            <w:r w:rsidDel="00000000" w:rsidR="00000000" w:rsidRPr="00000000">
              <w:rPr>
                <w:sz w:val="19"/>
                <w:szCs w:val="19"/>
                <w:rtl w:val="0"/>
              </w:rPr>
              <w:t xml:space="preserve"> </w:t>
            </w:r>
          </w:p>
          <w:p w:rsidR="00000000" w:rsidDel="00000000" w:rsidP="00000000" w:rsidRDefault="00000000" w:rsidRPr="00000000" w14:paraId="000001FB">
            <w:pPr>
              <w:spacing w:before="0" w:lineRule="auto"/>
              <w:ind w:left="567" w:hanging="567"/>
              <w:jc w:val="left"/>
              <w:rPr>
                <w:sz w:val="19"/>
                <w:szCs w:val="19"/>
              </w:rPr>
            </w:pPr>
            <w:r w:rsidDel="00000000" w:rsidR="00000000" w:rsidRPr="00000000">
              <w:rPr>
                <w:color w:val="000000"/>
                <w:sz w:val="19"/>
                <w:szCs w:val="19"/>
                <w:rtl w:val="0"/>
              </w:rPr>
              <w:t xml:space="preserve">Lowin, Shari L. “Isrāʾīliyyāt”. </w:t>
            </w:r>
            <w:r w:rsidDel="00000000" w:rsidR="00000000" w:rsidRPr="00000000">
              <w:rPr>
                <w:i w:val="1"/>
                <w:color w:val="000000"/>
                <w:sz w:val="19"/>
                <w:szCs w:val="19"/>
                <w:rtl w:val="0"/>
              </w:rPr>
              <w:t xml:space="preserve">Encyclopaedia of Islam </w:t>
            </w:r>
            <w:r w:rsidDel="00000000" w:rsidR="00000000" w:rsidRPr="00000000">
              <w:rPr>
                <w:color w:val="000000"/>
                <w:sz w:val="19"/>
                <w:szCs w:val="19"/>
                <w:rtl w:val="0"/>
              </w:rPr>
              <w:t xml:space="preserve">(3. Edisyon). ed. Kate Fleet vd. Erişim 13 Temmuz 2019. </w:t>
            </w:r>
            <w:hyperlink r:id="rId27">
              <w:r w:rsidDel="00000000" w:rsidR="00000000" w:rsidRPr="00000000">
                <w:rPr>
                  <w:color w:val="000000"/>
                  <w:sz w:val="19"/>
                  <w:szCs w:val="19"/>
                  <w:u w:val="none"/>
                  <w:rtl w:val="0"/>
                </w:rPr>
                <w:t xml:space="preserve">http://ekaynaklar.mkutup.gov.tr:2097/10.1163/1573-3912_ei3_COM_32621</w:t>
              </w:r>
            </w:hyperlink>
            <w:r w:rsidDel="00000000" w:rsidR="00000000" w:rsidRPr="00000000">
              <w:rPr>
                <w:rtl w:val="0"/>
              </w:rPr>
            </w:r>
          </w:p>
        </w:tc>
      </w:tr>
    </w:tbl>
    <w:p w:rsidR="00000000" w:rsidDel="00000000" w:rsidP="00000000" w:rsidRDefault="00000000" w:rsidRPr="00000000" w14:paraId="000001FC">
      <w:pPr>
        <w:pStyle w:val="Heading2"/>
        <w:numPr>
          <w:ilvl w:val="0"/>
          <w:numId w:val="3"/>
        </w:numPr>
        <w:ind w:left="502" w:hanging="360"/>
        <w:rPr/>
      </w:pPr>
      <w:bookmarkStart w:colFirst="0" w:colLast="0" w:name="_3fwokq0" w:id="40"/>
      <w:bookmarkEnd w:id="40"/>
      <w:r w:rsidDel="00000000" w:rsidR="00000000" w:rsidRPr="00000000">
        <w:rPr>
          <w:rtl w:val="0"/>
        </w:rPr>
        <w:t xml:space="preserve">Sözlük</w:t>
      </w:r>
    </w:p>
    <w:p w:rsidR="00000000" w:rsidDel="00000000" w:rsidP="00000000" w:rsidRDefault="00000000" w:rsidRPr="00000000" w14:paraId="000001FD">
      <w:pPr>
        <w:pStyle w:val="Heading3"/>
        <w:numPr>
          <w:ilvl w:val="1"/>
          <w:numId w:val="3"/>
        </w:numPr>
        <w:ind w:left="927" w:hanging="360"/>
        <w:rPr/>
      </w:pPr>
      <w:r w:rsidDel="00000000" w:rsidR="00000000" w:rsidRPr="00000000">
        <w:rPr>
          <w:rtl w:val="0"/>
        </w:rPr>
        <w:t xml:space="preserve">Sözlük-Arap Harfli</w:t>
      </w:r>
    </w:p>
    <w:tbl>
      <w:tblPr>
        <w:tblStyle w:val="Table33"/>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1FE">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1FF">
            <w:pPr>
              <w:spacing w:before="0" w:lineRule="auto"/>
              <w:ind w:firstLine="0"/>
              <w:rPr>
                <w:sz w:val="19"/>
                <w:szCs w:val="19"/>
              </w:rPr>
            </w:pPr>
            <w:r w:rsidDel="00000000" w:rsidR="00000000" w:rsidRPr="00000000">
              <w:rPr>
                <w:sz w:val="19"/>
                <w:szCs w:val="19"/>
                <w:rtl w:val="0"/>
              </w:rPr>
              <w:t xml:space="preserve">Yazar Adı Soyadı, </w:t>
            </w:r>
            <w:r w:rsidDel="00000000" w:rsidR="00000000" w:rsidRPr="00000000">
              <w:rPr>
                <w:i w:val="1"/>
                <w:sz w:val="19"/>
                <w:szCs w:val="19"/>
                <w:rtl w:val="0"/>
              </w:rPr>
              <w:t xml:space="preserve">Sözlük Adı</w:t>
            </w:r>
            <w:r w:rsidDel="00000000" w:rsidR="00000000" w:rsidRPr="00000000">
              <w:rPr>
                <w:sz w:val="19"/>
                <w:szCs w:val="19"/>
                <w:rtl w:val="0"/>
              </w:rPr>
              <w:t xml:space="preserve">, nşr. Neşredenin Adı Soyadı (Basım Yeri: Yayıncı, Basım Yılı), “Madde Adı”, Cilt/Sayfa Numarası.</w:t>
            </w:r>
          </w:p>
        </w:tc>
      </w:tr>
      <w:tr>
        <w:tc>
          <w:tcPr/>
          <w:p w:rsidR="00000000" w:rsidDel="00000000" w:rsidP="00000000" w:rsidRDefault="00000000" w:rsidRPr="00000000" w14:paraId="0000020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201">
            <w:pPr>
              <w:spacing w:before="0" w:lineRule="auto"/>
              <w:ind w:firstLine="0"/>
              <w:rPr>
                <w:sz w:val="19"/>
                <w:szCs w:val="19"/>
              </w:rPr>
            </w:pPr>
            <w:r w:rsidDel="00000000" w:rsidR="00000000" w:rsidRPr="00000000">
              <w:rPr>
                <w:sz w:val="19"/>
                <w:szCs w:val="19"/>
                <w:rtl w:val="0"/>
              </w:rPr>
              <w:t xml:space="preserve">Muhammed Fuâd Abdülbâkī, </w:t>
            </w:r>
            <w:r w:rsidDel="00000000" w:rsidR="00000000" w:rsidRPr="00000000">
              <w:rPr>
                <w:i w:val="1"/>
                <w:sz w:val="19"/>
                <w:szCs w:val="19"/>
                <w:rtl w:val="0"/>
              </w:rPr>
              <w:t xml:space="preserve">el-Muʿcemü’l-müfehres li-elfâẓi’l-Ḳurʾâni’l-Kerîm</w:t>
            </w:r>
            <w:r w:rsidDel="00000000" w:rsidR="00000000" w:rsidRPr="00000000">
              <w:rPr>
                <w:sz w:val="19"/>
                <w:szCs w:val="19"/>
                <w:rtl w:val="0"/>
              </w:rPr>
              <w:t xml:space="preserve"> (Kahire-Beyrut: y.y., 1364/1945), “ecl”, 332.</w:t>
            </w:r>
          </w:p>
          <w:p w:rsidR="00000000" w:rsidDel="00000000" w:rsidP="00000000" w:rsidRDefault="00000000" w:rsidRPr="00000000" w14:paraId="00000202">
            <w:pPr>
              <w:spacing w:before="0" w:lineRule="auto"/>
              <w:ind w:firstLine="0"/>
              <w:rPr>
                <w:sz w:val="19"/>
                <w:szCs w:val="19"/>
              </w:rPr>
            </w:pPr>
            <w:r w:rsidDel="00000000" w:rsidR="00000000" w:rsidRPr="00000000">
              <w:rPr>
                <w:sz w:val="19"/>
                <w:szCs w:val="19"/>
                <w:rtl w:val="0"/>
              </w:rPr>
              <w:t xml:space="preserve">Muhammed Aʿlâ b. Ali et-Tehânevî, </w:t>
            </w:r>
            <w:r w:rsidDel="00000000" w:rsidR="00000000" w:rsidRPr="00000000">
              <w:rPr>
                <w:i w:val="1"/>
                <w:sz w:val="19"/>
                <w:szCs w:val="19"/>
                <w:rtl w:val="0"/>
              </w:rPr>
              <w:t xml:space="preserve">Keşşâfü ıṣṭılâḥâti’l-fünûn ve’l-‘ulûm</w:t>
            </w:r>
            <w:r w:rsidDel="00000000" w:rsidR="00000000" w:rsidRPr="00000000">
              <w:rPr>
                <w:sz w:val="19"/>
                <w:szCs w:val="19"/>
                <w:rtl w:val="0"/>
              </w:rPr>
              <w:t xml:space="preserve">, nşr. Ali Dahrûc - Abdullah Hâlidî (Beyrut: Mektebetü Lübnan, 1996), “delîl”, 1/793-799.</w:t>
            </w:r>
          </w:p>
          <w:p w:rsidR="00000000" w:rsidDel="00000000" w:rsidP="00000000" w:rsidRDefault="00000000" w:rsidRPr="00000000" w14:paraId="00000203">
            <w:pPr>
              <w:spacing w:before="0" w:lineRule="auto"/>
              <w:ind w:firstLine="0"/>
              <w:rPr>
                <w:sz w:val="19"/>
                <w:szCs w:val="19"/>
              </w:rPr>
            </w:pPr>
            <w:r w:rsidDel="00000000" w:rsidR="00000000" w:rsidRPr="00000000">
              <w:rPr>
                <w:sz w:val="19"/>
                <w:szCs w:val="19"/>
                <w:rtl w:val="0"/>
              </w:rPr>
              <w:t xml:space="preserve">Hayreddin ez-Ziriklî,</w:t>
            </w:r>
            <w:r w:rsidDel="00000000" w:rsidR="00000000" w:rsidRPr="00000000">
              <w:rPr>
                <w:i w:val="1"/>
                <w:sz w:val="19"/>
                <w:szCs w:val="19"/>
                <w:rtl w:val="0"/>
              </w:rPr>
              <w:t xml:space="preserve"> el-Aʿlâm: Ḳāmûsü terâcim,</w:t>
            </w:r>
            <w:r w:rsidDel="00000000" w:rsidR="00000000" w:rsidRPr="00000000">
              <w:rPr>
                <w:sz w:val="19"/>
                <w:szCs w:val="19"/>
                <w:rtl w:val="0"/>
              </w:rPr>
              <w:t xml:space="preserve"> nşr. Züheyr Fethullah (Beyrut: Dârü’l-İlm li’l-Melâyin, 2002), “Ahmed Emîn”,</w:t>
            </w:r>
            <w:r w:rsidDel="00000000" w:rsidR="00000000" w:rsidRPr="00000000">
              <w:rPr>
                <w:i w:val="1"/>
                <w:sz w:val="19"/>
                <w:szCs w:val="19"/>
                <w:rtl w:val="0"/>
              </w:rPr>
              <w:t xml:space="preserve"> </w:t>
            </w:r>
            <w:r w:rsidDel="00000000" w:rsidR="00000000" w:rsidRPr="00000000">
              <w:rPr>
                <w:sz w:val="19"/>
                <w:szCs w:val="19"/>
                <w:rtl w:val="0"/>
              </w:rPr>
              <w:t xml:space="preserve">1/101.</w:t>
            </w:r>
          </w:p>
          <w:p w:rsidR="00000000" w:rsidDel="00000000" w:rsidP="00000000" w:rsidRDefault="00000000" w:rsidRPr="00000000" w14:paraId="00000204">
            <w:pPr>
              <w:spacing w:before="0" w:lineRule="auto"/>
              <w:ind w:firstLine="0"/>
              <w:rPr>
                <w:sz w:val="19"/>
                <w:szCs w:val="19"/>
              </w:rPr>
            </w:pPr>
            <w:r w:rsidDel="00000000" w:rsidR="00000000" w:rsidRPr="00000000">
              <w:rPr>
                <w:sz w:val="19"/>
                <w:szCs w:val="19"/>
                <w:rtl w:val="0"/>
              </w:rPr>
              <w:t xml:space="preserve">Muhammed b. Mükerrem İbn Manzûr, </w:t>
            </w:r>
            <w:r w:rsidDel="00000000" w:rsidR="00000000" w:rsidRPr="00000000">
              <w:rPr>
                <w:i w:val="1"/>
                <w:sz w:val="19"/>
                <w:szCs w:val="19"/>
                <w:rtl w:val="0"/>
              </w:rPr>
              <w:t xml:space="preserve">Lisânü’l-ʿArab, </w:t>
            </w:r>
            <w:r w:rsidDel="00000000" w:rsidR="00000000" w:rsidRPr="00000000">
              <w:rPr>
                <w:sz w:val="19"/>
                <w:szCs w:val="19"/>
                <w:rtl w:val="0"/>
              </w:rPr>
              <w:t xml:space="preserve">nşr. Abdullah Ali el-Kebîr (Kahire: Dârü’l-Maârif, ts.), “ʿabd”, 4/2776.</w:t>
            </w:r>
          </w:p>
        </w:tc>
      </w:tr>
      <w:tr>
        <w:tc>
          <w:tcPr/>
          <w:p w:rsidR="00000000" w:rsidDel="00000000" w:rsidP="00000000" w:rsidRDefault="00000000" w:rsidRPr="00000000" w14:paraId="0000020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206">
            <w:pPr>
              <w:spacing w:before="0" w:lineRule="auto"/>
              <w:ind w:firstLine="0"/>
              <w:rPr>
                <w:sz w:val="19"/>
                <w:szCs w:val="19"/>
              </w:rPr>
            </w:pPr>
            <w:r w:rsidDel="00000000" w:rsidR="00000000" w:rsidRPr="00000000">
              <w:rPr>
                <w:sz w:val="19"/>
                <w:szCs w:val="19"/>
                <w:rtl w:val="0"/>
              </w:rPr>
              <w:t xml:space="preserve">Yazar Soyadı, “Madde Adı”, Cilt/Sayfa Numarası.</w:t>
            </w:r>
          </w:p>
        </w:tc>
      </w:tr>
      <w:tr>
        <w:tc>
          <w:tcPr/>
          <w:p w:rsidR="00000000" w:rsidDel="00000000" w:rsidP="00000000" w:rsidRDefault="00000000" w:rsidRPr="00000000" w14:paraId="0000020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208">
            <w:pPr>
              <w:spacing w:before="0" w:lineRule="auto"/>
              <w:ind w:firstLine="0"/>
              <w:rPr>
                <w:sz w:val="19"/>
                <w:szCs w:val="19"/>
              </w:rPr>
            </w:pPr>
            <w:r w:rsidDel="00000000" w:rsidR="00000000" w:rsidRPr="00000000">
              <w:rPr>
                <w:sz w:val="19"/>
                <w:szCs w:val="19"/>
                <w:rtl w:val="0"/>
              </w:rPr>
              <w:t xml:space="preserve">Abdülbâkī, “ecl”, 337.</w:t>
            </w:r>
          </w:p>
          <w:p w:rsidR="00000000" w:rsidDel="00000000" w:rsidP="00000000" w:rsidRDefault="00000000" w:rsidRPr="00000000" w14:paraId="00000209">
            <w:pPr>
              <w:spacing w:before="0" w:lineRule="auto"/>
              <w:ind w:firstLine="0"/>
              <w:rPr>
                <w:sz w:val="19"/>
                <w:szCs w:val="19"/>
              </w:rPr>
            </w:pPr>
            <w:r w:rsidDel="00000000" w:rsidR="00000000" w:rsidRPr="00000000">
              <w:rPr>
                <w:sz w:val="19"/>
                <w:szCs w:val="19"/>
                <w:rtl w:val="0"/>
              </w:rPr>
              <w:t xml:space="preserve">Tehânevî, “delîl”, 1/797.</w:t>
            </w:r>
          </w:p>
          <w:p w:rsidR="00000000" w:rsidDel="00000000" w:rsidP="00000000" w:rsidRDefault="00000000" w:rsidRPr="00000000" w14:paraId="0000020A">
            <w:pPr>
              <w:spacing w:before="0" w:lineRule="auto"/>
              <w:ind w:firstLine="0"/>
              <w:rPr>
                <w:sz w:val="19"/>
                <w:szCs w:val="19"/>
              </w:rPr>
            </w:pPr>
            <w:r w:rsidDel="00000000" w:rsidR="00000000" w:rsidRPr="00000000">
              <w:rPr>
                <w:sz w:val="19"/>
                <w:szCs w:val="19"/>
                <w:rtl w:val="0"/>
              </w:rPr>
              <w:t xml:space="preserve">Ziriklî,</w:t>
            </w:r>
            <w:r w:rsidDel="00000000" w:rsidR="00000000" w:rsidRPr="00000000">
              <w:rPr>
                <w:i w:val="1"/>
                <w:sz w:val="19"/>
                <w:szCs w:val="19"/>
                <w:rtl w:val="0"/>
              </w:rPr>
              <w:t xml:space="preserve"> </w:t>
            </w:r>
            <w:r w:rsidDel="00000000" w:rsidR="00000000" w:rsidRPr="00000000">
              <w:rPr>
                <w:sz w:val="19"/>
                <w:szCs w:val="19"/>
                <w:rtl w:val="0"/>
              </w:rPr>
              <w:t xml:space="preserve">“Ahmed Emîn”, 1/101.</w:t>
            </w:r>
          </w:p>
          <w:p w:rsidR="00000000" w:rsidDel="00000000" w:rsidP="00000000" w:rsidRDefault="00000000" w:rsidRPr="00000000" w14:paraId="0000020B">
            <w:pPr>
              <w:spacing w:before="0" w:lineRule="auto"/>
              <w:ind w:firstLine="0"/>
              <w:rPr>
                <w:sz w:val="19"/>
                <w:szCs w:val="19"/>
              </w:rPr>
            </w:pPr>
            <w:r w:rsidDel="00000000" w:rsidR="00000000" w:rsidRPr="00000000">
              <w:rPr>
                <w:sz w:val="19"/>
                <w:szCs w:val="19"/>
                <w:rtl w:val="0"/>
              </w:rPr>
              <w:t xml:space="preserve">İbn Manzûr, “ʿabd”, 4/2776-2782.</w:t>
            </w:r>
          </w:p>
        </w:tc>
      </w:tr>
      <w:tr>
        <w:tc>
          <w:tcPr/>
          <w:p w:rsidR="00000000" w:rsidDel="00000000" w:rsidP="00000000" w:rsidRDefault="00000000" w:rsidRPr="00000000" w14:paraId="0000020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20D">
            <w:pPr>
              <w:spacing w:before="0" w:lineRule="auto"/>
              <w:ind w:left="567" w:hanging="567"/>
              <w:rPr>
                <w:sz w:val="19"/>
                <w:szCs w:val="19"/>
              </w:rPr>
            </w:pPr>
            <w:r w:rsidDel="00000000" w:rsidR="00000000" w:rsidRPr="00000000">
              <w:rPr>
                <w:sz w:val="19"/>
                <w:szCs w:val="19"/>
                <w:rtl w:val="0"/>
              </w:rPr>
              <w:t xml:space="preserve">Yazar Soyadı, Adı. </w:t>
            </w:r>
            <w:r w:rsidDel="00000000" w:rsidR="00000000" w:rsidRPr="00000000">
              <w:rPr>
                <w:i w:val="1"/>
                <w:sz w:val="19"/>
                <w:szCs w:val="19"/>
                <w:rtl w:val="0"/>
              </w:rPr>
              <w:t xml:space="preserve">Sözlük Adı</w:t>
            </w:r>
            <w:r w:rsidDel="00000000" w:rsidR="00000000" w:rsidRPr="00000000">
              <w:rPr>
                <w:sz w:val="19"/>
                <w:szCs w:val="19"/>
                <w:rtl w:val="0"/>
              </w:rPr>
              <w:t xml:space="preserve">. nşr. Neşredenin Adı Soyadı. x Cilt. Basım Yeri: Yayıncı, x. Basım, Basım Yılı.</w:t>
            </w:r>
          </w:p>
        </w:tc>
      </w:tr>
      <w:tr>
        <w:tc>
          <w:tcPr/>
          <w:p w:rsidR="00000000" w:rsidDel="00000000" w:rsidP="00000000" w:rsidRDefault="00000000" w:rsidRPr="00000000" w14:paraId="0000020E">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20F">
            <w:pPr>
              <w:spacing w:before="0" w:lineRule="auto"/>
              <w:ind w:left="567" w:hanging="567"/>
              <w:rPr>
                <w:sz w:val="19"/>
                <w:szCs w:val="19"/>
              </w:rPr>
            </w:pPr>
            <w:r w:rsidDel="00000000" w:rsidR="00000000" w:rsidRPr="00000000">
              <w:rPr>
                <w:sz w:val="19"/>
                <w:szCs w:val="19"/>
                <w:rtl w:val="0"/>
              </w:rPr>
              <w:t xml:space="preserve">Abdülbâkī, Muhammed Fuâd. </w:t>
            </w:r>
            <w:r w:rsidDel="00000000" w:rsidR="00000000" w:rsidRPr="00000000">
              <w:rPr>
                <w:i w:val="1"/>
                <w:sz w:val="19"/>
                <w:szCs w:val="19"/>
                <w:rtl w:val="0"/>
              </w:rPr>
              <w:t xml:space="preserve">el-Muʿcemü’l-müfehres li-elfâẓi’l-Ḳurʾâni’l-Kerîm.</w:t>
            </w:r>
            <w:r w:rsidDel="00000000" w:rsidR="00000000" w:rsidRPr="00000000">
              <w:rPr>
                <w:sz w:val="19"/>
                <w:szCs w:val="19"/>
                <w:rtl w:val="0"/>
              </w:rPr>
              <w:t xml:space="preserve"> Kahire - Beyrut: y.y., 1364/1945.</w:t>
            </w:r>
          </w:p>
          <w:p w:rsidR="00000000" w:rsidDel="00000000" w:rsidP="00000000" w:rsidRDefault="00000000" w:rsidRPr="00000000" w14:paraId="00000210">
            <w:pPr>
              <w:spacing w:before="0" w:lineRule="auto"/>
              <w:ind w:left="567" w:hanging="567"/>
              <w:rPr>
                <w:sz w:val="19"/>
                <w:szCs w:val="19"/>
              </w:rPr>
            </w:pPr>
            <w:r w:rsidDel="00000000" w:rsidR="00000000" w:rsidRPr="00000000">
              <w:rPr>
                <w:sz w:val="19"/>
                <w:szCs w:val="19"/>
                <w:rtl w:val="0"/>
              </w:rPr>
              <w:t xml:space="preserve">İbn Manzûr, Muhammed b. Mükerrem. </w:t>
            </w:r>
            <w:r w:rsidDel="00000000" w:rsidR="00000000" w:rsidRPr="00000000">
              <w:rPr>
                <w:i w:val="1"/>
                <w:sz w:val="19"/>
                <w:szCs w:val="19"/>
                <w:rtl w:val="0"/>
              </w:rPr>
              <w:t xml:space="preserve">Lisânü’l-ʿArab</w:t>
            </w:r>
            <w:r w:rsidDel="00000000" w:rsidR="00000000" w:rsidRPr="00000000">
              <w:rPr>
                <w:sz w:val="19"/>
                <w:szCs w:val="19"/>
                <w:rtl w:val="0"/>
              </w:rPr>
              <w:t xml:space="preserve">. nşr. Abdullah Ali el-Kebîr. 6 Cilt. Kahire: Dârü’l-Maârif, ts.</w:t>
            </w:r>
          </w:p>
          <w:p w:rsidR="00000000" w:rsidDel="00000000" w:rsidP="00000000" w:rsidRDefault="00000000" w:rsidRPr="00000000" w14:paraId="00000211">
            <w:pPr>
              <w:spacing w:before="0" w:lineRule="auto"/>
              <w:ind w:left="567" w:hanging="567"/>
              <w:rPr>
                <w:sz w:val="19"/>
                <w:szCs w:val="19"/>
              </w:rPr>
            </w:pPr>
            <w:r w:rsidDel="00000000" w:rsidR="00000000" w:rsidRPr="00000000">
              <w:rPr>
                <w:sz w:val="19"/>
                <w:szCs w:val="19"/>
                <w:rtl w:val="0"/>
              </w:rPr>
              <w:t xml:space="preserve">Tehânevî, Muhammed Ali b. Ali. </w:t>
            </w:r>
            <w:r w:rsidDel="00000000" w:rsidR="00000000" w:rsidRPr="00000000">
              <w:rPr>
                <w:i w:val="1"/>
                <w:sz w:val="19"/>
                <w:szCs w:val="19"/>
                <w:rtl w:val="0"/>
              </w:rPr>
              <w:t xml:space="preserve">Keşşâfü ıṣṭılâḥâti’l-fünûn ve’l-‘ulûm.</w:t>
            </w:r>
            <w:r w:rsidDel="00000000" w:rsidR="00000000" w:rsidRPr="00000000">
              <w:rPr>
                <w:sz w:val="19"/>
                <w:szCs w:val="19"/>
                <w:rtl w:val="0"/>
              </w:rPr>
              <w:t xml:space="preserve"> nşr. Ali Dahrûc - Abdullah Hâlidî. 2 Cilt. Beyrut: Mektebetü Lübnan, 1996.</w:t>
            </w:r>
          </w:p>
          <w:p w:rsidR="00000000" w:rsidDel="00000000" w:rsidP="00000000" w:rsidRDefault="00000000" w:rsidRPr="00000000" w14:paraId="00000212">
            <w:pPr>
              <w:spacing w:before="0" w:lineRule="auto"/>
              <w:ind w:left="567" w:hanging="567"/>
              <w:rPr>
                <w:sz w:val="19"/>
                <w:szCs w:val="19"/>
              </w:rPr>
            </w:pPr>
            <w:r w:rsidDel="00000000" w:rsidR="00000000" w:rsidRPr="00000000">
              <w:rPr>
                <w:sz w:val="19"/>
                <w:szCs w:val="19"/>
                <w:rtl w:val="0"/>
              </w:rPr>
              <w:t xml:space="preserve">Ziriklî, Hayreddin.</w:t>
            </w:r>
            <w:r w:rsidDel="00000000" w:rsidR="00000000" w:rsidRPr="00000000">
              <w:rPr>
                <w:i w:val="1"/>
                <w:sz w:val="19"/>
                <w:szCs w:val="19"/>
                <w:rtl w:val="0"/>
              </w:rPr>
              <w:t xml:space="preserve"> el-Aʿlâm: Ḳāmûsü terâcim.</w:t>
            </w:r>
            <w:r w:rsidDel="00000000" w:rsidR="00000000" w:rsidRPr="00000000">
              <w:rPr>
                <w:sz w:val="19"/>
                <w:szCs w:val="19"/>
                <w:rtl w:val="0"/>
              </w:rPr>
              <w:t xml:space="preserve"> nşr. Züheyr Fethullah. 8 Cilt. Beyrut: Dârü’l-İlm li’l-Melâyin, 2002.</w:t>
            </w:r>
          </w:p>
        </w:tc>
      </w:tr>
    </w:tbl>
    <w:p w:rsidR="00000000" w:rsidDel="00000000" w:rsidP="00000000" w:rsidRDefault="00000000" w:rsidRPr="00000000" w14:paraId="00000213">
      <w:pPr>
        <w:pStyle w:val="Heading3"/>
        <w:numPr>
          <w:ilvl w:val="1"/>
          <w:numId w:val="3"/>
        </w:numPr>
        <w:ind w:left="927" w:hanging="360"/>
        <w:rPr/>
      </w:pPr>
      <w:bookmarkStart w:colFirst="0" w:colLast="0" w:name="_1v1yuxt" w:id="41"/>
      <w:bookmarkEnd w:id="41"/>
      <w:r w:rsidDel="00000000" w:rsidR="00000000" w:rsidRPr="00000000">
        <w:rPr>
          <w:rtl w:val="0"/>
        </w:rPr>
        <w:t xml:space="preserve">Sözlük-Latin Harfli</w:t>
      </w:r>
    </w:p>
    <w:tbl>
      <w:tblPr>
        <w:tblStyle w:val="Table34"/>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214">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215">
            <w:pPr>
              <w:spacing w:before="0" w:lineRule="auto"/>
              <w:ind w:firstLine="0"/>
              <w:rPr>
                <w:sz w:val="19"/>
                <w:szCs w:val="19"/>
              </w:rPr>
            </w:pPr>
            <w:r w:rsidDel="00000000" w:rsidR="00000000" w:rsidRPr="00000000">
              <w:rPr>
                <w:sz w:val="19"/>
                <w:szCs w:val="19"/>
                <w:rtl w:val="0"/>
              </w:rPr>
              <w:t xml:space="preserve">Yazar Adı Soyadı, </w:t>
            </w:r>
            <w:r w:rsidDel="00000000" w:rsidR="00000000" w:rsidRPr="00000000">
              <w:rPr>
                <w:i w:val="1"/>
                <w:sz w:val="19"/>
                <w:szCs w:val="19"/>
                <w:rtl w:val="0"/>
              </w:rPr>
              <w:t xml:space="preserve">Sözlük Adı</w:t>
            </w:r>
            <w:r w:rsidDel="00000000" w:rsidR="00000000" w:rsidRPr="00000000">
              <w:rPr>
                <w:sz w:val="19"/>
                <w:szCs w:val="19"/>
                <w:rtl w:val="0"/>
              </w:rPr>
              <w:t xml:space="preserve">, ed. Editörün Adı Soyadı (Basım Yeri: Yayıncı, Basım Yılı), “Madde Adı”, Cilt/Sayfa Numarası.</w:t>
            </w:r>
          </w:p>
        </w:tc>
      </w:tr>
      <w:tr>
        <w:tc>
          <w:tcPr/>
          <w:p w:rsidR="00000000" w:rsidDel="00000000" w:rsidP="00000000" w:rsidRDefault="00000000" w:rsidRPr="00000000" w14:paraId="0000021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217">
            <w:pPr>
              <w:spacing w:before="0" w:lineRule="auto"/>
              <w:ind w:firstLine="0"/>
              <w:rPr>
                <w:sz w:val="19"/>
                <w:szCs w:val="19"/>
              </w:rPr>
            </w:pPr>
            <w:r w:rsidDel="00000000" w:rsidR="00000000" w:rsidRPr="00000000">
              <w:rPr>
                <w:sz w:val="19"/>
                <w:szCs w:val="19"/>
                <w:rtl w:val="0"/>
              </w:rPr>
              <w:t xml:space="preserve">Bekir Topaloğlu - İlyas Çelebi, </w:t>
            </w:r>
            <w:r w:rsidDel="00000000" w:rsidR="00000000" w:rsidRPr="00000000">
              <w:rPr>
                <w:i w:val="1"/>
                <w:sz w:val="19"/>
                <w:szCs w:val="19"/>
                <w:rtl w:val="0"/>
              </w:rPr>
              <w:t xml:space="preserve">Kelâm Terimleri Sözlüğü</w:t>
            </w:r>
            <w:r w:rsidDel="00000000" w:rsidR="00000000" w:rsidRPr="00000000">
              <w:rPr>
                <w:sz w:val="19"/>
                <w:szCs w:val="19"/>
                <w:rtl w:val="0"/>
              </w:rPr>
              <w:t xml:space="preserve"> (İstanbul: İSAM Yayınları, 2015), “Kader”, 174-175.</w:t>
            </w:r>
          </w:p>
          <w:p w:rsidR="00000000" w:rsidDel="00000000" w:rsidP="00000000" w:rsidRDefault="00000000" w:rsidRPr="00000000" w14:paraId="00000218">
            <w:pPr>
              <w:spacing w:before="0" w:lineRule="auto"/>
              <w:ind w:firstLine="0"/>
              <w:rPr>
                <w:sz w:val="19"/>
                <w:szCs w:val="19"/>
              </w:rPr>
            </w:pPr>
            <w:r w:rsidDel="00000000" w:rsidR="00000000" w:rsidRPr="00000000">
              <w:rPr>
                <w:sz w:val="19"/>
                <w:szCs w:val="19"/>
                <w:rtl w:val="0"/>
              </w:rPr>
              <w:t xml:space="preserve">Edward William Lane, </w:t>
            </w:r>
            <w:r w:rsidDel="00000000" w:rsidR="00000000" w:rsidRPr="00000000">
              <w:rPr>
                <w:i w:val="1"/>
                <w:sz w:val="19"/>
                <w:szCs w:val="19"/>
                <w:rtl w:val="0"/>
              </w:rPr>
              <w:t xml:space="preserve">An Arabic-English Lexicon </w:t>
            </w:r>
            <w:r w:rsidDel="00000000" w:rsidR="00000000" w:rsidRPr="00000000">
              <w:rPr>
                <w:sz w:val="19"/>
                <w:szCs w:val="19"/>
                <w:rtl w:val="0"/>
              </w:rPr>
              <w:t xml:space="preserve">(Beirut: Librairie du Liban, 1968), “nece’e”, 8/2764.</w:t>
            </w:r>
          </w:p>
          <w:p w:rsidR="00000000" w:rsidDel="00000000" w:rsidP="00000000" w:rsidRDefault="00000000" w:rsidRPr="00000000" w14:paraId="00000219">
            <w:pPr>
              <w:spacing w:before="0" w:lineRule="auto"/>
              <w:ind w:firstLine="0"/>
              <w:rPr>
                <w:sz w:val="19"/>
                <w:szCs w:val="19"/>
              </w:rPr>
            </w:pPr>
            <w:r w:rsidDel="00000000" w:rsidR="00000000" w:rsidRPr="00000000">
              <w:rPr>
                <w:sz w:val="19"/>
                <w:szCs w:val="19"/>
                <w:rtl w:val="0"/>
              </w:rPr>
              <w:t xml:space="preserve">Ferit Devellioğlu, </w:t>
            </w:r>
            <w:r w:rsidDel="00000000" w:rsidR="00000000" w:rsidRPr="00000000">
              <w:rPr>
                <w:i w:val="1"/>
                <w:sz w:val="19"/>
                <w:szCs w:val="19"/>
                <w:rtl w:val="0"/>
              </w:rPr>
              <w:t xml:space="preserve">Osmanlıca-Türkçe Ansiklopedik Lûgat </w:t>
            </w:r>
            <w:r w:rsidDel="00000000" w:rsidR="00000000" w:rsidRPr="00000000">
              <w:rPr>
                <w:sz w:val="19"/>
                <w:szCs w:val="19"/>
                <w:rtl w:val="0"/>
              </w:rPr>
              <w:t xml:space="preserve">(Ankara: Aydın Kitabevi, 2017), “isnâd”, 520.</w:t>
            </w:r>
          </w:p>
          <w:p w:rsidR="00000000" w:rsidDel="00000000" w:rsidP="00000000" w:rsidRDefault="00000000" w:rsidRPr="00000000" w14:paraId="0000021A">
            <w:pPr>
              <w:spacing w:before="0" w:lineRule="auto"/>
              <w:ind w:firstLine="0"/>
              <w:rPr>
                <w:sz w:val="19"/>
                <w:szCs w:val="19"/>
              </w:rPr>
            </w:pPr>
            <w:r w:rsidDel="00000000" w:rsidR="00000000" w:rsidRPr="00000000">
              <w:rPr>
                <w:sz w:val="19"/>
                <w:szCs w:val="19"/>
                <w:rtl w:val="0"/>
              </w:rPr>
              <w:t xml:space="preserve">Ahmet Cevizci, </w:t>
            </w:r>
            <w:r w:rsidDel="00000000" w:rsidR="00000000" w:rsidRPr="00000000">
              <w:rPr>
                <w:i w:val="1"/>
                <w:sz w:val="19"/>
                <w:szCs w:val="19"/>
                <w:rtl w:val="0"/>
              </w:rPr>
              <w:t xml:space="preserve">Felsefe Sözlüğü </w:t>
            </w:r>
            <w:r w:rsidDel="00000000" w:rsidR="00000000" w:rsidRPr="00000000">
              <w:rPr>
                <w:sz w:val="19"/>
                <w:szCs w:val="19"/>
                <w:rtl w:val="0"/>
              </w:rPr>
              <w:t xml:space="preserve">(İstanbul: Paradigma Yayınları, 1999), “Ahlâk Yasası”,</w:t>
            </w:r>
            <w:r w:rsidDel="00000000" w:rsidR="00000000" w:rsidRPr="00000000">
              <w:rPr>
                <w:i w:val="1"/>
                <w:sz w:val="19"/>
                <w:szCs w:val="19"/>
                <w:rtl w:val="0"/>
              </w:rPr>
              <w:t xml:space="preserve"> </w:t>
            </w:r>
            <w:r w:rsidDel="00000000" w:rsidR="00000000" w:rsidRPr="00000000">
              <w:rPr>
                <w:sz w:val="19"/>
                <w:szCs w:val="19"/>
                <w:rtl w:val="0"/>
              </w:rPr>
              <w:t xml:space="preserve">27.</w:t>
            </w:r>
          </w:p>
          <w:p w:rsidR="00000000" w:rsidDel="00000000" w:rsidP="00000000" w:rsidRDefault="00000000" w:rsidRPr="00000000" w14:paraId="0000021B">
            <w:pPr>
              <w:spacing w:before="0" w:lineRule="auto"/>
              <w:ind w:firstLine="0"/>
              <w:rPr>
                <w:sz w:val="19"/>
                <w:szCs w:val="19"/>
              </w:rPr>
            </w:pPr>
            <w:r w:rsidDel="00000000" w:rsidR="00000000" w:rsidRPr="00000000">
              <w:rPr>
                <w:sz w:val="19"/>
                <w:szCs w:val="19"/>
                <w:rtl w:val="0"/>
              </w:rPr>
              <w:t xml:space="preserve">Şükrü Halûk Akalın vd., </w:t>
            </w:r>
            <w:r w:rsidDel="00000000" w:rsidR="00000000" w:rsidRPr="00000000">
              <w:rPr>
                <w:i w:val="1"/>
                <w:sz w:val="19"/>
                <w:szCs w:val="19"/>
                <w:rtl w:val="0"/>
              </w:rPr>
              <w:t xml:space="preserve">Türkçe Sözlük</w:t>
            </w:r>
            <w:r w:rsidDel="00000000" w:rsidR="00000000" w:rsidRPr="00000000">
              <w:rPr>
                <w:sz w:val="19"/>
                <w:szCs w:val="19"/>
                <w:rtl w:val="0"/>
              </w:rPr>
              <w:t xml:space="preserve"> (Ankara: Türk Dil Kurumu, 11. Basım, 2011), “isnat”, 1029.</w:t>
            </w:r>
          </w:p>
        </w:tc>
      </w:tr>
      <w:tr>
        <w:tc>
          <w:tcPr/>
          <w:p w:rsidR="00000000" w:rsidDel="00000000" w:rsidP="00000000" w:rsidRDefault="00000000" w:rsidRPr="00000000" w14:paraId="0000021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21D">
            <w:pPr>
              <w:spacing w:before="0" w:lineRule="auto"/>
              <w:ind w:firstLine="0"/>
              <w:rPr>
                <w:sz w:val="19"/>
                <w:szCs w:val="19"/>
              </w:rPr>
            </w:pPr>
            <w:r w:rsidDel="00000000" w:rsidR="00000000" w:rsidRPr="00000000">
              <w:rPr>
                <w:sz w:val="19"/>
                <w:szCs w:val="19"/>
                <w:rtl w:val="0"/>
              </w:rPr>
              <w:t xml:space="preserve">Yazar Soyadı, “Madde Adı”, Cilt/Sayfa Numarası.</w:t>
            </w:r>
          </w:p>
        </w:tc>
      </w:tr>
      <w:tr>
        <w:tc>
          <w:tcPr/>
          <w:p w:rsidR="00000000" w:rsidDel="00000000" w:rsidP="00000000" w:rsidRDefault="00000000" w:rsidRPr="00000000" w14:paraId="0000021E">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21F">
            <w:pPr>
              <w:spacing w:before="0" w:lineRule="auto"/>
              <w:ind w:firstLine="0"/>
              <w:rPr>
                <w:sz w:val="19"/>
                <w:szCs w:val="19"/>
              </w:rPr>
            </w:pPr>
            <w:r w:rsidDel="00000000" w:rsidR="00000000" w:rsidRPr="00000000">
              <w:rPr>
                <w:sz w:val="19"/>
                <w:szCs w:val="19"/>
                <w:rtl w:val="0"/>
              </w:rPr>
              <w:t xml:space="preserve">Topaloğlu - Çelebi, “Kader”, 174-175.</w:t>
            </w:r>
          </w:p>
          <w:p w:rsidR="00000000" w:rsidDel="00000000" w:rsidP="00000000" w:rsidRDefault="00000000" w:rsidRPr="00000000" w14:paraId="00000220">
            <w:pPr>
              <w:spacing w:before="0" w:lineRule="auto"/>
              <w:ind w:firstLine="0"/>
              <w:rPr>
                <w:sz w:val="19"/>
                <w:szCs w:val="19"/>
              </w:rPr>
            </w:pPr>
            <w:r w:rsidDel="00000000" w:rsidR="00000000" w:rsidRPr="00000000">
              <w:rPr>
                <w:sz w:val="19"/>
                <w:szCs w:val="19"/>
                <w:rtl w:val="0"/>
              </w:rPr>
              <w:t xml:space="preserve">Lane, “nece’e”, 8/2764.</w:t>
            </w:r>
          </w:p>
          <w:p w:rsidR="00000000" w:rsidDel="00000000" w:rsidP="00000000" w:rsidRDefault="00000000" w:rsidRPr="00000000" w14:paraId="00000221">
            <w:pPr>
              <w:spacing w:before="0" w:lineRule="auto"/>
              <w:ind w:firstLine="0"/>
              <w:rPr>
                <w:sz w:val="19"/>
                <w:szCs w:val="19"/>
              </w:rPr>
            </w:pPr>
            <w:r w:rsidDel="00000000" w:rsidR="00000000" w:rsidRPr="00000000">
              <w:rPr>
                <w:sz w:val="19"/>
                <w:szCs w:val="19"/>
                <w:rtl w:val="0"/>
              </w:rPr>
              <w:t xml:space="preserve">Devellioğlu, “isnâd”, 520.</w:t>
            </w:r>
          </w:p>
          <w:p w:rsidR="00000000" w:rsidDel="00000000" w:rsidP="00000000" w:rsidRDefault="00000000" w:rsidRPr="00000000" w14:paraId="00000222">
            <w:pPr>
              <w:spacing w:before="0" w:lineRule="auto"/>
              <w:ind w:firstLine="0"/>
              <w:rPr>
                <w:sz w:val="19"/>
                <w:szCs w:val="19"/>
              </w:rPr>
            </w:pPr>
            <w:r w:rsidDel="00000000" w:rsidR="00000000" w:rsidRPr="00000000">
              <w:rPr>
                <w:sz w:val="19"/>
                <w:szCs w:val="19"/>
                <w:rtl w:val="0"/>
              </w:rPr>
              <w:t xml:space="preserve">Cevizci, “Ahlâk Yasası”,</w:t>
            </w:r>
            <w:r w:rsidDel="00000000" w:rsidR="00000000" w:rsidRPr="00000000">
              <w:rPr>
                <w:i w:val="1"/>
                <w:sz w:val="19"/>
                <w:szCs w:val="19"/>
                <w:rtl w:val="0"/>
              </w:rPr>
              <w:t xml:space="preserve"> </w:t>
            </w:r>
            <w:r w:rsidDel="00000000" w:rsidR="00000000" w:rsidRPr="00000000">
              <w:rPr>
                <w:sz w:val="19"/>
                <w:szCs w:val="19"/>
                <w:rtl w:val="0"/>
              </w:rPr>
              <w:t xml:space="preserve">27.</w:t>
            </w:r>
          </w:p>
          <w:p w:rsidR="00000000" w:rsidDel="00000000" w:rsidP="00000000" w:rsidRDefault="00000000" w:rsidRPr="00000000" w14:paraId="00000223">
            <w:pPr>
              <w:spacing w:before="0" w:lineRule="auto"/>
              <w:ind w:firstLine="0"/>
              <w:rPr>
                <w:sz w:val="19"/>
                <w:szCs w:val="19"/>
              </w:rPr>
            </w:pPr>
            <w:r w:rsidDel="00000000" w:rsidR="00000000" w:rsidRPr="00000000">
              <w:rPr>
                <w:sz w:val="19"/>
                <w:szCs w:val="19"/>
                <w:rtl w:val="0"/>
              </w:rPr>
              <w:t xml:space="preserve">Akalın vd., “isnat”, 1029.</w:t>
            </w:r>
          </w:p>
        </w:tc>
      </w:tr>
      <w:tr>
        <w:tc>
          <w:tcPr/>
          <w:p w:rsidR="00000000" w:rsidDel="00000000" w:rsidP="00000000" w:rsidRDefault="00000000" w:rsidRPr="00000000" w14:paraId="00000224">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225">
            <w:pPr>
              <w:spacing w:before="0" w:lineRule="auto"/>
              <w:ind w:left="567" w:hanging="567"/>
              <w:rPr>
                <w:sz w:val="19"/>
                <w:szCs w:val="19"/>
              </w:rPr>
            </w:pPr>
            <w:r w:rsidDel="00000000" w:rsidR="00000000" w:rsidRPr="00000000">
              <w:rPr>
                <w:sz w:val="19"/>
                <w:szCs w:val="19"/>
                <w:rtl w:val="0"/>
              </w:rPr>
              <w:t xml:space="preserve">Yazar Soyadı, Adı. </w:t>
            </w:r>
            <w:r w:rsidDel="00000000" w:rsidR="00000000" w:rsidRPr="00000000">
              <w:rPr>
                <w:i w:val="1"/>
                <w:sz w:val="19"/>
                <w:szCs w:val="19"/>
                <w:rtl w:val="0"/>
              </w:rPr>
              <w:t xml:space="preserve">Sözlük Adı</w:t>
            </w:r>
            <w:r w:rsidDel="00000000" w:rsidR="00000000" w:rsidRPr="00000000">
              <w:rPr>
                <w:sz w:val="19"/>
                <w:szCs w:val="19"/>
                <w:rtl w:val="0"/>
              </w:rPr>
              <w:t xml:space="preserve">. ed. Editörün Adı Soyadı. X Cilt. Basım Yeri: Yayıncı, x. Basım, Basım Yılı.</w:t>
            </w:r>
          </w:p>
        </w:tc>
      </w:tr>
      <w:tr>
        <w:tc>
          <w:tcPr/>
          <w:p w:rsidR="00000000" w:rsidDel="00000000" w:rsidP="00000000" w:rsidRDefault="00000000" w:rsidRPr="00000000" w14:paraId="0000022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227">
            <w:pPr>
              <w:spacing w:before="0" w:lineRule="auto"/>
              <w:ind w:left="567" w:hanging="567"/>
              <w:rPr>
                <w:sz w:val="19"/>
                <w:szCs w:val="19"/>
              </w:rPr>
            </w:pPr>
            <w:r w:rsidDel="00000000" w:rsidR="00000000" w:rsidRPr="00000000">
              <w:rPr>
                <w:sz w:val="19"/>
                <w:szCs w:val="19"/>
                <w:rtl w:val="0"/>
              </w:rPr>
              <w:t xml:space="preserve">Akalın, Şükrü Halûk vd. </w:t>
            </w:r>
            <w:r w:rsidDel="00000000" w:rsidR="00000000" w:rsidRPr="00000000">
              <w:rPr>
                <w:i w:val="1"/>
                <w:sz w:val="19"/>
                <w:szCs w:val="19"/>
                <w:rtl w:val="0"/>
              </w:rPr>
              <w:t xml:space="preserve">Türkçe Sözlük. </w:t>
            </w:r>
            <w:r w:rsidDel="00000000" w:rsidR="00000000" w:rsidRPr="00000000">
              <w:rPr>
                <w:sz w:val="19"/>
                <w:szCs w:val="19"/>
                <w:rtl w:val="0"/>
              </w:rPr>
              <w:t xml:space="preserve">Ankara: Türk Dil Kurumu, 11. Basım, 2011.</w:t>
            </w:r>
          </w:p>
          <w:p w:rsidR="00000000" w:rsidDel="00000000" w:rsidP="00000000" w:rsidRDefault="00000000" w:rsidRPr="00000000" w14:paraId="00000228">
            <w:pPr>
              <w:spacing w:before="0" w:lineRule="auto"/>
              <w:ind w:left="567" w:hanging="567"/>
              <w:rPr>
                <w:sz w:val="19"/>
                <w:szCs w:val="19"/>
              </w:rPr>
            </w:pPr>
            <w:r w:rsidDel="00000000" w:rsidR="00000000" w:rsidRPr="00000000">
              <w:rPr>
                <w:sz w:val="19"/>
                <w:szCs w:val="19"/>
                <w:rtl w:val="0"/>
              </w:rPr>
              <w:t xml:space="preserve">Cevizci, Ahmet. </w:t>
            </w:r>
            <w:r w:rsidDel="00000000" w:rsidR="00000000" w:rsidRPr="00000000">
              <w:rPr>
                <w:i w:val="1"/>
                <w:sz w:val="19"/>
                <w:szCs w:val="19"/>
                <w:rtl w:val="0"/>
              </w:rPr>
              <w:t xml:space="preserve">Felsefe Sözlüğü</w:t>
            </w:r>
            <w:r w:rsidDel="00000000" w:rsidR="00000000" w:rsidRPr="00000000">
              <w:rPr>
                <w:sz w:val="19"/>
                <w:szCs w:val="19"/>
                <w:rtl w:val="0"/>
              </w:rPr>
              <w:t xml:space="preserve">. İstanbul: Paradigma Yayınları, 3. Basım, 1999.</w:t>
            </w:r>
          </w:p>
          <w:p w:rsidR="00000000" w:rsidDel="00000000" w:rsidP="00000000" w:rsidRDefault="00000000" w:rsidRPr="00000000" w14:paraId="00000229">
            <w:pPr>
              <w:spacing w:before="0" w:lineRule="auto"/>
              <w:ind w:left="567" w:hanging="567"/>
              <w:rPr>
                <w:sz w:val="19"/>
                <w:szCs w:val="19"/>
              </w:rPr>
            </w:pPr>
            <w:r w:rsidDel="00000000" w:rsidR="00000000" w:rsidRPr="00000000">
              <w:rPr>
                <w:sz w:val="19"/>
                <w:szCs w:val="19"/>
                <w:rtl w:val="0"/>
              </w:rPr>
              <w:t xml:space="preserve">Devellioğlu, Ferit. </w:t>
            </w:r>
            <w:r w:rsidDel="00000000" w:rsidR="00000000" w:rsidRPr="00000000">
              <w:rPr>
                <w:i w:val="1"/>
                <w:sz w:val="19"/>
                <w:szCs w:val="19"/>
                <w:rtl w:val="0"/>
              </w:rPr>
              <w:t xml:space="preserve">Osmanlıca-Türkçe Ansiklopedik Lûgat. </w:t>
            </w:r>
            <w:r w:rsidDel="00000000" w:rsidR="00000000" w:rsidRPr="00000000">
              <w:rPr>
                <w:sz w:val="19"/>
                <w:szCs w:val="19"/>
                <w:rtl w:val="0"/>
              </w:rPr>
              <w:t xml:space="preserve">Ankara: Aydın Kitabevi, 33. Basım, 2017.</w:t>
            </w:r>
          </w:p>
          <w:p w:rsidR="00000000" w:rsidDel="00000000" w:rsidP="00000000" w:rsidRDefault="00000000" w:rsidRPr="00000000" w14:paraId="0000022A">
            <w:pPr>
              <w:spacing w:before="0" w:lineRule="auto"/>
              <w:ind w:left="567" w:hanging="567"/>
              <w:rPr>
                <w:sz w:val="19"/>
                <w:szCs w:val="19"/>
              </w:rPr>
            </w:pPr>
            <w:r w:rsidDel="00000000" w:rsidR="00000000" w:rsidRPr="00000000">
              <w:rPr>
                <w:sz w:val="19"/>
                <w:szCs w:val="19"/>
                <w:rtl w:val="0"/>
              </w:rPr>
              <w:t xml:space="preserve">Lane, Edward William. </w:t>
            </w:r>
            <w:r w:rsidDel="00000000" w:rsidR="00000000" w:rsidRPr="00000000">
              <w:rPr>
                <w:i w:val="1"/>
                <w:sz w:val="19"/>
                <w:szCs w:val="19"/>
                <w:rtl w:val="0"/>
              </w:rPr>
              <w:t xml:space="preserve">An Arabic-English Lexicon.</w:t>
            </w:r>
            <w:r w:rsidDel="00000000" w:rsidR="00000000" w:rsidRPr="00000000">
              <w:rPr>
                <w:sz w:val="19"/>
                <w:szCs w:val="19"/>
                <w:rtl w:val="0"/>
              </w:rPr>
              <w:t xml:space="preserve"> 8 Cilt. Beirut: Librairie du Liban, 1968.</w:t>
            </w:r>
          </w:p>
          <w:p w:rsidR="00000000" w:rsidDel="00000000" w:rsidP="00000000" w:rsidRDefault="00000000" w:rsidRPr="00000000" w14:paraId="0000022B">
            <w:pPr>
              <w:spacing w:before="0" w:lineRule="auto"/>
              <w:ind w:left="567" w:hanging="567"/>
              <w:rPr>
                <w:sz w:val="19"/>
                <w:szCs w:val="19"/>
              </w:rPr>
            </w:pPr>
            <w:r w:rsidDel="00000000" w:rsidR="00000000" w:rsidRPr="00000000">
              <w:rPr>
                <w:sz w:val="19"/>
                <w:szCs w:val="19"/>
                <w:rtl w:val="0"/>
              </w:rPr>
              <w:t xml:space="preserve">Topaloğlu, Bekir - Çelebi, İlyas. </w:t>
            </w:r>
            <w:r w:rsidDel="00000000" w:rsidR="00000000" w:rsidRPr="00000000">
              <w:rPr>
                <w:i w:val="1"/>
                <w:sz w:val="19"/>
                <w:szCs w:val="19"/>
                <w:rtl w:val="0"/>
              </w:rPr>
              <w:t xml:space="preserve">Kelâm Terimleri Sözlüğü. </w:t>
            </w:r>
            <w:r w:rsidDel="00000000" w:rsidR="00000000" w:rsidRPr="00000000">
              <w:rPr>
                <w:sz w:val="19"/>
                <w:szCs w:val="19"/>
                <w:rtl w:val="0"/>
              </w:rPr>
              <w:t xml:space="preserve">İstanbul: İSAM Yayınları, 4. Basım, 2015.</w:t>
            </w:r>
          </w:p>
        </w:tc>
      </w:tr>
    </w:tbl>
    <w:p w:rsidR="00000000" w:rsidDel="00000000" w:rsidP="00000000" w:rsidRDefault="00000000" w:rsidRPr="00000000" w14:paraId="0000022C">
      <w:pPr>
        <w:pStyle w:val="Heading3"/>
        <w:numPr>
          <w:ilvl w:val="1"/>
          <w:numId w:val="3"/>
        </w:numPr>
        <w:ind w:left="927" w:hanging="360"/>
        <w:rPr/>
      </w:pPr>
      <w:bookmarkStart w:colFirst="0" w:colLast="0" w:name="_4f1mdlm" w:id="42"/>
      <w:bookmarkEnd w:id="42"/>
      <w:r w:rsidDel="00000000" w:rsidR="00000000" w:rsidRPr="00000000">
        <w:rPr>
          <w:rtl w:val="0"/>
        </w:rPr>
        <w:t xml:space="preserve">Sözlük-Web</w:t>
      </w:r>
    </w:p>
    <w:tbl>
      <w:tblPr>
        <w:tblStyle w:val="Table35"/>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22D">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22E">
            <w:pPr>
              <w:spacing w:before="0" w:lineRule="auto"/>
              <w:ind w:firstLine="0"/>
              <w:rPr>
                <w:sz w:val="18"/>
                <w:szCs w:val="18"/>
              </w:rPr>
            </w:pPr>
            <w:r w:rsidDel="00000000" w:rsidR="00000000" w:rsidRPr="00000000">
              <w:rPr>
                <w:i w:val="1"/>
                <w:sz w:val="18"/>
                <w:szCs w:val="18"/>
                <w:rtl w:val="0"/>
              </w:rPr>
              <w:t xml:space="preserve">Sözlük Adı</w:t>
            </w:r>
            <w:r w:rsidDel="00000000" w:rsidR="00000000" w:rsidRPr="00000000">
              <w:rPr>
                <w:sz w:val="18"/>
                <w:szCs w:val="18"/>
                <w:rtl w:val="0"/>
              </w:rPr>
              <w:t xml:space="preserve">, “Madde Adı” (Erişim Gün Ay Yıl).</w:t>
            </w:r>
          </w:p>
        </w:tc>
      </w:tr>
      <w:tr>
        <w:tc>
          <w:tcPr/>
          <w:p w:rsidR="00000000" w:rsidDel="00000000" w:rsidP="00000000" w:rsidRDefault="00000000" w:rsidRPr="00000000" w14:paraId="0000022F">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230">
            <w:pPr>
              <w:spacing w:before="0" w:lineRule="auto"/>
              <w:ind w:firstLine="0"/>
              <w:rPr>
                <w:sz w:val="18"/>
                <w:szCs w:val="18"/>
              </w:rPr>
            </w:pPr>
            <w:r w:rsidDel="00000000" w:rsidR="00000000" w:rsidRPr="00000000">
              <w:rPr>
                <w:i w:val="1"/>
                <w:sz w:val="18"/>
                <w:szCs w:val="18"/>
                <w:rtl w:val="0"/>
              </w:rPr>
              <w:t xml:space="preserve">Güncel Türkçe Sözlük</w:t>
            </w:r>
            <w:r w:rsidDel="00000000" w:rsidR="00000000" w:rsidRPr="00000000">
              <w:rPr>
                <w:sz w:val="18"/>
                <w:szCs w:val="18"/>
                <w:rtl w:val="0"/>
              </w:rPr>
              <w:t xml:space="preserve">, “Mukallit (Erişim 8 Temmuz 2019).</w:t>
            </w:r>
          </w:p>
          <w:p w:rsidR="00000000" w:rsidDel="00000000" w:rsidP="00000000" w:rsidRDefault="00000000" w:rsidRPr="00000000" w14:paraId="00000231">
            <w:pPr>
              <w:spacing w:before="0" w:lineRule="auto"/>
              <w:ind w:firstLine="0"/>
              <w:rPr>
                <w:sz w:val="18"/>
                <w:szCs w:val="18"/>
              </w:rPr>
            </w:pPr>
            <w:r w:rsidDel="00000000" w:rsidR="00000000" w:rsidRPr="00000000">
              <w:rPr>
                <w:i w:val="1"/>
                <w:sz w:val="18"/>
                <w:szCs w:val="18"/>
                <w:rtl w:val="0"/>
              </w:rPr>
              <w:t xml:space="preserve">Arabic Ontology</w:t>
            </w:r>
            <w:r w:rsidDel="00000000" w:rsidR="00000000" w:rsidRPr="00000000">
              <w:rPr>
                <w:rtl w:val="0"/>
              </w:rPr>
            </w:r>
            <w:r w:rsidDel="00000000" w:rsidR="00000000" w:rsidRPr="00000000">
              <w:rPr>
                <w:sz w:val="18"/>
                <w:szCs w:val="18"/>
                <w:rtl w:val="0"/>
              </w:rPr>
              <w:t xml:space="preserve">, “</w:t>
            </w:r>
            <w:r w:rsidDel="00000000" w:rsidR="00000000" w:rsidRPr="00000000">
              <w:rPr>
                <w:sz w:val="18"/>
                <w:szCs w:val="18"/>
                <w:rtl w:val="1"/>
              </w:rPr>
              <w:t xml:space="preserve">آمن</w:t>
            </w:r>
            <w:r w:rsidDel="00000000" w:rsidR="00000000" w:rsidRPr="00000000">
              <w:rPr>
                <w:sz w:val="18"/>
                <w:szCs w:val="18"/>
                <w:rtl w:val="0"/>
              </w:rPr>
              <w:t xml:space="preserve">” (</w:t>
            </w:r>
            <w:r w:rsidDel="00000000" w:rsidR="00000000" w:rsidRPr="00000000">
              <w:rPr>
                <w:sz w:val="18"/>
                <w:szCs w:val="18"/>
                <w:rtl w:val="0"/>
              </w:rPr>
              <w:t xml:space="preserve">Erişim</w:t>
            </w:r>
            <w:r w:rsidDel="00000000" w:rsidR="00000000" w:rsidRPr="00000000">
              <w:rPr>
                <w:sz w:val="18"/>
                <w:szCs w:val="18"/>
                <w:rtl w:val="0"/>
              </w:rPr>
              <w:t xml:space="preserve"> 31 </w:t>
            </w:r>
            <w:r w:rsidDel="00000000" w:rsidR="00000000" w:rsidRPr="00000000">
              <w:rPr>
                <w:sz w:val="18"/>
                <w:szCs w:val="18"/>
                <w:rtl w:val="0"/>
              </w:rPr>
              <w:t xml:space="preserve">Ağustos</w:t>
            </w:r>
            <w:r w:rsidDel="00000000" w:rsidR="00000000" w:rsidRPr="00000000">
              <w:rPr>
                <w:sz w:val="18"/>
                <w:szCs w:val="18"/>
                <w:rtl w:val="0"/>
              </w:rPr>
              <w:t xml:space="preserve"> 2019).</w:t>
            </w:r>
          </w:p>
          <w:p w:rsidR="00000000" w:rsidDel="00000000" w:rsidP="00000000" w:rsidRDefault="00000000" w:rsidRPr="00000000" w14:paraId="00000232">
            <w:pPr>
              <w:spacing w:before="0" w:lineRule="auto"/>
              <w:ind w:firstLine="0"/>
              <w:rPr>
                <w:sz w:val="18"/>
                <w:szCs w:val="18"/>
              </w:rPr>
            </w:pPr>
            <w:r w:rsidDel="00000000" w:rsidR="00000000" w:rsidRPr="00000000">
              <w:rPr>
                <w:i w:val="1"/>
                <w:sz w:val="18"/>
                <w:szCs w:val="18"/>
                <w:rtl w:val="0"/>
              </w:rPr>
              <w:t xml:space="preserve">Kubbealtı Lugati</w:t>
            </w:r>
            <w:r w:rsidDel="00000000" w:rsidR="00000000" w:rsidRPr="00000000">
              <w:rPr>
                <w:sz w:val="18"/>
                <w:szCs w:val="18"/>
                <w:rtl w:val="0"/>
              </w:rPr>
              <w:t xml:space="preserve">, “İsnat-İsnad” (Erişim 11 Temmuz 2019).</w:t>
            </w:r>
          </w:p>
        </w:tc>
      </w:tr>
      <w:tr>
        <w:tc>
          <w:tcPr/>
          <w:p w:rsidR="00000000" w:rsidDel="00000000" w:rsidP="00000000" w:rsidRDefault="00000000" w:rsidRPr="00000000" w14:paraId="00000233">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234">
            <w:pPr>
              <w:spacing w:before="0" w:lineRule="auto"/>
              <w:ind w:firstLine="0"/>
              <w:rPr>
                <w:sz w:val="18"/>
                <w:szCs w:val="18"/>
              </w:rPr>
            </w:pPr>
            <w:r w:rsidDel="00000000" w:rsidR="00000000" w:rsidRPr="00000000">
              <w:rPr>
                <w:i w:val="1"/>
                <w:sz w:val="18"/>
                <w:szCs w:val="18"/>
                <w:rtl w:val="0"/>
              </w:rPr>
              <w:t xml:space="preserve">Sözlük Adı</w:t>
            </w:r>
            <w:r w:rsidDel="00000000" w:rsidR="00000000" w:rsidRPr="00000000">
              <w:rPr>
                <w:sz w:val="18"/>
                <w:szCs w:val="18"/>
                <w:rtl w:val="0"/>
              </w:rPr>
              <w:t xml:space="preserve">, “Madde Adı”.</w:t>
            </w:r>
          </w:p>
        </w:tc>
      </w:tr>
      <w:tr>
        <w:tc>
          <w:tcPr/>
          <w:p w:rsidR="00000000" w:rsidDel="00000000" w:rsidP="00000000" w:rsidRDefault="00000000" w:rsidRPr="00000000" w14:paraId="0000023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236">
            <w:pPr>
              <w:spacing w:before="0" w:lineRule="auto"/>
              <w:ind w:firstLine="0"/>
              <w:rPr>
                <w:sz w:val="18"/>
                <w:szCs w:val="18"/>
              </w:rPr>
            </w:pPr>
            <w:r w:rsidDel="00000000" w:rsidR="00000000" w:rsidRPr="00000000">
              <w:rPr>
                <w:i w:val="1"/>
                <w:sz w:val="18"/>
                <w:szCs w:val="18"/>
                <w:rtl w:val="0"/>
              </w:rPr>
              <w:t xml:space="preserve">Güncel Türkçe Sözlük</w:t>
            </w:r>
            <w:r w:rsidDel="00000000" w:rsidR="00000000" w:rsidRPr="00000000">
              <w:rPr>
                <w:sz w:val="18"/>
                <w:szCs w:val="18"/>
                <w:rtl w:val="0"/>
              </w:rPr>
              <w:t xml:space="preserve">, “Mukallit”.</w:t>
            </w:r>
          </w:p>
          <w:p w:rsidR="00000000" w:rsidDel="00000000" w:rsidP="00000000" w:rsidRDefault="00000000" w:rsidRPr="00000000" w14:paraId="00000237">
            <w:pPr>
              <w:spacing w:before="0" w:lineRule="auto"/>
              <w:ind w:firstLine="0"/>
              <w:rPr>
                <w:sz w:val="18"/>
                <w:szCs w:val="18"/>
              </w:rPr>
            </w:pPr>
            <w:r w:rsidDel="00000000" w:rsidR="00000000" w:rsidRPr="00000000">
              <w:rPr>
                <w:i w:val="1"/>
                <w:sz w:val="18"/>
                <w:szCs w:val="18"/>
                <w:rtl w:val="0"/>
              </w:rPr>
              <w:t xml:space="preserve">Arabic Ontology</w:t>
            </w:r>
            <w:r w:rsidDel="00000000" w:rsidR="00000000" w:rsidRPr="00000000">
              <w:rPr>
                <w:rtl w:val="0"/>
              </w:rPr>
            </w:r>
            <w:r w:rsidDel="00000000" w:rsidR="00000000" w:rsidRPr="00000000">
              <w:rPr>
                <w:sz w:val="18"/>
                <w:szCs w:val="18"/>
                <w:rtl w:val="0"/>
              </w:rPr>
              <w:t xml:space="preserve">, “</w:t>
            </w:r>
            <w:r w:rsidDel="00000000" w:rsidR="00000000" w:rsidRPr="00000000">
              <w:rPr>
                <w:sz w:val="18"/>
                <w:szCs w:val="18"/>
                <w:rtl w:val="1"/>
              </w:rPr>
              <w:t xml:space="preserve">آمن</w:t>
            </w:r>
            <w:r w:rsidDel="00000000" w:rsidR="00000000" w:rsidRPr="00000000">
              <w:rPr>
                <w:sz w:val="18"/>
                <w:szCs w:val="18"/>
                <w:rtl w:val="0"/>
              </w:rPr>
              <w:t xml:space="preserve">”.</w:t>
            </w:r>
          </w:p>
          <w:p w:rsidR="00000000" w:rsidDel="00000000" w:rsidP="00000000" w:rsidRDefault="00000000" w:rsidRPr="00000000" w14:paraId="00000238">
            <w:pPr>
              <w:spacing w:before="0" w:lineRule="auto"/>
              <w:ind w:firstLine="0"/>
              <w:rPr>
                <w:sz w:val="18"/>
                <w:szCs w:val="18"/>
              </w:rPr>
            </w:pPr>
            <w:r w:rsidDel="00000000" w:rsidR="00000000" w:rsidRPr="00000000">
              <w:rPr>
                <w:i w:val="1"/>
                <w:sz w:val="18"/>
                <w:szCs w:val="18"/>
                <w:rtl w:val="0"/>
              </w:rPr>
              <w:t xml:space="preserve">Kubbealtı Lugati</w:t>
            </w:r>
            <w:r w:rsidDel="00000000" w:rsidR="00000000" w:rsidRPr="00000000">
              <w:rPr>
                <w:sz w:val="18"/>
                <w:szCs w:val="18"/>
                <w:rtl w:val="0"/>
              </w:rPr>
              <w:t xml:space="preserve">, “İsnat-İsnad”.</w:t>
            </w:r>
          </w:p>
        </w:tc>
      </w:tr>
      <w:tr>
        <w:trPr>
          <w:trHeight w:val="321" w:hRule="atLeast"/>
        </w:trPr>
        <w:tc>
          <w:tcPr/>
          <w:p w:rsidR="00000000" w:rsidDel="00000000" w:rsidP="00000000" w:rsidRDefault="00000000" w:rsidRPr="00000000" w14:paraId="00000239">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23A">
            <w:pPr>
              <w:spacing w:before="0" w:lineRule="auto"/>
              <w:ind w:left="567" w:hanging="567"/>
              <w:rPr>
                <w:sz w:val="18"/>
                <w:szCs w:val="18"/>
              </w:rPr>
            </w:pPr>
            <w:r w:rsidDel="00000000" w:rsidR="00000000" w:rsidRPr="00000000">
              <w:rPr>
                <w:i w:val="1"/>
                <w:sz w:val="18"/>
                <w:szCs w:val="18"/>
                <w:rtl w:val="0"/>
              </w:rPr>
              <w:t xml:space="preserve">Sözlük Adı</w:t>
            </w:r>
            <w:r w:rsidDel="00000000" w:rsidR="00000000" w:rsidRPr="00000000">
              <w:rPr>
                <w:sz w:val="18"/>
                <w:szCs w:val="18"/>
                <w:rtl w:val="0"/>
              </w:rPr>
              <w:t xml:space="preserve">. Erişim Gün Ay Yıl. Erişim Adresi</w:t>
            </w:r>
          </w:p>
        </w:tc>
      </w:tr>
      <w:tr>
        <w:tc>
          <w:tcPr/>
          <w:p w:rsidR="00000000" w:rsidDel="00000000" w:rsidP="00000000" w:rsidRDefault="00000000" w:rsidRPr="00000000" w14:paraId="0000023B">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23C">
            <w:pPr>
              <w:spacing w:before="0" w:lineRule="auto"/>
              <w:ind w:left="567" w:hanging="567"/>
              <w:jc w:val="left"/>
              <w:rPr>
                <w:color w:val="000000"/>
                <w:sz w:val="18"/>
                <w:szCs w:val="18"/>
                <w:u w:val="none"/>
              </w:rPr>
            </w:pPr>
            <w:r w:rsidDel="00000000" w:rsidR="00000000" w:rsidRPr="00000000">
              <w:rPr>
                <w:i w:val="1"/>
                <w:color w:val="000000"/>
                <w:sz w:val="18"/>
                <w:szCs w:val="18"/>
                <w:rtl w:val="0"/>
              </w:rPr>
              <w:t xml:space="preserve">Arabic Ontology</w:t>
            </w:r>
            <w:r w:rsidDel="00000000" w:rsidR="00000000" w:rsidRPr="00000000">
              <w:rPr>
                <w:color w:val="000000"/>
                <w:sz w:val="18"/>
                <w:szCs w:val="18"/>
                <w:rtl w:val="0"/>
              </w:rPr>
              <w:t xml:space="preserve">. Erişim 31 Ağustos 2019.  </w:t>
            </w:r>
            <w:hyperlink r:id="rId28">
              <w:r w:rsidDel="00000000" w:rsidR="00000000" w:rsidRPr="00000000">
                <w:rPr>
                  <w:color w:val="000000"/>
                  <w:sz w:val="18"/>
                  <w:szCs w:val="18"/>
                  <w:u w:val="none"/>
                  <w:rtl w:val="0"/>
                </w:rPr>
                <w:t xml:space="preserve">https://ontology.birzeit.edu</w:t>
              </w:r>
            </w:hyperlink>
            <w:r w:rsidDel="00000000" w:rsidR="00000000" w:rsidRPr="00000000">
              <w:rPr>
                <w:rtl w:val="0"/>
              </w:rPr>
            </w:r>
          </w:p>
          <w:p w:rsidR="00000000" w:rsidDel="00000000" w:rsidP="00000000" w:rsidRDefault="00000000" w:rsidRPr="00000000" w14:paraId="0000023D">
            <w:pPr>
              <w:spacing w:before="0" w:lineRule="auto"/>
              <w:ind w:left="567" w:hanging="567"/>
              <w:jc w:val="left"/>
              <w:rPr>
                <w:color w:val="000000"/>
                <w:sz w:val="18"/>
                <w:szCs w:val="18"/>
                <w:u w:val="none"/>
              </w:rPr>
            </w:pPr>
            <w:r w:rsidDel="00000000" w:rsidR="00000000" w:rsidRPr="00000000">
              <w:rPr>
                <w:i w:val="1"/>
                <w:sz w:val="18"/>
                <w:szCs w:val="18"/>
                <w:rtl w:val="0"/>
              </w:rPr>
              <w:t xml:space="preserve">Güncel Türkçe Sözlük. </w:t>
            </w:r>
            <w:r w:rsidDel="00000000" w:rsidR="00000000" w:rsidRPr="00000000">
              <w:rPr>
                <w:sz w:val="18"/>
                <w:szCs w:val="18"/>
                <w:rtl w:val="0"/>
              </w:rPr>
              <w:t xml:space="preserve">Erişim 8 Temmuz 2019. </w:t>
            </w:r>
            <w:hyperlink r:id="rId29">
              <w:r w:rsidDel="00000000" w:rsidR="00000000" w:rsidRPr="00000000">
                <w:rPr>
                  <w:color w:val="000000"/>
                  <w:sz w:val="18"/>
                  <w:szCs w:val="18"/>
                  <w:u w:val="none"/>
                  <w:rtl w:val="0"/>
                </w:rPr>
                <w:t xml:space="preserve">http://sozluk.gov.tr</w:t>
              </w:r>
            </w:hyperlink>
            <w:r w:rsidDel="00000000" w:rsidR="00000000" w:rsidRPr="00000000">
              <w:rPr>
                <w:rtl w:val="0"/>
              </w:rPr>
            </w:r>
          </w:p>
          <w:p w:rsidR="00000000" w:rsidDel="00000000" w:rsidP="00000000" w:rsidRDefault="00000000" w:rsidRPr="00000000" w14:paraId="0000023E">
            <w:pPr>
              <w:spacing w:before="0" w:lineRule="auto"/>
              <w:ind w:left="567" w:hanging="567"/>
              <w:jc w:val="left"/>
              <w:rPr>
                <w:sz w:val="18"/>
                <w:szCs w:val="18"/>
              </w:rPr>
            </w:pPr>
            <w:r w:rsidDel="00000000" w:rsidR="00000000" w:rsidRPr="00000000">
              <w:rPr>
                <w:i w:val="1"/>
                <w:sz w:val="18"/>
                <w:szCs w:val="18"/>
                <w:rtl w:val="0"/>
              </w:rPr>
              <w:t xml:space="preserve">Kubbealtı Lugati</w:t>
            </w:r>
            <w:r w:rsidDel="00000000" w:rsidR="00000000" w:rsidRPr="00000000">
              <w:rPr>
                <w:sz w:val="18"/>
                <w:szCs w:val="18"/>
                <w:rtl w:val="0"/>
              </w:rPr>
              <w:t xml:space="preserve">. Erişim 11 Temmuz 2019. </w:t>
            </w:r>
            <w:hyperlink r:id="rId30">
              <w:r w:rsidDel="00000000" w:rsidR="00000000" w:rsidRPr="00000000">
                <w:rPr>
                  <w:color w:val="000000"/>
                  <w:sz w:val="18"/>
                  <w:szCs w:val="18"/>
                  <w:u w:val="none"/>
                  <w:rtl w:val="0"/>
                </w:rPr>
                <w:t xml:space="preserve">http://lugatim.com</w:t>
              </w:r>
            </w:hyperlink>
            <w:r w:rsidDel="00000000" w:rsidR="00000000" w:rsidRPr="00000000">
              <w:rPr>
                <w:rtl w:val="0"/>
              </w:rPr>
            </w:r>
          </w:p>
        </w:tc>
      </w:tr>
    </w:tbl>
    <w:p w:rsidR="00000000" w:rsidDel="00000000" w:rsidP="00000000" w:rsidRDefault="00000000" w:rsidRPr="00000000" w14:paraId="0000023F">
      <w:pPr>
        <w:pStyle w:val="Heading2"/>
        <w:numPr>
          <w:ilvl w:val="0"/>
          <w:numId w:val="3"/>
        </w:numPr>
        <w:spacing w:after="60" w:before="180" w:lineRule="auto"/>
        <w:ind w:left="499" w:hanging="357"/>
        <w:rPr/>
      </w:pPr>
      <w:bookmarkStart w:colFirst="0" w:colLast="0" w:name="_2u6wntf" w:id="43"/>
      <w:bookmarkEnd w:id="43"/>
      <w:r w:rsidDel="00000000" w:rsidR="00000000" w:rsidRPr="00000000">
        <w:rPr>
          <w:rtl w:val="0"/>
        </w:rPr>
        <w:t xml:space="preserve">Tez</w:t>
      </w:r>
    </w:p>
    <w:p w:rsidR="00000000" w:rsidDel="00000000" w:rsidP="00000000" w:rsidRDefault="00000000" w:rsidRPr="00000000" w14:paraId="00000240">
      <w:pPr>
        <w:pStyle w:val="Heading3"/>
        <w:numPr>
          <w:ilvl w:val="1"/>
          <w:numId w:val="3"/>
        </w:numPr>
        <w:spacing w:before="0" w:lineRule="auto"/>
        <w:ind w:left="927" w:hanging="360"/>
        <w:rPr/>
      </w:pPr>
      <w:bookmarkStart w:colFirst="0" w:colLast="0" w:name="_19c6y18" w:id="44"/>
      <w:bookmarkEnd w:id="44"/>
      <w:r w:rsidDel="00000000" w:rsidR="00000000" w:rsidRPr="00000000">
        <w:rPr>
          <w:rtl w:val="0"/>
        </w:rPr>
        <w:t xml:space="preserve">Tez-Lisans</w:t>
      </w:r>
    </w:p>
    <w:tbl>
      <w:tblPr>
        <w:tblStyle w:val="Table36"/>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24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242">
            <w:pPr>
              <w:spacing w:before="0" w:lineRule="auto"/>
              <w:ind w:firstLine="0"/>
              <w:rPr>
                <w:sz w:val="17"/>
                <w:szCs w:val="17"/>
              </w:rPr>
            </w:pPr>
            <w:r w:rsidDel="00000000" w:rsidR="00000000" w:rsidRPr="00000000">
              <w:rPr>
                <w:sz w:val="17"/>
                <w:szCs w:val="17"/>
                <w:rtl w:val="0"/>
              </w:rPr>
              <w:t xml:space="preserve">Yazar Adı Soyadı, </w:t>
            </w:r>
            <w:r w:rsidDel="00000000" w:rsidR="00000000" w:rsidRPr="00000000">
              <w:rPr>
                <w:i w:val="1"/>
                <w:sz w:val="17"/>
                <w:szCs w:val="17"/>
                <w:rtl w:val="0"/>
              </w:rPr>
              <w:t xml:space="preserve">Tez Adı</w:t>
            </w:r>
            <w:r w:rsidDel="00000000" w:rsidR="00000000" w:rsidRPr="00000000">
              <w:rPr>
                <w:sz w:val="17"/>
                <w:szCs w:val="17"/>
                <w:rtl w:val="0"/>
              </w:rPr>
              <w:t xml:space="preserve"> (Şehir: Üniversite Adı, Fakülte Adı, Lisans Tezi, Yılı), Sayfa Numarası.</w:t>
            </w:r>
          </w:p>
        </w:tc>
      </w:tr>
      <w:tr>
        <w:tc>
          <w:tcPr/>
          <w:p w:rsidR="00000000" w:rsidDel="00000000" w:rsidP="00000000" w:rsidRDefault="00000000" w:rsidRPr="00000000" w14:paraId="00000243">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244">
            <w:pPr>
              <w:spacing w:before="0" w:lineRule="auto"/>
              <w:ind w:firstLine="0"/>
              <w:rPr>
                <w:sz w:val="17"/>
                <w:szCs w:val="17"/>
              </w:rPr>
            </w:pPr>
            <w:r w:rsidDel="00000000" w:rsidR="00000000" w:rsidRPr="00000000">
              <w:rPr>
                <w:sz w:val="17"/>
                <w:szCs w:val="17"/>
                <w:rtl w:val="0"/>
              </w:rPr>
              <w:t xml:space="preserve">Abdullah Demir,</w:t>
            </w:r>
            <w:r w:rsidDel="00000000" w:rsidR="00000000" w:rsidRPr="00000000">
              <w:rPr>
                <w:i w:val="1"/>
                <w:sz w:val="17"/>
                <w:szCs w:val="17"/>
                <w:rtl w:val="0"/>
              </w:rPr>
              <w:t xml:space="preserve"> Mâtürîdî Kelâm Ekolünde Nesefîler ve Ebû Hafs Ömer en-Nesefî’nin İtikâdî Görüşleri </w:t>
            </w:r>
            <w:r w:rsidDel="00000000" w:rsidR="00000000" w:rsidRPr="00000000">
              <w:rPr>
                <w:sz w:val="17"/>
                <w:szCs w:val="17"/>
                <w:rtl w:val="0"/>
              </w:rPr>
              <w:t xml:space="preserve">(Bursa:</w:t>
            </w:r>
            <w:r w:rsidDel="00000000" w:rsidR="00000000" w:rsidRPr="00000000">
              <w:rPr>
                <w:i w:val="1"/>
                <w:sz w:val="17"/>
                <w:szCs w:val="17"/>
                <w:rtl w:val="0"/>
              </w:rPr>
              <w:t xml:space="preserve"> </w:t>
            </w:r>
            <w:r w:rsidDel="00000000" w:rsidR="00000000" w:rsidRPr="00000000">
              <w:rPr>
                <w:sz w:val="17"/>
                <w:szCs w:val="17"/>
                <w:rtl w:val="0"/>
              </w:rPr>
              <w:t xml:space="preserve">Uludağ Üniversitesi, İlahiyat Fakültesi, Lisans Tezi, 2002), 54.</w:t>
            </w:r>
          </w:p>
        </w:tc>
      </w:tr>
      <w:tr>
        <w:tc>
          <w:tcPr/>
          <w:p w:rsidR="00000000" w:rsidDel="00000000" w:rsidP="00000000" w:rsidRDefault="00000000" w:rsidRPr="00000000" w14:paraId="0000024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246">
            <w:pPr>
              <w:spacing w:before="0" w:lineRule="auto"/>
              <w:ind w:firstLine="0"/>
              <w:rPr>
                <w:sz w:val="17"/>
                <w:szCs w:val="17"/>
              </w:rPr>
            </w:pPr>
            <w:r w:rsidDel="00000000" w:rsidR="00000000" w:rsidRPr="00000000">
              <w:rPr>
                <w:sz w:val="17"/>
                <w:szCs w:val="17"/>
                <w:rtl w:val="0"/>
              </w:rPr>
              <w:t xml:space="preserve">Yazar Soyadı, </w:t>
            </w:r>
            <w:r w:rsidDel="00000000" w:rsidR="00000000" w:rsidRPr="00000000">
              <w:rPr>
                <w:i w:val="1"/>
                <w:sz w:val="17"/>
                <w:szCs w:val="17"/>
                <w:rtl w:val="0"/>
              </w:rPr>
              <w:t xml:space="preserve">Tez Adı </w:t>
            </w:r>
            <w:r w:rsidDel="00000000" w:rsidR="00000000" w:rsidRPr="00000000">
              <w:rPr>
                <w:sz w:val="17"/>
                <w:szCs w:val="17"/>
                <w:rtl w:val="0"/>
              </w:rPr>
              <w:t xml:space="preserve">veya</w:t>
            </w:r>
            <w:r w:rsidDel="00000000" w:rsidR="00000000" w:rsidRPr="00000000">
              <w:rPr>
                <w:i w:val="1"/>
                <w:sz w:val="17"/>
                <w:szCs w:val="17"/>
                <w:rtl w:val="0"/>
              </w:rPr>
              <w:t xml:space="preserve"> Kısa Adı</w:t>
            </w:r>
            <w:r w:rsidDel="00000000" w:rsidR="00000000" w:rsidRPr="00000000">
              <w:rPr>
                <w:sz w:val="17"/>
                <w:szCs w:val="17"/>
                <w:rtl w:val="0"/>
              </w:rPr>
              <w:t xml:space="preserve">, Sayfa Numarası.</w:t>
            </w:r>
          </w:p>
        </w:tc>
      </w:tr>
      <w:tr>
        <w:tc>
          <w:tcPr/>
          <w:p w:rsidR="00000000" w:rsidDel="00000000" w:rsidP="00000000" w:rsidRDefault="00000000" w:rsidRPr="00000000" w14:paraId="0000024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248">
            <w:pPr>
              <w:spacing w:before="0" w:lineRule="auto"/>
              <w:ind w:firstLine="0"/>
              <w:rPr>
                <w:sz w:val="17"/>
                <w:szCs w:val="17"/>
              </w:rPr>
            </w:pPr>
            <w:r w:rsidDel="00000000" w:rsidR="00000000" w:rsidRPr="00000000">
              <w:rPr>
                <w:sz w:val="17"/>
                <w:szCs w:val="17"/>
                <w:rtl w:val="0"/>
              </w:rPr>
              <w:t xml:space="preserve">Demir,</w:t>
            </w:r>
            <w:r w:rsidDel="00000000" w:rsidR="00000000" w:rsidRPr="00000000">
              <w:rPr>
                <w:i w:val="1"/>
                <w:sz w:val="17"/>
                <w:szCs w:val="17"/>
                <w:rtl w:val="0"/>
              </w:rPr>
              <w:t xml:space="preserve"> Mâtürîdî Kelâm Ekolünde Nesefîler</w:t>
            </w:r>
            <w:r w:rsidDel="00000000" w:rsidR="00000000" w:rsidRPr="00000000">
              <w:rPr>
                <w:sz w:val="17"/>
                <w:szCs w:val="17"/>
                <w:rtl w:val="0"/>
              </w:rPr>
              <w:t xml:space="preserve">, 56-57.</w:t>
            </w:r>
          </w:p>
        </w:tc>
      </w:tr>
      <w:tr>
        <w:tc>
          <w:tcPr/>
          <w:p w:rsidR="00000000" w:rsidDel="00000000" w:rsidP="00000000" w:rsidRDefault="00000000" w:rsidRPr="00000000" w14:paraId="00000249">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24A">
            <w:pPr>
              <w:spacing w:before="0" w:lineRule="auto"/>
              <w:ind w:left="567" w:hanging="567"/>
              <w:rPr>
                <w:sz w:val="17"/>
                <w:szCs w:val="17"/>
              </w:rPr>
            </w:pPr>
            <w:r w:rsidDel="00000000" w:rsidR="00000000" w:rsidRPr="00000000">
              <w:rPr>
                <w:sz w:val="17"/>
                <w:szCs w:val="17"/>
                <w:rtl w:val="0"/>
              </w:rPr>
              <w:t xml:space="preserve">Yazar Soyadı, Adı. </w:t>
            </w:r>
            <w:r w:rsidDel="00000000" w:rsidR="00000000" w:rsidRPr="00000000">
              <w:rPr>
                <w:i w:val="1"/>
                <w:sz w:val="17"/>
                <w:szCs w:val="17"/>
                <w:rtl w:val="0"/>
              </w:rPr>
              <w:t xml:space="preserve">Tez Adı. </w:t>
            </w:r>
            <w:r w:rsidDel="00000000" w:rsidR="00000000" w:rsidRPr="00000000">
              <w:rPr>
                <w:sz w:val="17"/>
                <w:szCs w:val="17"/>
                <w:rtl w:val="0"/>
              </w:rPr>
              <w:t xml:space="preserve">Şehir: Üniversite Adı, Fakülte Adı, Lisans Tezi, Yılı. (varsa) Erişim Adresi</w:t>
            </w:r>
          </w:p>
        </w:tc>
      </w:tr>
      <w:tr>
        <w:tc>
          <w:tcPr/>
          <w:p w:rsidR="00000000" w:rsidDel="00000000" w:rsidP="00000000" w:rsidRDefault="00000000" w:rsidRPr="00000000" w14:paraId="0000024B">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24C">
            <w:pPr>
              <w:spacing w:before="0" w:lineRule="auto"/>
              <w:ind w:left="567" w:hanging="567"/>
              <w:jc w:val="left"/>
              <w:rPr>
                <w:sz w:val="17"/>
                <w:szCs w:val="17"/>
              </w:rPr>
            </w:pPr>
            <w:r w:rsidDel="00000000" w:rsidR="00000000" w:rsidRPr="00000000">
              <w:rPr>
                <w:sz w:val="17"/>
                <w:szCs w:val="17"/>
                <w:rtl w:val="0"/>
              </w:rPr>
              <w:t xml:space="preserve">Demir, Abdullah. </w:t>
            </w:r>
            <w:r w:rsidDel="00000000" w:rsidR="00000000" w:rsidRPr="00000000">
              <w:rPr>
                <w:i w:val="1"/>
                <w:sz w:val="17"/>
                <w:szCs w:val="17"/>
                <w:rtl w:val="0"/>
              </w:rPr>
              <w:t xml:space="preserve">Mâtürîdî Kelâm Ekolünde Nesefîler ve Ebû Hafs Ömer en-Nesefî’nin İtikâdî Görüşleri. </w:t>
            </w:r>
            <w:r w:rsidDel="00000000" w:rsidR="00000000" w:rsidRPr="00000000">
              <w:rPr>
                <w:sz w:val="17"/>
                <w:szCs w:val="17"/>
                <w:rtl w:val="0"/>
              </w:rPr>
              <w:t xml:space="preserve">Bursa: Uludağ Üniversitesi, İlahiyat Fakültesi, Lisans Tezi, 2</w:t>
            </w:r>
            <w:r w:rsidDel="00000000" w:rsidR="00000000" w:rsidRPr="00000000">
              <w:rPr>
                <w:color w:val="000000"/>
                <w:sz w:val="17"/>
                <w:szCs w:val="17"/>
                <w:rtl w:val="0"/>
              </w:rPr>
              <w:t xml:space="preserve">002. </w:t>
            </w:r>
            <w:hyperlink r:id="rId31">
              <w:r w:rsidDel="00000000" w:rsidR="00000000" w:rsidRPr="00000000">
                <w:rPr>
                  <w:color w:val="000000"/>
                  <w:sz w:val="17"/>
                  <w:szCs w:val="17"/>
                  <w:u w:val="none"/>
                  <w:rtl w:val="0"/>
                </w:rPr>
                <w:t xml:space="preserve">https://doi.org/10.5281/zenodo.3359800</w:t>
              </w:r>
            </w:hyperlink>
            <w:r w:rsidDel="00000000" w:rsidR="00000000" w:rsidRPr="00000000">
              <w:rPr>
                <w:rtl w:val="0"/>
              </w:rPr>
            </w:r>
          </w:p>
        </w:tc>
      </w:tr>
    </w:tbl>
    <w:p w:rsidR="00000000" w:rsidDel="00000000" w:rsidP="00000000" w:rsidRDefault="00000000" w:rsidRPr="00000000" w14:paraId="0000024D">
      <w:pPr>
        <w:ind w:left="567" w:firstLine="0"/>
        <w:rPr>
          <w:sz w:val="2"/>
          <w:szCs w:val="2"/>
        </w:rPr>
      </w:pPr>
      <w:r w:rsidDel="00000000" w:rsidR="00000000" w:rsidRPr="00000000">
        <w:rPr>
          <w:rtl w:val="0"/>
        </w:rPr>
      </w:r>
    </w:p>
    <w:p w:rsidR="00000000" w:rsidDel="00000000" w:rsidP="00000000" w:rsidRDefault="00000000" w:rsidRPr="00000000" w14:paraId="0000024E">
      <w:pPr>
        <w:pStyle w:val="Heading3"/>
        <w:numPr>
          <w:ilvl w:val="1"/>
          <w:numId w:val="3"/>
        </w:numPr>
        <w:ind w:left="927" w:hanging="360"/>
        <w:rPr/>
      </w:pPr>
      <w:bookmarkStart w:colFirst="0" w:colLast="0" w:name="_3tbugp1" w:id="45"/>
      <w:bookmarkEnd w:id="45"/>
      <w:r w:rsidDel="00000000" w:rsidR="00000000" w:rsidRPr="00000000">
        <w:rPr>
          <w:rtl w:val="0"/>
        </w:rPr>
        <w:t xml:space="preserve">Tez-Yüksek Lisans</w:t>
      </w:r>
    </w:p>
    <w:tbl>
      <w:tblPr>
        <w:tblStyle w:val="Table37"/>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24F">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250">
            <w:pPr>
              <w:spacing w:before="0" w:lineRule="auto"/>
              <w:ind w:firstLine="0"/>
              <w:rPr>
                <w:sz w:val="19"/>
                <w:szCs w:val="19"/>
              </w:rPr>
            </w:pPr>
            <w:r w:rsidDel="00000000" w:rsidR="00000000" w:rsidRPr="00000000">
              <w:rPr>
                <w:sz w:val="19"/>
                <w:szCs w:val="19"/>
                <w:rtl w:val="0"/>
              </w:rPr>
              <w:t xml:space="preserve">Yazar Adı Soyadı, </w:t>
            </w:r>
            <w:r w:rsidDel="00000000" w:rsidR="00000000" w:rsidRPr="00000000">
              <w:rPr>
                <w:i w:val="1"/>
                <w:sz w:val="19"/>
                <w:szCs w:val="19"/>
                <w:rtl w:val="0"/>
              </w:rPr>
              <w:t xml:space="preserve">Tez Adı</w:t>
            </w:r>
            <w:r w:rsidDel="00000000" w:rsidR="00000000" w:rsidRPr="00000000">
              <w:rPr>
                <w:sz w:val="19"/>
                <w:szCs w:val="19"/>
                <w:rtl w:val="0"/>
              </w:rPr>
              <w:t xml:space="preserve"> (Şehir: Üniversite Adı, Enstitü Adı, Yüksek Lisans Tezi, Yıl), Sayfa Numarası.</w:t>
            </w:r>
          </w:p>
        </w:tc>
      </w:tr>
      <w:tr>
        <w:tc>
          <w:tcPr/>
          <w:p w:rsidR="00000000" w:rsidDel="00000000" w:rsidP="00000000" w:rsidRDefault="00000000" w:rsidRPr="00000000" w14:paraId="0000025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252">
            <w:pPr>
              <w:spacing w:before="0" w:lineRule="auto"/>
              <w:ind w:firstLine="0"/>
              <w:rPr>
                <w:sz w:val="19"/>
                <w:szCs w:val="19"/>
              </w:rPr>
            </w:pPr>
            <w:r w:rsidDel="00000000" w:rsidR="00000000" w:rsidRPr="00000000">
              <w:rPr>
                <w:sz w:val="19"/>
                <w:szCs w:val="19"/>
                <w:rtl w:val="0"/>
              </w:rPr>
              <w:t xml:space="preserve">Recep Eren, </w:t>
            </w:r>
            <w:r w:rsidDel="00000000" w:rsidR="00000000" w:rsidRPr="00000000">
              <w:rPr>
                <w:i w:val="1"/>
                <w:sz w:val="19"/>
                <w:szCs w:val="19"/>
                <w:rtl w:val="0"/>
              </w:rPr>
              <w:t xml:space="preserve">Mâtürîdî’nin Müteşâbih Âyetlere Yaklaşımı</w:t>
            </w:r>
            <w:r w:rsidDel="00000000" w:rsidR="00000000" w:rsidRPr="00000000">
              <w:rPr>
                <w:sz w:val="19"/>
                <w:szCs w:val="19"/>
                <w:rtl w:val="0"/>
              </w:rPr>
              <w:t xml:space="preserve"> (Sivas: Cumhuriyet Üniversitesi, Sosyal Bilimler Enstitüsü, Yüksek Lisans Tezi, 2017), 45.</w:t>
            </w:r>
          </w:p>
          <w:p w:rsidR="00000000" w:rsidDel="00000000" w:rsidP="00000000" w:rsidRDefault="00000000" w:rsidRPr="00000000" w14:paraId="00000253">
            <w:pPr>
              <w:spacing w:before="0" w:lineRule="auto"/>
              <w:ind w:firstLine="0"/>
              <w:rPr>
                <w:sz w:val="19"/>
                <w:szCs w:val="19"/>
              </w:rPr>
            </w:pPr>
            <w:r w:rsidDel="00000000" w:rsidR="00000000" w:rsidRPr="00000000">
              <w:rPr>
                <w:sz w:val="19"/>
                <w:szCs w:val="19"/>
                <w:rtl w:val="0"/>
              </w:rPr>
              <w:t xml:space="preserve">Stephen Edward Eskildsen, </w:t>
            </w:r>
            <w:r w:rsidDel="00000000" w:rsidR="00000000" w:rsidRPr="00000000">
              <w:rPr>
                <w:i w:val="1"/>
                <w:sz w:val="19"/>
                <w:szCs w:val="19"/>
                <w:rtl w:val="0"/>
              </w:rPr>
              <w:t xml:space="preserve">The Beliefs and Practices of Early Ch‘üan-Chen Taoism </w:t>
            </w:r>
            <w:r w:rsidDel="00000000" w:rsidR="00000000" w:rsidRPr="00000000">
              <w:rPr>
                <w:sz w:val="19"/>
                <w:szCs w:val="19"/>
                <w:rtl w:val="0"/>
              </w:rPr>
              <w:t xml:space="preserve">(Canada: The University of British Columbia, The Faculty of Graduate Studies, Yüksek Lisans Tezi, 1989), 45.</w:t>
            </w:r>
          </w:p>
        </w:tc>
      </w:tr>
      <w:tr>
        <w:tc>
          <w:tcPr/>
          <w:p w:rsidR="00000000" w:rsidDel="00000000" w:rsidP="00000000" w:rsidRDefault="00000000" w:rsidRPr="00000000" w14:paraId="00000254">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255">
            <w:pPr>
              <w:spacing w:before="0" w:lineRule="auto"/>
              <w:ind w:firstLine="0"/>
              <w:rPr>
                <w:sz w:val="19"/>
                <w:szCs w:val="19"/>
              </w:rPr>
            </w:pPr>
            <w:r w:rsidDel="00000000" w:rsidR="00000000" w:rsidRPr="00000000">
              <w:rPr>
                <w:sz w:val="19"/>
                <w:szCs w:val="19"/>
                <w:rtl w:val="0"/>
              </w:rPr>
              <w:t xml:space="preserve">Yazar Soyadı, </w:t>
            </w:r>
            <w:r w:rsidDel="00000000" w:rsidR="00000000" w:rsidRPr="00000000">
              <w:rPr>
                <w:i w:val="1"/>
                <w:sz w:val="19"/>
                <w:szCs w:val="19"/>
                <w:rtl w:val="0"/>
              </w:rPr>
              <w:t xml:space="preserve">Tez Adı </w:t>
            </w:r>
            <w:r w:rsidDel="00000000" w:rsidR="00000000" w:rsidRPr="00000000">
              <w:rPr>
                <w:sz w:val="19"/>
                <w:szCs w:val="19"/>
                <w:rtl w:val="0"/>
              </w:rPr>
              <w:t xml:space="preserve">veya </w:t>
            </w:r>
            <w:r w:rsidDel="00000000" w:rsidR="00000000" w:rsidRPr="00000000">
              <w:rPr>
                <w:i w:val="1"/>
                <w:sz w:val="19"/>
                <w:szCs w:val="19"/>
                <w:rtl w:val="0"/>
              </w:rPr>
              <w:t xml:space="preserve">Kısa Adı</w:t>
            </w:r>
            <w:r w:rsidDel="00000000" w:rsidR="00000000" w:rsidRPr="00000000">
              <w:rPr>
                <w:sz w:val="19"/>
                <w:szCs w:val="19"/>
                <w:rtl w:val="0"/>
              </w:rPr>
              <w:t xml:space="preserve">, Sayfa Numarası.</w:t>
            </w:r>
          </w:p>
        </w:tc>
      </w:tr>
      <w:tr>
        <w:tc>
          <w:tcPr/>
          <w:p w:rsidR="00000000" w:rsidDel="00000000" w:rsidP="00000000" w:rsidRDefault="00000000" w:rsidRPr="00000000" w14:paraId="0000025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257">
            <w:pPr>
              <w:spacing w:before="0" w:lineRule="auto"/>
              <w:ind w:firstLine="0"/>
              <w:rPr>
                <w:sz w:val="19"/>
                <w:szCs w:val="19"/>
              </w:rPr>
            </w:pPr>
            <w:r w:rsidDel="00000000" w:rsidR="00000000" w:rsidRPr="00000000">
              <w:rPr>
                <w:sz w:val="19"/>
                <w:szCs w:val="19"/>
                <w:rtl w:val="0"/>
              </w:rPr>
              <w:t xml:space="preserve">Eren, </w:t>
            </w:r>
            <w:r w:rsidDel="00000000" w:rsidR="00000000" w:rsidRPr="00000000">
              <w:rPr>
                <w:i w:val="1"/>
                <w:sz w:val="19"/>
                <w:szCs w:val="19"/>
                <w:rtl w:val="0"/>
              </w:rPr>
              <w:t xml:space="preserve">Mâtürîdî’nin Müteşâbih Âyetlere Yaklaşımı, </w:t>
            </w:r>
            <w:r w:rsidDel="00000000" w:rsidR="00000000" w:rsidRPr="00000000">
              <w:rPr>
                <w:sz w:val="19"/>
                <w:szCs w:val="19"/>
                <w:rtl w:val="0"/>
              </w:rPr>
              <w:t xml:space="preserve">145-147.</w:t>
            </w:r>
          </w:p>
          <w:p w:rsidR="00000000" w:rsidDel="00000000" w:rsidP="00000000" w:rsidRDefault="00000000" w:rsidRPr="00000000" w14:paraId="00000258">
            <w:pPr>
              <w:spacing w:before="0" w:lineRule="auto"/>
              <w:ind w:firstLine="0"/>
              <w:rPr>
                <w:sz w:val="19"/>
                <w:szCs w:val="19"/>
              </w:rPr>
            </w:pPr>
            <w:r w:rsidDel="00000000" w:rsidR="00000000" w:rsidRPr="00000000">
              <w:rPr>
                <w:sz w:val="19"/>
                <w:szCs w:val="19"/>
                <w:rtl w:val="0"/>
              </w:rPr>
              <w:t xml:space="preserve">Eskildsen, </w:t>
            </w:r>
            <w:r w:rsidDel="00000000" w:rsidR="00000000" w:rsidRPr="00000000">
              <w:rPr>
                <w:i w:val="1"/>
                <w:sz w:val="19"/>
                <w:szCs w:val="19"/>
                <w:rtl w:val="0"/>
              </w:rPr>
              <w:t xml:space="preserve">The Beliefs and Practices of Early Ch‘üan-Chen Taoism, </w:t>
            </w:r>
            <w:r w:rsidDel="00000000" w:rsidR="00000000" w:rsidRPr="00000000">
              <w:rPr>
                <w:sz w:val="19"/>
                <w:szCs w:val="19"/>
                <w:rtl w:val="0"/>
              </w:rPr>
              <w:t xml:space="preserve">67-69.</w:t>
            </w:r>
          </w:p>
        </w:tc>
      </w:tr>
      <w:tr>
        <w:tc>
          <w:tcPr/>
          <w:p w:rsidR="00000000" w:rsidDel="00000000" w:rsidP="00000000" w:rsidRDefault="00000000" w:rsidRPr="00000000" w14:paraId="00000259">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25A">
            <w:pPr>
              <w:spacing w:before="0" w:lineRule="auto"/>
              <w:ind w:left="567" w:hanging="567"/>
              <w:rPr>
                <w:sz w:val="19"/>
                <w:szCs w:val="19"/>
              </w:rPr>
            </w:pPr>
            <w:r w:rsidDel="00000000" w:rsidR="00000000" w:rsidRPr="00000000">
              <w:rPr>
                <w:sz w:val="19"/>
                <w:szCs w:val="19"/>
                <w:rtl w:val="0"/>
              </w:rPr>
              <w:t xml:space="preserve">Yazar Soyadı, Adı. </w:t>
            </w:r>
            <w:r w:rsidDel="00000000" w:rsidR="00000000" w:rsidRPr="00000000">
              <w:rPr>
                <w:i w:val="1"/>
                <w:sz w:val="19"/>
                <w:szCs w:val="19"/>
                <w:rtl w:val="0"/>
              </w:rPr>
              <w:t xml:space="preserve">Tez Adı. </w:t>
            </w:r>
            <w:r w:rsidDel="00000000" w:rsidR="00000000" w:rsidRPr="00000000">
              <w:rPr>
                <w:sz w:val="19"/>
                <w:szCs w:val="19"/>
                <w:rtl w:val="0"/>
              </w:rPr>
              <w:t xml:space="preserve">Şehir: Üniversite Adı, Enstitü Adı, Yüksek Lisans Tezi, Yıl. Varsa Erişim Adresi</w:t>
            </w:r>
          </w:p>
        </w:tc>
      </w:tr>
      <w:tr>
        <w:tc>
          <w:tcPr/>
          <w:p w:rsidR="00000000" w:rsidDel="00000000" w:rsidP="00000000" w:rsidRDefault="00000000" w:rsidRPr="00000000" w14:paraId="0000025B">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25C">
            <w:pPr>
              <w:spacing w:before="0" w:lineRule="auto"/>
              <w:ind w:left="567" w:hanging="567"/>
              <w:rPr>
                <w:sz w:val="19"/>
                <w:szCs w:val="19"/>
              </w:rPr>
            </w:pPr>
            <w:r w:rsidDel="00000000" w:rsidR="00000000" w:rsidRPr="00000000">
              <w:rPr>
                <w:sz w:val="19"/>
                <w:szCs w:val="19"/>
                <w:rtl w:val="0"/>
              </w:rPr>
              <w:t xml:space="preserve">Eren, Recep. </w:t>
            </w:r>
            <w:r w:rsidDel="00000000" w:rsidR="00000000" w:rsidRPr="00000000">
              <w:rPr>
                <w:i w:val="1"/>
                <w:sz w:val="19"/>
                <w:szCs w:val="19"/>
                <w:rtl w:val="0"/>
              </w:rPr>
              <w:t xml:space="preserve">Mâtürîdî’nin Müteşâbih Âyetlere Yaklaşımı. </w:t>
            </w:r>
            <w:r w:rsidDel="00000000" w:rsidR="00000000" w:rsidRPr="00000000">
              <w:rPr>
                <w:sz w:val="19"/>
                <w:szCs w:val="19"/>
                <w:rtl w:val="0"/>
              </w:rPr>
              <w:t xml:space="preserve">Sivas: Cumhuriyet Üniversitesi, Sosyal Bilimler Enstitüsü, Yüksek Lisans Tezi, 2017.</w:t>
            </w:r>
          </w:p>
          <w:p w:rsidR="00000000" w:rsidDel="00000000" w:rsidP="00000000" w:rsidRDefault="00000000" w:rsidRPr="00000000" w14:paraId="0000025D">
            <w:pPr>
              <w:spacing w:before="0" w:lineRule="auto"/>
              <w:ind w:left="567" w:hanging="567"/>
              <w:rPr>
                <w:sz w:val="19"/>
                <w:szCs w:val="19"/>
              </w:rPr>
            </w:pPr>
            <w:r w:rsidDel="00000000" w:rsidR="00000000" w:rsidRPr="00000000">
              <w:rPr>
                <w:sz w:val="19"/>
                <w:szCs w:val="19"/>
                <w:rtl w:val="0"/>
              </w:rPr>
              <w:t xml:space="preserve">Eskildsen, Stephen Edward. </w:t>
            </w:r>
            <w:r w:rsidDel="00000000" w:rsidR="00000000" w:rsidRPr="00000000">
              <w:rPr>
                <w:i w:val="1"/>
                <w:sz w:val="19"/>
                <w:szCs w:val="19"/>
                <w:rtl w:val="0"/>
              </w:rPr>
              <w:t xml:space="preserve">The Beliefs and Practices of Early Ch‘üan-Chen Taoism. </w:t>
            </w:r>
            <w:r w:rsidDel="00000000" w:rsidR="00000000" w:rsidRPr="00000000">
              <w:rPr>
                <w:sz w:val="19"/>
                <w:szCs w:val="19"/>
                <w:rtl w:val="0"/>
              </w:rPr>
              <w:t xml:space="preserve">Canada: The University of British Columbia, The Faculty of Graduate Studies, Yüksek Lisans Tezi, 1989. </w:t>
            </w:r>
            <w:hyperlink r:id="rId32">
              <w:r w:rsidDel="00000000" w:rsidR="00000000" w:rsidRPr="00000000">
                <w:rPr>
                  <w:color w:val="000000"/>
                  <w:sz w:val="19"/>
                  <w:szCs w:val="19"/>
                  <w:u w:val="none"/>
                  <w:rtl w:val="0"/>
                </w:rPr>
                <w:t xml:space="preserve">https://open.library.ubc.ca/ cIRcle/collections/ubctheses/831/items/1.0097774</w:t>
              </w:r>
            </w:hyperlink>
            <w:r w:rsidDel="00000000" w:rsidR="00000000" w:rsidRPr="00000000">
              <w:rPr>
                <w:rtl w:val="0"/>
              </w:rPr>
            </w:r>
          </w:p>
        </w:tc>
      </w:tr>
    </w:tbl>
    <w:p w:rsidR="00000000" w:rsidDel="00000000" w:rsidP="00000000" w:rsidRDefault="00000000" w:rsidRPr="00000000" w14:paraId="0000025E">
      <w:pPr>
        <w:pStyle w:val="Heading3"/>
        <w:numPr>
          <w:ilvl w:val="1"/>
          <w:numId w:val="3"/>
        </w:numPr>
        <w:ind w:left="927" w:hanging="360"/>
        <w:rPr/>
      </w:pPr>
      <w:bookmarkStart w:colFirst="0" w:colLast="0" w:name="_28h4qwu" w:id="46"/>
      <w:bookmarkEnd w:id="46"/>
      <w:r w:rsidDel="00000000" w:rsidR="00000000" w:rsidRPr="00000000">
        <w:rPr>
          <w:rtl w:val="0"/>
        </w:rPr>
        <w:t xml:space="preserve">Tez-Doktora</w:t>
      </w:r>
    </w:p>
    <w:tbl>
      <w:tblPr>
        <w:tblStyle w:val="Table38"/>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25F">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260">
            <w:pPr>
              <w:spacing w:before="0" w:lineRule="auto"/>
              <w:ind w:firstLine="0"/>
              <w:rPr>
                <w:sz w:val="19"/>
                <w:szCs w:val="19"/>
              </w:rPr>
            </w:pPr>
            <w:r w:rsidDel="00000000" w:rsidR="00000000" w:rsidRPr="00000000">
              <w:rPr>
                <w:sz w:val="19"/>
                <w:szCs w:val="19"/>
                <w:rtl w:val="0"/>
              </w:rPr>
              <w:t xml:space="preserve">Yazar Adı Soyadı, </w:t>
            </w:r>
            <w:r w:rsidDel="00000000" w:rsidR="00000000" w:rsidRPr="00000000">
              <w:rPr>
                <w:i w:val="1"/>
                <w:sz w:val="19"/>
                <w:szCs w:val="19"/>
                <w:rtl w:val="0"/>
              </w:rPr>
              <w:t xml:space="preserve">Tez Adı</w:t>
            </w:r>
            <w:r w:rsidDel="00000000" w:rsidR="00000000" w:rsidRPr="00000000">
              <w:rPr>
                <w:sz w:val="19"/>
                <w:szCs w:val="19"/>
                <w:rtl w:val="0"/>
              </w:rPr>
              <w:t xml:space="preserve"> (Şehir: Üniversite Adı, Enstitü Adı, Doktora Tezi, Yıl), Sayfa Numarası.</w:t>
            </w:r>
          </w:p>
        </w:tc>
      </w:tr>
      <w:tr>
        <w:tc>
          <w:tcPr/>
          <w:p w:rsidR="00000000" w:rsidDel="00000000" w:rsidP="00000000" w:rsidRDefault="00000000" w:rsidRPr="00000000" w14:paraId="0000026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262">
            <w:pPr>
              <w:spacing w:before="0" w:lineRule="auto"/>
              <w:ind w:firstLine="0"/>
              <w:rPr>
                <w:sz w:val="19"/>
                <w:szCs w:val="19"/>
              </w:rPr>
            </w:pPr>
            <w:bookmarkStart w:colFirst="0" w:colLast="0" w:name="_nmf14n" w:id="47"/>
            <w:bookmarkEnd w:id="47"/>
            <w:r w:rsidDel="00000000" w:rsidR="00000000" w:rsidRPr="00000000">
              <w:rPr>
                <w:sz w:val="19"/>
                <w:szCs w:val="19"/>
                <w:rtl w:val="0"/>
              </w:rPr>
              <w:t xml:space="preserve">Abdullah Demir, </w:t>
            </w:r>
            <w:r w:rsidDel="00000000" w:rsidR="00000000" w:rsidRPr="00000000">
              <w:rPr>
                <w:i w:val="1"/>
                <w:sz w:val="19"/>
                <w:szCs w:val="19"/>
                <w:rtl w:val="0"/>
              </w:rPr>
              <w:t xml:space="preserve">Ebû İshâk Zâhid es-Saffâr’ın Kelâm Yöntemi</w:t>
            </w:r>
            <w:r w:rsidDel="00000000" w:rsidR="00000000" w:rsidRPr="00000000">
              <w:rPr>
                <w:sz w:val="19"/>
                <w:szCs w:val="19"/>
                <w:rtl w:val="0"/>
              </w:rPr>
              <w:t xml:space="preserve"> (Sivas: Cumhuriyet Üniversitesi, Sosyal Bilimler Enstitüsü, Doktora Tezi, 2014), 122.</w:t>
            </w:r>
          </w:p>
          <w:p w:rsidR="00000000" w:rsidDel="00000000" w:rsidP="00000000" w:rsidRDefault="00000000" w:rsidRPr="00000000" w14:paraId="00000263">
            <w:pPr>
              <w:spacing w:before="0" w:lineRule="auto"/>
              <w:ind w:firstLine="0"/>
              <w:rPr>
                <w:sz w:val="19"/>
                <w:szCs w:val="19"/>
              </w:rPr>
            </w:pPr>
            <w:r w:rsidDel="00000000" w:rsidR="00000000" w:rsidRPr="00000000">
              <w:rPr>
                <w:sz w:val="19"/>
                <w:szCs w:val="19"/>
                <w:rtl w:val="0"/>
              </w:rPr>
              <w:t xml:space="preserve">Mustafa Ceric, </w:t>
            </w:r>
            <w:r w:rsidDel="00000000" w:rsidR="00000000" w:rsidRPr="00000000">
              <w:rPr>
                <w:i w:val="1"/>
                <w:sz w:val="19"/>
                <w:szCs w:val="19"/>
                <w:rtl w:val="0"/>
              </w:rPr>
              <w:t xml:space="preserve">A Study of the Theology of Abu Mansur al-Maturidi</w:t>
            </w:r>
            <w:r w:rsidDel="00000000" w:rsidR="00000000" w:rsidRPr="00000000">
              <w:rPr>
                <w:sz w:val="19"/>
                <w:szCs w:val="19"/>
                <w:rtl w:val="0"/>
              </w:rPr>
              <w:t xml:space="preserve"> (Chicago: The University of Chicago, Near Eastern Languages and Civilizations, Doktora Tezi, 1987), 45.</w:t>
            </w:r>
          </w:p>
          <w:p w:rsidR="00000000" w:rsidDel="00000000" w:rsidP="00000000" w:rsidRDefault="00000000" w:rsidRPr="00000000" w14:paraId="00000264">
            <w:pPr>
              <w:spacing w:before="0" w:lineRule="auto"/>
              <w:ind w:firstLine="0"/>
              <w:rPr>
                <w:sz w:val="19"/>
                <w:szCs w:val="19"/>
              </w:rPr>
            </w:pPr>
            <w:r w:rsidDel="00000000" w:rsidR="00000000" w:rsidRPr="00000000">
              <w:rPr>
                <w:sz w:val="19"/>
                <w:szCs w:val="19"/>
                <w:rtl w:val="0"/>
              </w:rPr>
              <w:t xml:space="preserve">Philip Christopher Dorroll, Modern by Tradition: Abū Mansūr al-Māturīdī and the New Turkish Theology (Georgia: Emory University, Doktora Tezi, 2013), 45.</w:t>
            </w:r>
          </w:p>
        </w:tc>
      </w:tr>
      <w:tr>
        <w:tc>
          <w:tcPr/>
          <w:p w:rsidR="00000000" w:rsidDel="00000000" w:rsidP="00000000" w:rsidRDefault="00000000" w:rsidRPr="00000000" w14:paraId="0000026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266">
            <w:pPr>
              <w:spacing w:before="0" w:lineRule="auto"/>
              <w:ind w:firstLine="0"/>
              <w:rPr>
                <w:sz w:val="19"/>
                <w:szCs w:val="19"/>
              </w:rPr>
            </w:pPr>
            <w:r w:rsidDel="00000000" w:rsidR="00000000" w:rsidRPr="00000000">
              <w:rPr>
                <w:sz w:val="19"/>
                <w:szCs w:val="19"/>
                <w:rtl w:val="0"/>
              </w:rPr>
              <w:t xml:space="preserve">Yazar Soyadı, </w:t>
            </w:r>
            <w:r w:rsidDel="00000000" w:rsidR="00000000" w:rsidRPr="00000000">
              <w:rPr>
                <w:i w:val="1"/>
                <w:sz w:val="19"/>
                <w:szCs w:val="19"/>
                <w:rtl w:val="0"/>
              </w:rPr>
              <w:t xml:space="preserve">Tez Adı </w:t>
            </w:r>
            <w:r w:rsidDel="00000000" w:rsidR="00000000" w:rsidRPr="00000000">
              <w:rPr>
                <w:sz w:val="19"/>
                <w:szCs w:val="19"/>
                <w:rtl w:val="0"/>
              </w:rPr>
              <w:t xml:space="preserve">veya</w:t>
            </w:r>
            <w:r w:rsidDel="00000000" w:rsidR="00000000" w:rsidRPr="00000000">
              <w:rPr>
                <w:i w:val="1"/>
                <w:sz w:val="19"/>
                <w:szCs w:val="19"/>
                <w:rtl w:val="0"/>
              </w:rPr>
              <w:t xml:space="preserve"> Kısa Adı</w:t>
            </w:r>
            <w:r w:rsidDel="00000000" w:rsidR="00000000" w:rsidRPr="00000000">
              <w:rPr>
                <w:sz w:val="19"/>
                <w:szCs w:val="19"/>
                <w:rtl w:val="0"/>
              </w:rPr>
              <w:t xml:space="preserve">, Sayfa Numarası.</w:t>
            </w:r>
          </w:p>
        </w:tc>
      </w:tr>
      <w:tr>
        <w:tc>
          <w:tcPr/>
          <w:p w:rsidR="00000000" w:rsidDel="00000000" w:rsidP="00000000" w:rsidRDefault="00000000" w:rsidRPr="00000000" w14:paraId="0000026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268">
            <w:pPr>
              <w:spacing w:before="0" w:lineRule="auto"/>
              <w:ind w:firstLine="0"/>
              <w:rPr>
                <w:sz w:val="19"/>
                <w:szCs w:val="19"/>
              </w:rPr>
            </w:pPr>
            <w:r w:rsidDel="00000000" w:rsidR="00000000" w:rsidRPr="00000000">
              <w:rPr>
                <w:sz w:val="19"/>
                <w:szCs w:val="19"/>
                <w:rtl w:val="0"/>
              </w:rPr>
              <w:t xml:space="preserve">Demir, </w:t>
            </w:r>
            <w:r w:rsidDel="00000000" w:rsidR="00000000" w:rsidRPr="00000000">
              <w:rPr>
                <w:i w:val="1"/>
                <w:sz w:val="19"/>
                <w:szCs w:val="19"/>
                <w:rtl w:val="0"/>
              </w:rPr>
              <w:t xml:space="preserve">Zâhid es-Saffâr’ın Kelâm Yöntemi</w:t>
            </w:r>
            <w:r w:rsidDel="00000000" w:rsidR="00000000" w:rsidRPr="00000000">
              <w:rPr>
                <w:sz w:val="19"/>
                <w:szCs w:val="19"/>
                <w:rtl w:val="0"/>
              </w:rPr>
              <w:t xml:space="preserve">, 22.</w:t>
            </w:r>
          </w:p>
          <w:p w:rsidR="00000000" w:rsidDel="00000000" w:rsidP="00000000" w:rsidRDefault="00000000" w:rsidRPr="00000000" w14:paraId="00000269">
            <w:pPr>
              <w:spacing w:before="0" w:lineRule="auto"/>
              <w:ind w:firstLine="0"/>
              <w:rPr>
                <w:sz w:val="19"/>
                <w:szCs w:val="19"/>
              </w:rPr>
            </w:pPr>
            <w:r w:rsidDel="00000000" w:rsidR="00000000" w:rsidRPr="00000000">
              <w:rPr>
                <w:sz w:val="19"/>
                <w:szCs w:val="19"/>
                <w:rtl w:val="0"/>
              </w:rPr>
              <w:t xml:space="preserve">Ceric, </w:t>
            </w:r>
            <w:r w:rsidDel="00000000" w:rsidR="00000000" w:rsidRPr="00000000">
              <w:rPr>
                <w:i w:val="1"/>
                <w:sz w:val="19"/>
                <w:szCs w:val="19"/>
                <w:rtl w:val="0"/>
              </w:rPr>
              <w:t xml:space="preserve">A Study of the Theology of Abu Mansur al-Maturidi</w:t>
            </w:r>
            <w:r w:rsidDel="00000000" w:rsidR="00000000" w:rsidRPr="00000000">
              <w:rPr>
                <w:sz w:val="19"/>
                <w:szCs w:val="19"/>
                <w:rtl w:val="0"/>
              </w:rPr>
              <w:t xml:space="preserve">, 62.</w:t>
            </w:r>
          </w:p>
          <w:p w:rsidR="00000000" w:rsidDel="00000000" w:rsidP="00000000" w:rsidRDefault="00000000" w:rsidRPr="00000000" w14:paraId="0000026A">
            <w:pPr>
              <w:spacing w:before="0" w:lineRule="auto"/>
              <w:ind w:firstLine="0"/>
              <w:rPr>
                <w:i w:val="1"/>
                <w:sz w:val="19"/>
                <w:szCs w:val="19"/>
              </w:rPr>
            </w:pPr>
            <w:r w:rsidDel="00000000" w:rsidR="00000000" w:rsidRPr="00000000">
              <w:rPr>
                <w:sz w:val="19"/>
                <w:szCs w:val="19"/>
                <w:rtl w:val="0"/>
              </w:rPr>
              <w:t xml:space="preserve">Dorroll, </w:t>
            </w:r>
            <w:r w:rsidDel="00000000" w:rsidR="00000000" w:rsidRPr="00000000">
              <w:rPr>
                <w:i w:val="1"/>
                <w:sz w:val="19"/>
                <w:szCs w:val="19"/>
                <w:rtl w:val="0"/>
              </w:rPr>
              <w:t xml:space="preserve">Modern by Tradition: Abū Mansūr al-Māturīdī, </w:t>
            </w:r>
            <w:r w:rsidDel="00000000" w:rsidR="00000000" w:rsidRPr="00000000">
              <w:rPr>
                <w:sz w:val="19"/>
                <w:szCs w:val="19"/>
                <w:rtl w:val="0"/>
              </w:rPr>
              <w:t xml:space="preserve">56.</w:t>
            </w:r>
            <w:r w:rsidDel="00000000" w:rsidR="00000000" w:rsidRPr="00000000">
              <w:rPr>
                <w:rtl w:val="0"/>
              </w:rPr>
            </w:r>
          </w:p>
        </w:tc>
      </w:tr>
      <w:tr>
        <w:tc>
          <w:tcPr/>
          <w:p w:rsidR="00000000" w:rsidDel="00000000" w:rsidP="00000000" w:rsidRDefault="00000000" w:rsidRPr="00000000" w14:paraId="0000026B">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26C">
            <w:pPr>
              <w:spacing w:before="0" w:lineRule="auto"/>
              <w:ind w:left="567" w:hanging="567"/>
              <w:rPr>
                <w:sz w:val="19"/>
                <w:szCs w:val="19"/>
              </w:rPr>
            </w:pPr>
            <w:r w:rsidDel="00000000" w:rsidR="00000000" w:rsidRPr="00000000">
              <w:rPr>
                <w:sz w:val="19"/>
                <w:szCs w:val="19"/>
                <w:rtl w:val="0"/>
              </w:rPr>
              <w:t xml:space="preserve">Yazar Soyadı, Adı. </w:t>
            </w:r>
            <w:r w:rsidDel="00000000" w:rsidR="00000000" w:rsidRPr="00000000">
              <w:rPr>
                <w:i w:val="1"/>
                <w:sz w:val="19"/>
                <w:szCs w:val="19"/>
                <w:rtl w:val="0"/>
              </w:rPr>
              <w:t xml:space="preserve">Tez Adı. </w:t>
            </w:r>
            <w:r w:rsidDel="00000000" w:rsidR="00000000" w:rsidRPr="00000000">
              <w:rPr>
                <w:sz w:val="19"/>
                <w:szCs w:val="19"/>
                <w:rtl w:val="0"/>
              </w:rPr>
              <w:t xml:space="preserve">Şehir: Üniversite Adı, Enstitü Adı, Doktora Tezi, Yıl. (varsa) Erişim Adresi</w:t>
            </w:r>
          </w:p>
        </w:tc>
      </w:tr>
      <w:tr>
        <w:tc>
          <w:tcPr/>
          <w:p w:rsidR="00000000" w:rsidDel="00000000" w:rsidP="00000000" w:rsidRDefault="00000000" w:rsidRPr="00000000" w14:paraId="0000026D">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26E">
            <w:pPr>
              <w:spacing w:before="0" w:lineRule="auto"/>
              <w:ind w:left="567" w:hanging="567"/>
              <w:rPr>
                <w:sz w:val="19"/>
                <w:szCs w:val="19"/>
              </w:rPr>
            </w:pPr>
            <w:r w:rsidDel="00000000" w:rsidR="00000000" w:rsidRPr="00000000">
              <w:rPr>
                <w:sz w:val="19"/>
                <w:szCs w:val="19"/>
                <w:rtl w:val="0"/>
              </w:rPr>
              <w:t xml:space="preserve">Ceric, Mustafa. </w:t>
            </w:r>
            <w:r w:rsidDel="00000000" w:rsidR="00000000" w:rsidRPr="00000000">
              <w:rPr>
                <w:i w:val="1"/>
                <w:sz w:val="19"/>
                <w:szCs w:val="19"/>
                <w:rtl w:val="0"/>
              </w:rPr>
              <w:t xml:space="preserve">A Study of the Theology of Abu Mansur al-Maturidi. </w:t>
            </w:r>
            <w:r w:rsidDel="00000000" w:rsidR="00000000" w:rsidRPr="00000000">
              <w:rPr>
                <w:sz w:val="19"/>
                <w:szCs w:val="19"/>
                <w:rtl w:val="0"/>
              </w:rPr>
              <w:t xml:space="preserve">Chicago: The University of Chicago, Near Eastern Languages and Civilizations, Doktora Tezi, 1987.</w:t>
            </w:r>
          </w:p>
          <w:p w:rsidR="00000000" w:rsidDel="00000000" w:rsidP="00000000" w:rsidRDefault="00000000" w:rsidRPr="00000000" w14:paraId="0000026F">
            <w:pPr>
              <w:spacing w:before="0" w:lineRule="auto"/>
              <w:ind w:left="567" w:hanging="567"/>
              <w:jc w:val="left"/>
              <w:rPr>
                <w:sz w:val="19"/>
                <w:szCs w:val="19"/>
              </w:rPr>
            </w:pPr>
            <w:r w:rsidDel="00000000" w:rsidR="00000000" w:rsidRPr="00000000">
              <w:rPr>
                <w:sz w:val="19"/>
                <w:szCs w:val="19"/>
                <w:rtl w:val="0"/>
              </w:rPr>
              <w:t xml:space="preserve">Demir, Abdullah. </w:t>
            </w:r>
            <w:r w:rsidDel="00000000" w:rsidR="00000000" w:rsidRPr="00000000">
              <w:rPr>
                <w:i w:val="1"/>
                <w:sz w:val="19"/>
                <w:szCs w:val="19"/>
                <w:rtl w:val="0"/>
              </w:rPr>
              <w:t xml:space="preserve">Ebû İshâk Zâhid es-Saffâr’ın Kelâm Yöntemi.</w:t>
            </w:r>
            <w:r w:rsidDel="00000000" w:rsidR="00000000" w:rsidRPr="00000000">
              <w:rPr>
                <w:sz w:val="19"/>
                <w:szCs w:val="19"/>
                <w:rtl w:val="0"/>
              </w:rPr>
              <w:t xml:space="preserve"> Sivas: Cumhuriyet Üniversitesi, Sosyal Bilimler Enstitüsü, Doktora Tezi, 2014. </w:t>
            </w:r>
            <w:hyperlink r:id="rId33">
              <w:r w:rsidDel="00000000" w:rsidR="00000000" w:rsidRPr="00000000">
                <w:rPr>
                  <w:color w:val="000000"/>
                  <w:sz w:val="19"/>
                  <w:szCs w:val="19"/>
                  <w:u w:val="none"/>
                  <w:rtl w:val="0"/>
                </w:rPr>
                <w:t xml:space="preserve">https://doi.org/10.5281/zenodo.3359806</w:t>
              </w:r>
            </w:hyperlink>
            <w:r w:rsidDel="00000000" w:rsidR="00000000" w:rsidRPr="00000000">
              <w:rPr>
                <w:rtl w:val="0"/>
              </w:rPr>
            </w:r>
          </w:p>
          <w:p w:rsidR="00000000" w:rsidDel="00000000" w:rsidP="00000000" w:rsidRDefault="00000000" w:rsidRPr="00000000" w14:paraId="00000270">
            <w:pPr>
              <w:spacing w:before="0" w:lineRule="auto"/>
              <w:ind w:left="567" w:hanging="567"/>
              <w:rPr>
                <w:sz w:val="19"/>
                <w:szCs w:val="19"/>
              </w:rPr>
            </w:pPr>
            <w:r w:rsidDel="00000000" w:rsidR="00000000" w:rsidRPr="00000000">
              <w:rPr>
                <w:sz w:val="19"/>
                <w:szCs w:val="19"/>
                <w:rtl w:val="0"/>
              </w:rPr>
              <w:t xml:space="preserve">Dorroll, Philip Christopher. </w:t>
            </w:r>
            <w:r w:rsidDel="00000000" w:rsidR="00000000" w:rsidRPr="00000000">
              <w:rPr>
                <w:i w:val="1"/>
                <w:sz w:val="19"/>
                <w:szCs w:val="19"/>
                <w:rtl w:val="0"/>
              </w:rPr>
              <w:t xml:space="preserve">Modern by Tradition: Abū Mansūr al-Māturīdī and the New Turkish Theology</w:t>
            </w:r>
            <w:r w:rsidDel="00000000" w:rsidR="00000000" w:rsidRPr="00000000">
              <w:rPr>
                <w:sz w:val="19"/>
                <w:szCs w:val="19"/>
                <w:rtl w:val="0"/>
              </w:rPr>
              <w:t xml:space="preserve">. Georgia: Emory University, Doktora Tezi, 2013. </w:t>
            </w:r>
          </w:p>
        </w:tc>
      </w:tr>
    </w:tbl>
    <w:p w:rsidR="00000000" w:rsidDel="00000000" w:rsidP="00000000" w:rsidRDefault="00000000" w:rsidRPr="00000000" w14:paraId="00000271">
      <w:pPr>
        <w:pStyle w:val="Heading3"/>
        <w:numPr>
          <w:ilvl w:val="1"/>
          <w:numId w:val="3"/>
        </w:numPr>
        <w:ind w:left="927" w:hanging="360"/>
        <w:rPr/>
      </w:pPr>
      <w:bookmarkStart w:colFirst="0" w:colLast="0" w:name="_37m2jsg" w:id="48"/>
      <w:bookmarkEnd w:id="48"/>
      <w:r w:rsidDel="00000000" w:rsidR="00000000" w:rsidRPr="00000000">
        <w:rPr>
          <w:rtl w:val="0"/>
        </w:rPr>
        <w:t xml:space="preserve">Tez-Tıpta Uzmanlık</w:t>
      </w:r>
    </w:p>
    <w:tbl>
      <w:tblPr>
        <w:tblStyle w:val="Table39"/>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27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273">
            <w:pPr>
              <w:spacing w:before="0" w:lineRule="auto"/>
              <w:ind w:firstLine="0"/>
              <w:rPr>
                <w:sz w:val="19"/>
                <w:szCs w:val="19"/>
              </w:rPr>
            </w:pPr>
            <w:r w:rsidDel="00000000" w:rsidR="00000000" w:rsidRPr="00000000">
              <w:rPr>
                <w:sz w:val="19"/>
                <w:szCs w:val="19"/>
                <w:rtl w:val="0"/>
              </w:rPr>
              <w:t xml:space="preserve">Yazar Adı Soyadı, </w:t>
            </w:r>
            <w:r w:rsidDel="00000000" w:rsidR="00000000" w:rsidRPr="00000000">
              <w:rPr>
                <w:i w:val="1"/>
                <w:sz w:val="19"/>
                <w:szCs w:val="19"/>
                <w:rtl w:val="0"/>
              </w:rPr>
              <w:t xml:space="preserve">Tez Adı</w:t>
            </w:r>
            <w:r w:rsidDel="00000000" w:rsidR="00000000" w:rsidRPr="00000000">
              <w:rPr>
                <w:sz w:val="19"/>
                <w:szCs w:val="19"/>
                <w:rtl w:val="0"/>
              </w:rPr>
              <w:t xml:space="preserve"> (Şehir: Üniversite Adı, Fakültei Adı, Tıpta Uzmanlık Tezi, Yıl), Sayfa Numarası.</w:t>
            </w:r>
          </w:p>
        </w:tc>
      </w:tr>
      <w:tr>
        <w:tc>
          <w:tcPr/>
          <w:p w:rsidR="00000000" w:rsidDel="00000000" w:rsidP="00000000" w:rsidRDefault="00000000" w:rsidRPr="00000000" w14:paraId="00000274">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275">
            <w:pPr>
              <w:spacing w:before="0" w:lineRule="auto"/>
              <w:ind w:firstLine="0"/>
              <w:rPr>
                <w:sz w:val="19"/>
                <w:szCs w:val="19"/>
              </w:rPr>
            </w:pPr>
            <w:r w:rsidDel="00000000" w:rsidR="00000000" w:rsidRPr="00000000">
              <w:rPr>
                <w:sz w:val="19"/>
                <w:szCs w:val="19"/>
                <w:rtl w:val="0"/>
              </w:rPr>
              <w:t xml:space="preserve">Enes Uyar, </w:t>
            </w:r>
            <w:r w:rsidDel="00000000" w:rsidR="00000000" w:rsidRPr="00000000">
              <w:rPr>
                <w:i w:val="1"/>
                <w:sz w:val="19"/>
                <w:szCs w:val="19"/>
                <w:rtl w:val="0"/>
              </w:rPr>
              <w:t xml:space="preserve">Sağlıklı Bireylerde Oruç Tutmanın Göz Üzerine Olan Etkilerinin Değerlendirilmesi</w:t>
            </w:r>
            <w:r w:rsidDel="00000000" w:rsidR="00000000" w:rsidRPr="00000000">
              <w:rPr>
                <w:sz w:val="19"/>
                <w:szCs w:val="19"/>
                <w:rtl w:val="0"/>
              </w:rPr>
              <w:t xml:space="preserve"> (Bolu: Abant İzzet Baysal Üniversitesi, Tıp Fakültesi, Tıpta Uzmanlık Tezi, 2017), 34.</w:t>
            </w:r>
          </w:p>
        </w:tc>
      </w:tr>
      <w:tr>
        <w:tc>
          <w:tcPr/>
          <w:p w:rsidR="00000000" w:rsidDel="00000000" w:rsidP="00000000" w:rsidRDefault="00000000" w:rsidRPr="00000000" w14:paraId="0000027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277">
            <w:pPr>
              <w:spacing w:before="0" w:lineRule="auto"/>
              <w:ind w:firstLine="0"/>
              <w:rPr>
                <w:sz w:val="19"/>
                <w:szCs w:val="19"/>
              </w:rPr>
            </w:pPr>
            <w:r w:rsidDel="00000000" w:rsidR="00000000" w:rsidRPr="00000000">
              <w:rPr>
                <w:sz w:val="19"/>
                <w:szCs w:val="19"/>
                <w:rtl w:val="0"/>
              </w:rPr>
              <w:t xml:space="preserve">Yazar Soyadı, </w:t>
            </w:r>
            <w:r w:rsidDel="00000000" w:rsidR="00000000" w:rsidRPr="00000000">
              <w:rPr>
                <w:i w:val="1"/>
                <w:sz w:val="19"/>
                <w:szCs w:val="19"/>
                <w:rtl w:val="0"/>
              </w:rPr>
              <w:t xml:space="preserve">Tez Adı </w:t>
            </w:r>
            <w:r w:rsidDel="00000000" w:rsidR="00000000" w:rsidRPr="00000000">
              <w:rPr>
                <w:sz w:val="19"/>
                <w:szCs w:val="19"/>
                <w:rtl w:val="0"/>
              </w:rPr>
              <w:t xml:space="preserve">veya</w:t>
            </w:r>
            <w:r w:rsidDel="00000000" w:rsidR="00000000" w:rsidRPr="00000000">
              <w:rPr>
                <w:i w:val="1"/>
                <w:sz w:val="19"/>
                <w:szCs w:val="19"/>
                <w:rtl w:val="0"/>
              </w:rPr>
              <w:t xml:space="preserve"> Kısa Adı</w:t>
            </w:r>
            <w:r w:rsidDel="00000000" w:rsidR="00000000" w:rsidRPr="00000000">
              <w:rPr>
                <w:sz w:val="19"/>
                <w:szCs w:val="19"/>
                <w:rtl w:val="0"/>
              </w:rPr>
              <w:t xml:space="preserve">, Sayfa Numarası.</w:t>
            </w:r>
          </w:p>
        </w:tc>
      </w:tr>
      <w:tr>
        <w:tc>
          <w:tcPr/>
          <w:p w:rsidR="00000000" w:rsidDel="00000000" w:rsidP="00000000" w:rsidRDefault="00000000" w:rsidRPr="00000000" w14:paraId="0000027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279">
            <w:pPr>
              <w:spacing w:before="0" w:lineRule="auto"/>
              <w:ind w:firstLine="0"/>
              <w:rPr>
                <w:sz w:val="19"/>
                <w:szCs w:val="19"/>
              </w:rPr>
            </w:pPr>
            <w:r w:rsidDel="00000000" w:rsidR="00000000" w:rsidRPr="00000000">
              <w:rPr>
                <w:sz w:val="19"/>
                <w:szCs w:val="19"/>
                <w:rtl w:val="0"/>
              </w:rPr>
              <w:t xml:space="preserve">Uyar, </w:t>
            </w:r>
            <w:r w:rsidDel="00000000" w:rsidR="00000000" w:rsidRPr="00000000">
              <w:rPr>
                <w:i w:val="1"/>
                <w:sz w:val="19"/>
                <w:szCs w:val="19"/>
                <w:rtl w:val="0"/>
              </w:rPr>
              <w:t xml:space="preserve">Sağlıklı Bireylerde Oruç Tutmanın Göz Üzerine Olan Etkilerinin Değerlendirilmesi, </w:t>
            </w:r>
            <w:r w:rsidDel="00000000" w:rsidR="00000000" w:rsidRPr="00000000">
              <w:rPr>
                <w:sz w:val="19"/>
                <w:szCs w:val="19"/>
                <w:rtl w:val="0"/>
              </w:rPr>
              <w:t xml:space="preserve">45.</w:t>
            </w:r>
          </w:p>
        </w:tc>
      </w:tr>
      <w:tr>
        <w:tc>
          <w:tcPr/>
          <w:p w:rsidR="00000000" w:rsidDel="00000000" w:rsidP="00000000" w:rsidRDefault="00000000" w:rsidRPr="00000000" w14:paraId="0000027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27B">
            <w:pPr>
              <w:spacing w:before="0" w:lineRule="auto"/>
              <w:ind w:left="567" w:hanging="567"/>
              <w:rPr>
                <w:sz w:val="19"/>
                <w:szCs w:val="19"/>
              </w:rPr>
            </w:pPr>
            <w:r w:rsidDel="00000000" w:rsidR="00000000" w:rsidRPr="00000000">
              <w:rPr>
                <w:sz w:val="19"/>
                <w:szCs w:val="19"/>
                <w:rtl w:val="0"/>
              </w:rPr>
              <w:t xml:space="preserve">Yazar Soyadı, Adı. </w:t>
            </w:r>
            <w:r w:rsidDel="00000000" w:rsidR="00000000" w:rsidRPr="00000000">
              <w:rPr>
                <w:i w:val="1"/>
                <w:sz w:val="19"/>
                <w:szCs w:val="19"/>
                <w:rtl w:val="0"/>
              </w:rPr>
              <w:t xml:space="preserve">Tez Adı. </w:t>
            </w:r>
            <w:r w:rsidDel="00000000" w:rsidR="00000000" w:rsidRPr="00000000">
              <w:rPr>
                <w:sz w:val="19"/>
                <w:szCs w:val="19"/>
                <w:rtl w:val="0"/>
              </w:rPr>
              <w:t xml:space="preserve">Şehir: Üniversite Adı, Fakülte Adı, Tıpta Uzmanlık Tezi, Yılı. (varsa) Erişim Adresi</w:t>
            </w:r>
          </w:p>
        </w:tc>
      </w:tr>
      <w:tr>
        <w:tc>
          <w:tcPr/>
          <w:p w:rsidR="00000000" w:rsidDel="00000000" w:rsidP="00000000" w:rsidRDefault="00000000" w:rsidRPr="00000000" w14:paraId="0000027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27D">
            <w:pPr>
              <w:spacing w:before="0" w:lineRule="auto"/>
              <w:ind w:left="567" w:hanging="567"/>
              <w:rPr>
                <w:sz w:val="19"/>
                <w:szCs w:val="19"/>
              </w:rPr>
            </w:pPr>
            <w:r w:rsidDel="00000000" w:rsidR="00000000" w:rsidRPr="00000000">
              <w:rPr>
                <w:sz w:val="19"/>
                <w:szCs w:val="19"/>
                <w:rtl w:val="0"/>
              </w:rPr>
              <w:t xml:space="preserve">Uyar, Enes. </w:t>
            </w:r>
            <w:r w:rsidDel="00000000" w:rsidR="00000000" w:rsidRPr="00000000">
              <w:rPr>
                <w:i w:val="1"/>
                <w:sz w:val="19"/>
                <w:szCs w:val="19"/>
                <w:rtl w:val="0"/>
              </w:rPr>
              <w:t xml:space="preserve">Sağlıklı Bireylerde Oruç Tutmanın Göz Üzerine Olan Etkilerinin Değerlendirilmesi. </w:t>
            </w:r>
            <w:r w:rsidDel="00000000" w:rsidR="00000000" w:rsidRPr="00000000">
              <w:rPr>
                <w:sz w:val="19"/>
                <w:szCs w:val="19"/>
                <w:rtl w:val="0"/>
              </w:rPr>
              <w:t xml:space="preserve">Bolu: Abant İzzet Baysal Üniversitesi, Tıp Fakültesi, Tıpta Uzmanlık Tezi, 2017. </w:t>
            </w:r>
          </w:p>
        </w:tc>
      </w:tr>
    </w:tbl>
    <w:p w:rsidR="00000000" w:rsidDel="00000000" w:rsidP="00000000" w:rsidRDefault="00000000" w:rsidRPr="00000000" w14:paraId="0000027E">
      <w:pPr>
        <w:pStyle w:val="Heading3"/>
        <w:numPr>
          <w:ilvl w:val="1"/>
          <w:numId w:val="3"/>
        </w:numPr>
        <w:ind w:left="927" w:hanging="360"/>
        <w:rPr/>
      </w:pPr>
      <w:bookmarkStart w:colFirst="0" w:colLast="0" w:name="_1mrcu09" w:id="49"/>
      <w:bookmarkEnd w:id="49"/>
      <w:r w:rsidDel="00000000" w:rsidR="00000000" w:rsidRPr="00000000">
        <w:rPr>
          <w:rtl w:val="0"/>
        </w:rPr>
        <w:t xml:space="preserve">Tez-Sanatta Yeterlik</w:t>
      </w:r>
    </w:p>
    <w:tbl>
      <w:tblPr>
        <w:tblStyle w:val="Table40"/>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27F">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280">
            <w:pPr>
              <w:spacing w:before="0" w:lineRule="auto"/>
              <w:ind w:firstLine="0"/>
              <w:rPr>
                <w:sz w:val="19"/>
                <w:szCs w:val="19"/>
              </w:rPr>
            </w:pPr>
            <w:r w:rsidDel="00000000" w:rsidR="00000000" w:rsidRPr="00000000">
              <w:rPr>
                <w:sz w:val="19"/>
                <w:szCs w:val="19"/>
                <w:rtl w:val="0"/>
              </w:rPr>
              <w:t xml:space="preserve">Yazar Adı Soyadı, </w:t>
            </w:r>
            <w:r w:rsidDel="00000000" w:rsidR="00000000" w:rsidRPr="00000000">
              <w:rPr>
                <w:i w:val="1"/>
                <w:sz w:val="19"/>
                <w:szCs w:val="19"/>
                <w:rtl w:val="0"/>
              </w:rPr>
              <w:t xml:space="preserve">Tez Adı</w:t>
            </w:r>
            <w:r w:rsidDel="00000000" w:rsidR="00000000" w:rsidRPr="00000000">
              <w:rPr>
                <w:sz w:val="19"/>
                <w:szCs w:val="19"/>
                <w:rtl w:val="0"/>
              </w:rPr>
              <w:t xml:space="preserve"> (Şehir: Üniversite Adı, Enstitü Adı, Sanatta Yeterlik Tezi, Yıl), Sayfa Numarası.</w:t>
            </w:r>
          </w:p>
        </w:tc>
      </w:tr>
      <w:tr>
        <w:trPr>
          <w:trHeight w:val="465" w:hRule="atLeast"/>
        </w:trPr>
        <w:tc>
          <w:tcPr/>
          <w:p w:rsidR="00000000" w:rsidDel="00000000" w:rsidP="00000000" w:rsidRDefault="00000000" w:rsidRPr="00000000" w14:paraId="0000028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282">
            <w:pPr>
              <w:spacing w:before="0" w:lineRule="auto"/>
              <w:ind w:firstLine="0"/>
              <w:rPr>
                <w:i w:val="1"/>
                <w:sz w:val="19"/>
                <w:szCs w:val="19"/>
              </w:rPr>
            </w:pPr>
            <w:r w:rsidDel="00000000" w:rsidR="00000000" w:rsidRPr="00000000">
              <w:rPr>
                <w:sz w:val="19"/>
                <w:szCs w:val="19"/>
                <w:rtl w:val="0"/>
              </w:rPr>
              <w:t xml:space="preserve">Esen Baydemir, </w:t>
            </w:r>
            <w:r w:rsidDel="00000000" w:rsidR="00000000" w:rsidRPr="00000000">
              <w:rPr>
                <w:i w:val="1"/>
                <w:sz w:val="19"/>
                <w:szCs w:val="19"/>
                <w:rtl w:val="0"/>
              </w:rPr>
              <w:t xml:space="preserve">Berlin İslam Sanatları Müzesi'nde Bulunan Türk Halıları </w:t>
            </w:r>
            <w:r w:rsidDel="00000000" w:rsidR="00000000" w:rsidRPr="00000000">
              <w:rPr>
                <w:sz w:val="19"/>
                <w:szCs w:val="19"/>
                <w:rtl w:val="0"/>
              </w:rPr>
              <w:t xml:space="preserve">(İstanbul: Mimar Sinan Güzel Sanatlar Üniversitesi, Güzel Sanatlar Enstitüsü, Sanatta Yeterlik Tezi, 2018), 55.</w:t>
            </w:r>
            <w:r w:rsidDel="00000000" w:rsidR="00000000" w:rsidRPr="00000000">
              <w:rPr>
                <w:rtl w:val="0"/>
              </w:rPr>
            </w:r>
          </w:p>
        </w:tc>
      </w:tr>
      <w:tr>
        <w:tc>
          <w:tcPr/>
          <w:p w:rsidR="00000000" w:rsidDel="00000000" w:rsidP="00000000" w:rsidRDefault="00000000" w:rsidRPr="00000000" w14:paraId="00000283">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284">
            <w:pPr>
              <w:spacing w:before="0" w:lineRule="auto"/>
              <w:ind w:firstLine="0"/>
              <w:rPr>
                <w:sz w:val="19"/>
                <w:szCs w:val="19"/>
              </w:rPr>
            </w:pPr>
            <w:r w:rsidDel="00000000" w:rsidR="00000000" w:rsidRPr="00000000">
              <w:rPr>
                <w:sz w:val="19"/>
                <w:szCs w:val="19"/>
                <w:rtl w:val="0"/>
              </w:rPr>
              <w:t xml:space="preserve">Yazar Soyadı, </w:t>
            </w:r>
            <w:r w:rsidDel="00000000" w:rsidR="00000000" w:rsidRPr="00000000">
              <w:rPr>
                <w:i w:val="1"/>
                <w:sz w:val="19"/>
                <w:szCs w:val="19"/>
                <w:rtl w:val="0"/>
              </w:rPr>
              <w:t xml:space="preserve">Tez Adı </w:t>
            </w:r>
            <w:r w:rsidDel="00000000" w:rsidR="00000000" w:rsidRPr="00000000">
              <w:rPr>
                <w:sz w:val="19"/>
                <w:szCs w:val="19"/>
                <w:rtl w:val="0"/>
              </w:rPr>
              <w:t xml:space="preserve">veya</w:t>
            </w:r>
            <w:r w:rsidDel="00000000" w:rsidR="00000000" w:rsidRPr="00000000">
              <w:rPr>
                <w:i w:val="1"/>
                <w:sz w:val="19"/>
                <w:szCs w:val="19"/>
                <w:rtl w:val="0"/>
              </w:rPr>
              <w:t xml:space="preserve"> Kısa Adı</w:t>
            </w:r>
            <w:r w:rsidDel="00000000" w:rsidR="00000000" w:rsidRPr="00000000">
              <w:rPr>
                <w:sz w:val="19"/>
                <w:szCs w:val="19"/>
                <w:rtl w:val="0"/>
              </w:rPr>
              <w:t xml:space="preserve">, Sayfa Numarası.</w:t>
            </w:r>
          </w:p>
        </w:tc>
      </w:tr>
      <w:tr>
        <w:tc>
          <w:tcPr/>
          <w:p w:rsidR="00000000" w:rsidDel="00000000" w:rsidP="00000000" w:rsidRDefault="00000000" w:rsidRPr="00000000" w14:paraId="0000028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286">
            <w:pPr>
              <w:spacing w:before="0" w:lineRule="auto"/>
              <w:ind w:firstLine="0"/>
              <w:rPr>
                <w:sz w:val="19"/>
                <w:szCs w:val="19"/>
              </w:rPr>
            </w:pPr>
            <w:r w:rsidDel="00000000" w:rsidR="00000000" w:rsidRPr="00000000">
              <w:rPr>
                <w:sz w:val="19"/>
                <w:szCs w:val="19"/>
                <w:rtl w:val="0"/>
              </w:rPr>
              <w:t xml:space="preserve">Baydemir, </w:t>
            </w:r>
            <w:r w:rsidDel="00000000" w:rsidR="00000000" w:rsidRPr="00000000">
              <w:rPr>
                <w:i w:val="1"/>
                <w:sz w:val="19"/>
                <w:szCs w:val="19"/>
                <w:rtl w:val="0"/>
              </w:rPr>
              <w:t xml:space="preserve">Berlin İslam Sanatları Müzesi'nde Bulunan Türk Halıları, </w:t>
            </w:r>
            <w:r w:rsidDel="00000000" w:rsidR="00000000" w:rsidRPr="00000000">
              <w:rPr>
                <w:sz w:val="19"/>
                <w:szCs w:val="19"/>
                <w:rtl w:val="0"/>
              </w:rPr>
              <w:t xml:space="preserve">70-71.</w:t>
            </w:r>
          </w:p>
        </w:tc>
      </w:tr>
      <w:tr>
        <w:tc>
          <w:tcPr/>
          <w:p w:rsidR="00000000" w:rsidDel="00000000" w:rsidP="00000000" w:rsidRDefault="00000000" w:rsidRPr="00000000" w14:paraId="0000028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288">
            <w:pPr>
              <w:spacing w:before="0" w:lineRule="auto"/>
              <w:ind w:left="567" w:hanging="567"/>
              <w:rPr>
                <w:sz w:val="19"/>
                <w:szCs w:val="19"/>
              </w:rPr>
            </w:pPr>
            <w:r w:rsidDel="00000000" w:rsidR="00000000" w:rsidRPr="00000000">
              <w:rPr>
                <w:sz w:val="19"/>
                <w:szCs w:val="19"/>
                <w:rtl w:val="0"/>
              </w:rPr>
              <w:t xml:space="preserve">Yazar Soyadı, Adı. </w:t>
            </w:r>
            <w:r w:rsidDel="00000000" w:rsidR="00000000" w:rsidRPr="00000000">
              <w:rPr>
                <w:i w:val="1"/>
                <w:sz w:val="19"/>
                <w:szCs w:val="19"/>
                <w:rtl w:val="0"/>
              </w:rPr>
              <w:t xml:space="preserve">Tez Adı. </w:t>
            </w:r>
            <w:r w:rsidDel="00000000" w:rsidR="00000000" w:rsidRPr="00000000">
              <w:rPr>
                <w:sz w:val="19"/>
                <w:szCs w:val="19"/>
                <w:rtl w:val="0"/>
              </w:rPr>
              <w:t xml:space="preserve">Şehir: Üniversite Adı, Enstitü Adı, Sanatta Yeterlik Tezi, Yılı. (varsa) Erişim Adresi</w:t>
            </w:r>
          </w:p>
        </w:tc>
      </w:tr>
      <w:tr>
        <w:tc>
          <w:tcPr/>
          <w:p w:rsidR="00000000" w:rsidDel="00000000" w:rsidP="00000000" w:rsidRDefault="00000000" w:rsidRPr="00000000" w14:paraId="00000289">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28A">
            <w:pPr>
              <w:spacing w:before="0" w:lineRule="auto"/>
              <w:ind w:left="567" w:hanging="567"/>
              <w:rPr>
                <w:sz w:val="19"/>
                <w:szCs w:val="19"/>
              </w:rPr>
            </w:pPr>
            <w:r w:rsidDel="00000000" w:rsidR="00000000" w:rsidRPr="00000000">
              <w:rPr>
                <w:sz w:val="19"/>
                <w:szCs w:val="19"/>
                <w:rtl w:val="0"/>
              </w:rPr>
              <w:t xml:space="preserve">Baydemir, Esen. </w:t>
            </w:r>
            <w:r w:rsidDel="00000000" w:rsidR="00000000" w:rsidRPr="00000000">
              <w:rPr>
                <w:i w:val="1"/>
                <w:sz w:val="19"/>
                <w:szCs w:val="19"/>
                <w:rtl w:val="0"/>
              </w:rPr>
              <w:t xml:space="preserve">Berlin İslam Sanatları Müzesi'nde Bulunan Türk Halıları. </w:t>
            </w:r>
            <w:r w:rsidDel="00000000" w:rsidR="00000000" w:rsidRPr="00000000">
              <w:rPr>
                <w:sz w:val="19"/>
                <w:szCs w:val="19"/>
                <w:rtl w:val="0"/>
              </w:rPr>
              <w:t xml:space="preserve">İstanbul: Mimar Sinan Güzel Sanatlar Üniversitesi, Güzel Sanatlar Enstitüsü, Sanatta Yeterlik Tezi, 2018. </w:t>
            </w:r>
            <w:hyperlink r:id="rId34">
              <w:r w:rsidDel="00000000" w:rsidR="00000000" w:rsidRPr="00000000">
                <w:rPr>
                  <w:color w:val="000000"/>
                  <w:sz w:val="19"/>
                  <w:szCs w:val="19"/>
                  <w:u w:val="none"/>
                  <w:rtl w:val="0"/>
                </w:rPr>
                <w:t xml:space="preserve">https://tez.yok.gov.tr/UlusalTezMerkezi</w:t>
              </w:r>
            </w:hyperlink>
            <w:r w:rsidDel="00000000" w:rsidR="00000000" w:rsidRPr="00000000">
              <w:rPr>
                <w:rtl w:val="0"/>
              </w:rPr>
            </w:r>
          </w:p>
        </w:tc>
      </w:tr>
    </w:tbl>
    <w:p w:rsidR="00000000" w:rsidDel="00000000" w:rsidP="00000000" w:rsidRDefault="00000000" w:rsidRPr="00000000" w14:paraId="0000028B">
      <w:pPr>
        <w:pStyle w:val="Heading3"/>
        <w:numPr>
          <w:ilvl w:val="1"/>
          <w:numId w:val="3"/>
        </w:numPr>
        <w:ind w:left="927" w:hanging="360"/>
        <w:rPr/>
      </w:pPr>
      <w:bookmarkStart w:colFirst="0" w:colLast="0" w:name="_46r0co2" w:id="50"/>
      <w:bookmarkEnd w:id="50"/>
      <w:r w:rsidDel="00000000" w:rsidR="00000000" w:rsidRPr="00000000">
        <w:rPr>
          <w:rtl w:val="0"/>
        </w:rPr>
        <w:t xml:space="preserve">Tez-Diş Hekimliği Uzmanlık</w:t>
      </w:r>
    </w:p>
    <w:tbl>
      <w:tblPr>
        <w:tblStyle w:val="Table41"/>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28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28D">
            <w:pPr>
              <w:spacing w:before="0" w:lineRule="auto"/>
              <w:ind w:firstLine="0"/>
              <w:rPr>
                <w:sz w:val="19"/>
                <w:szCs w:val="19"/>
              </w:rPr>
            </w:pPr>
            <w:r w:rsidDel="00000000" w:rsidR="00000000" w:rsidRPr="00000000">
              <w:rPr>
                <w:sz w:val="19"/>
                <w:szCs w:val="19"/>
                <w:rtl w:val="0"/>
              </w:rPr>
              <w:t xml:space="preserve">Yazar Adı Soyadı, </w:t>
            </w:r>
            <w:r w:rsidDel="00000000" w:rsidR="00000000" w:rsidRPr="00000000">
              <w:rPr>
                <w:i w:val="1"/>
                <w:sz w:val="19"/>
                <w:szCs w:val="19"/>
                <w:rtl w:val="0"/>
              </w:rPr>
              <w:t xml:space="preserve">Tez Adı</w:t>
            </w:r>
            <w:r w:rsidDel="00000000" w:rsidR="00000000" w:rsidRPr="00000000">
              <w:rPr>
                <w:sz w:val="19"/>
                <w:szCs w:val="19"/>
                <w:rtl w:val="0"/>
              </w:rPr>
              <w:t xml:space="preserve"> (Şehir: Üniversite Adı, Fakülte Adı, Diş Hekimliği Uzmanlık Tezi, Yıl), Sayfa Numarası.</w:t>
            </w:r>
          </w:p>
        </w:tc>
      </w:tr>
      <w:tr>
        <w:tc>
          <w:tcPr/>
          <w:p w:rsidR="00000000" w:rsidDel="00000000" w:rsidP="00000000" w:rsidRDefault="00000000" w:rsidRPr="00000000" w14:paraId="0000028E">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28F">
            <w:pPr>
              <w:spacing w:before="0" w:lineRule="auto"/>
              <w:ind w:firstLine="0"/>
              <w:rPr>
                <w:sz w:val="19"/>
                <w:szCs w:val="19"/>
              </w:rPr>
            </w:pPr>
            <w:r w:rsidDel="00000000" w:rsidR="00000000" w:rsidRPr="00000000">
              <w:rPr>
                <w:sz w:val="19"/>
                <w:szCs w:val="19"/>
                <w:rtl w:val="0"/>
              </w:rPr>
              <w:t xml:space="preserve">Elif Tekin, </w:t>
            </w:r>
            <w:r w:rsidDel="00000000" w:rsidR="00000000" w:rsidRPr="00000000">
              <w:rPr>
                <w:i w:val="1"/>
                <w:sz w:val="19"/>
                <w:szCs w:val="19"/>
                <w:rtl w:val="0"/>
              </w:rPr>
              <w:t xml:space="preserve">Sivas İlinde Yaşayan 7-14 Yaş Aralığındaki Çocuklarda Dental Erozyon Prevalansının ve Etiyolojik Faktörlerin Belirlenmesi</w:t>
            </w:r>
            <w:r w:rsidDel="00000000" w:rsidR="00000000" w:rsidRPr="00000000">
              <w:rPr>
                <w:sz w:val="19"/>
                <w:szCs w:val="19"/>
                <w:rtl w:val="0"/>
              </w:rPr>
              <w:t xml:space="preserve"> (Sivas: Sivas Cumhuriyet Üniversitesi, Diş Hekimliği Fakültesi, Diş Hekimliği Uzmanlık Tezi, 2019), 43.</w:t>
            </w:r>
          </w:p>
        </w:tc>
      </w:tr>
      <w:tr>
        <w:tc>
          <w:tcPr/>
          <w:p w:rsidR="00000000" w:rsidDel="00000000" w:rsidP="00000000" w:rsidRDefault="00000000" w:rsidRPr="00000000" w14:paraId="0000029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291">
            <w:pPr>
              <w:spacing w:before="0" w:lineRule="auto"/>
              <w:ind w:firstLine="0"/>
              <w:rPr>
                <w:sz w:val="19"/>
                <w:szCs w:val="19"/>
              </w:rPr>
            </w:pPr>
            <w:r w:rsidDel="00000000" w:rsidR="00000000" w:rsidRPr="00000000">
              <w:rPr>
                <w:sz w:val="19"/>
                <w:szCs w:val="19"/>
                <w:rtl w:val="0"/>
              </w:rPr>
              <w:t xml:space="preserve">Yazar Soyadı, </w:t>
            </w:r>
            <w:r w:rsidDel="00000000" w:rsidR="00000000" w:rsidRPr="00000000">
              <w:rPr>
                <w:i w:val="1"/>
                <w:sz w:val="19"/>
                <w:szCs w:val="19"/>
                <w:rtl w:val="0"/>
              </w:rPr>
              <w:t xml:space="preserve">Tez Adı veya Kısa Adı</w:t>
            </w:r>
            <w:r w:rsidDel="00000000" w:rsidR="00000000" w:rsidRPr="00000000">
              <w:rPr>
                <w:sz w:val="19"/>
                <w:szCs w:val="19"/>
                <w:rtl w:val="0"/>
              </w:rPr>
              <w:t xml:space="preserve">, Sayfa Numarası.</w:t>
            </w:r>
          </w:p>
        </w:tc>
      </w:tr>
      <w:tr>
        <w:tc>
          <w:tcPr/>
          <w:p w:rsidR="00000000" w:rsidDel="00000000" w:rsidP="00000000" w:rsidRDefault="00000000" w:rsidRPr="00000000" w14:paraId="0000029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293">
            <w:pPr>
              <w:spacing w:before="0" w:lineRule="auto"/>
              <w:ind w:firstLine="0"/>
              <w:rPr>
                <w:sz w:val="19"/>
                <w:szCs w:val="19"/>
              </w:rPr>
            </w:pPr>
            <w:r w:rsidDel="00000000" w:rsidR="00000000" w:rsidRPr="00000000">
              <w:rPr>
                <w:sz w:val="19"/>
                <w:szCs w:val="19"/>
                <w:rtl w:val="0"/>
              </w:rPr>
              <w:t xml:space="preserve">Tekin, </w:t>
            </w:r>
            <w:r w:rsidDel="00000000" w:rsidR="00000000" w:rsidRPr="00000000">
              <w:rPr>
                <w:i w:val="1"/>
                <w:sz w:val="19"/>
                <w:szCs w:val="19"/>
                <w:rtl w:val="0"/>
              </w:rPr>
              <w:t xml:space="preserve">Sivas İlinde Yaşayan 7-14 Yaş Aralığındaki Çocuklarda Dental, </w:t>
            </w:r>
            <w:r w:rsidDel="00000000" w:rsidR="00000000" w:rsidRPr="00000000">
              <w:rPr>
                <w:sz w:val="19"/>
                <w:szCs w:val="19"/>
                <w:rtl w:val="0"/>
              </w:rPr>
              <w:t xml:space="preserve">76-77.</w:t>
            </w:r>
          </w:p>
        </w:tc>
      </w:tr>
      <w:tr>
        <w:tc>
          <w:tcPr/>
          <w:p w:rsidR="00000000" w:rsidDel="00000000" w:rsidP="00000000" w:rsidRDefault="00000000" w:rsidRPr="00000000" w14:paraId="00000294">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295">
            <w:pPr>
              <w:spacing w:before="0" w:lineRule="auto"/>
              <w:ind w:left="567" w:hanging="567"/>
              <w:rPr>
                <w:sz w:val="19"/>
                <w:szCs w:val="19"/>
              </w:rPr>
            </w:pPr>
            <w:r w:rsidDel="00000000" w:rsidR="00000000" w:rsidRPr="00000000">
              <w:rPr>
                <w:sz w:val="19"/>
                <w:szCs w:val="19"/>
                <w:rtl w:val="0"/>
              </w:rPr>
              <w:t xml:space="preserve">Yazar Soyadı, Adı. </w:t>
            </w:r>
            <w:r w:rsidDel="00000000" w:rsidR="00000000" w:rsidRPr="00000000">
              <w:rPr>
                <w:i w:val="1"/>
                <w:sz w:val="19"/>
                <w:szCs w:val="19"/>
                <w:rtl w:val="0"/>
              </w:rPr>
              <w:t xml:space="preserve">Tez Adı. </w:t>
            </w:r>
            <w:r w:rsidDel="00000000" w:rsidR="00000000" w:rsidRPr="00000000">
              <w:rPr>
                <w:sz w:val="19"/>
                <w:szCs w:val="19"/>
                <w:rtl w:val="0"/>
              </w:rPr>
              <w:t xml:space="preserve">Şehir: Üniversite Adı, Fakülte Adı, Diş Hekimliği Uzmanlık Tezi, Yılı. (varsa) Erişim Adresi</w:t>
            </w:r>
          </w:p>
        </w:tc>
      </w:tr>
      <w:tr>
        <w:tc>
          <w:tcPr/>
          <w:p w:rsidR="00000000" w:rsidDel="00000000" w:rsidP="00000000" w:rsidRDefault="00000000" w:rsidRPr="00000000" w14:paraId="0000029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297">
            <w:pPr>
              <w:spacing w:before="0" w:lineRule="auto"/>
              <w:ind w:left="567" w:hanging="567"/>
              <w:rPr>
                <w:sz w:val="19"/>
                <w:szCs w:val="19"/>
              </w:rPr>
            </w:pPr>
            <w:r w:rsidDel="00000000" w:rsidR="00000000" w:rsidRPr="00000000">
              <w:rPr>
                <w:sz w:val="19"/>
                <w:szCs w:val="19"/>
                <w:rtl w:val="0"/>
              </w:rPr>
              <w:t xml:space="preserve">Tekin, Elif. </w:t>
            </w:r>
            <w:r w:rsidDel="00000000" w:rsidR="00000000" w:rsidRPr="00000000">
              <w:rPr>
                <w:i w:val="1"/>
                <w:sz w:val="19"/>
                <w:szCs w:val="19"/>
                <w:rtl w:val="0"/>
              </w:rPr>
              <w:t xml:space="preserve">Sivas İlinde Yaşayan 7-14 Yaş Aralığındaki Çocuklarda Dental Erozyon Prevalansının ve Etiyolojik Faktörlerin Belirlenmesi. </w:t>
            </w:r>
            <w:r w:rsidDel="00000000" w:rsidR="00000000" w:rsidRPr="00000000">
              <w:rPr>
                <w:sz w:val="19"/>
                <w:szCs w:val="19"/>
                <w:rtl w:val="0"/>
              </w:rPr>
              <w:t xml:space="preserve">Sivas: Sivas Cumhuriyet Üniversitesi, Diş Hekimliği Fakültesi, Diş Hekimliği Uzmanlık Tezi, 2019. </w:t>
            </w:r>
            <w:hyperlink r:id="rId35">
              <w:r w:rsidDel="00000000" w:rsidR="00000000" w:rsidRPr="00000000">
                <w:rPr>
                  <w:color w:val="000000"/>
                  <w:sz w:val="19"/>
                  <w:szCs w:val="19"/>
                  <w:u w:val="none"/>
                  <w:rtl w:val="0"/>
                </w:rPr>
                <w:t xml:space="preserve">https://tez.yok.gov.tr/UlusalTezMerkezi</w:t>
              </w:r>
            </w:hyperlink>
            <w:r w:rsidDel="00000000" w:rsidR="00000000" w:rsidRPr="00000000">
              <w:rPr>
                <w:rtl w:val="0"/>
              </w:rPr>
            </w:r>
          </w:p>
        </w:tc>
      </w:tr>
    </w:tbl>
    <w:p w:rsidR="00000000" w:rsidDel="00000000" w:rsidP="00000000" w:rsidRDefault="00000000" w:rsidRPr="00000000" w14:paraId="00000298">
      <w:pPr>
        <w:pStyle w:val="Heading3"/>
        <w:numPr>
          <w:ilvl w:val="1"/>
          <w:numId w:val="3"/>
        </w:numPr>
        <w:ind w:left="924" w:hanging="357"/>
        <w:rPr/>
      </w:pPr>
      <w:bookmarkStart w:colFirst="0" w:colLast="0" w:name="_2lwamvv" w:id="51"/>
      <w:bookmarkEnd w:id="51"/>
      <w:r w:rsidDel="00000000" w:rsidR="00000000" w:rsidRPr="00000000">
        <w:rPr>
          <w:rtl w:val="0"/>
        </w:rPr>
        <w:t xml:space="preserve">Tez-Tıpta Yan Dal Uzmanlık</w:t>
      </w:r>
    </w:p>
    <w:tbl>
      <w:tblPr>
        <w:tblStyle w:val="Table42"/>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299">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29A">
            <w:pPr>
              <w:spacing w:before="0" w:lineRule="auto"/>
              <w:ind w:firstLine="0"/>
              <w:rPr>
                <w:sz w:val="18"/>
                <w:szCs w:val="18"/>
              </w:rPr>
            </w:pPr>
            <w:r w:rsidDel="00000000" w:rsidR="00000000" w:rsidRPr="00000000">
              <w:rPr>
                <w:sz w:val="18"/>
                <w:szCs w:val="18"/>
                <w:rtl w:val="0"/>
              </w:rPr>
              <w:t xml:space="preserve">Yazar Adı Soyadı, </w:t>
            </w:r>
            <w:r w:rsidDel="00000000" w:rsidR="00000000" w:rsidRPr="00000000">
              <w:rPr>
                <w:i w:val="1"/>
                <w:sz w:val="18"/>
                <w:szCs w:val="18"/>
                <w:rtl w:val="0"/>
              </w:rPr>
              <w:t xml:space="preserve">Tez Adı</w:t>
            </w:r>
            <w:r w:rsidDel="00000000" w:rsidR="00000000" w:rsidRPr="00000000">
              <w:rPr>
                <w:sz w:val="18"/>
                <w:szCs w:val="18"/>
                <w:rtl w:val="0"/>
              </w:rPr>
              <w:t xml:space="preserve"> (Şehir: Üniversite Adı, Fakülte Adı, Tıpta Yan Dal Uzmanlık Tezi, Yıl), Sayfa Numarası.</w:t>
            </w:r>
          </w:p>
        </w:tc>
      </w:tr>
      <w:tr>
        <w:tc>
          <w:tcPr/>
          <w:p w:rsidR="00000000" w:rsidDel="00000000" w:rsidP="00000000" w:rsidRDefault="00000000" w:rsidRPr="00000000" w14:paraId="0000029B">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29C">
            <w:pPr>
              <w:spacing w:before="0" w:lineRule="auto"/>
              <w:ind w:firstLine="0"/>
              <w:rPr>
                <w:sz w:val="18"/>
                <w:szCs w:val="18"/>
              </w:rPr>
            </w:pPr>
            <w:r w:rsidDel="00000000" w:rsidR="00000000" w:rsidRPr="00000000">
              <w:rPr>
                <w:sz w:val="18"/>
                <w:szCs w:val="18"/>
                <w:rtl w:val="0"/>
              </w:rPr>
              <w:t xml:space="preserve">Ayşe Zeynep Bal, </w:t>
            </w:r>
            <w:r w:rsidDel="00000000" w:rsidR="00000000" w:rsidRPr="00000000">
              <w:rPr>
                <w:i w:val="1"/>
                <w:sz w:val="18"/>
                <w:szCs w:val="18"/>
                <w:rtl w:val="0"/>
              </w:rPr>
              <w:t xml:space="preserve">Kronik Böbrek Yetmezliği Hastalarında Vasküler Kalsifikasyon ve Belirteçlerinin İlişkisi ve Bu İlişkiye Etki Eden Faktörler</w:t>
            </w:r>
            <w:r w:rsidDel="00000000" w:rsidR="00000000" w:rsidRPr="00000000">
              <w:rPr>
                <w:sz w:val="18"/>
                <w:szCs w:val="18"/>
                <w:rtl w:val="0"/>
              </w:rPr>
              <w:t xml:space="preserve"> (Ankara: Başkent Üniversitesi, Tıp Fakültesi, Tıpta Yan Dal Uzmanlık Tezi, 2014), 56.</w:t>
            </w:r>
          </w:p>
        </w:tc>
      </w:tr>
      <w:tr>
        <w:tc>
          <w:tcPr/>
          <w:p w:rsidR="00000000" w:rsidDel="00000000" w:rsidP="00000000" w:rsidRDefault="00000000" w:rsidRPr="00000000" w14:paraId="0000029D">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29E">
            <w:pPr>
              <w:spacing w:before="0" w:lineRule="auto"/>
              <w:ind w:firstLine="0"/>
              <w:rPr>
                <w:sz w:val="18"/>
                <w:szCs w:val="18"/>
              </w:rPr>
            </w:pPr>
            <w:r w:rsidDel="00000000" w:rsidR="00000000" w:rsidRPr="00000000">
              <w:rPr>
                <w:sz w:val="18"/>
                <w:szCs w:val="18"/>
                <w:rtl w:val="0"/>
              </w:rPr>
              <w:t xml:space="preserve">Yazar Soyadı, </w:t>
            </w:r>
            <w:r w:rsidDel="00000000" w:rsidR="00000000" w:rsidRPr="00000000">
              <w:rPr>
                <w:i w:val="1"/>
                <w:sz w:val="18"/>
                <w:szCs w:val="18"/>
                <w:rtl w:val="0"/>
              </w:rPr>
              <w:t xml:space="preserve">Tez Adı veya Kısa Adı</w:t>
            </w:r>
            <w:r w:rsidDel="00000000" w:rsidR="00000000" w:rsidRPr="00000000">
              <w:rPr>
                <w:sz w:val="18"/>
                <w:szCs w:val="18"/>
                <w:rtl w:val="0"/>
              </w:rPr>
              <w:t xml:space="preserve">, Sayfa Numarası.</w:t>
            </w:r>
          </w:p>
        </w:tc>
      </w:tr>
      <w:tr>
        <w:tc>
          <w:tcPr/>
          <w:p w:rsidR="00000000" w:rsidDel="00000000" w:rsidP="00000000" w:rsidRDefault="00000000" w:rsidRPr="00000000" w14:paraId="0000029F">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2A0">
            <w:pPr>
              <w:spacing w:before="0" w:lineRule="auto"/>
              <w:ind w:firstLine="0"/>
              <w:rPr>
                <w:sz w:val="18"/>
                <w:szCs w:val="18"/>
              </w:rPr>
            </w:pPr>
            <w:r w:rsidDel="00000000" w:rsidR="00000000" w:rsidRPr="00000000">
              <w:rPr>
                <w:sz w:val="18"/>
                <w:szCs w:val="18"/>
                <w:rtl w:val="0"/>
              </w:rPr>
              <w:t xml:space="preserve">Bal, </w:t>
            </w:r>
            <w:r w:rsidDel="00000000" w:rsidR="00000000" w:rsidRPr="00000000">
              <w:rPr>
                <w:i w:val="1"/>
                <w:sz w:val="18"/>
                <w:szCs w:val="18"/>
                <w:rtl w:val="0"/>
              </w:rPr>
              <w:t xml:space="preserve">Kronik Böbrek Yetmezliği Hastalarında Vasküler Kalsifikasyon</w:t>
            </w:r>
            <w:r w:rsidDel="00000000" w:rsidR="00000000" w:rsidRPr="00000000">
              <w:rPr>
                <w:sz w:val="18"/>
                <w:szCs w:val="18"/>
                <w:rtl w:val="0"/>
              </w:rPr>
              <w:t xml:space="preserve">, 65.</w:t>
            </w:r>
          </w:p>
        </w:tc>
      </w:tr>
      <w:tr>
        <w:tc>
          <w:tcPr/>
          <w:p w:rsidR="00000000" w:rsidDel="00000000" w:rsidP="00000000" w:rsidRDefault="00000000" w:rsidRPr="00000000" w14:paraId="000002A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2A2">
            <w:pPr>
              <w:spacing w:before="0" w:lineRule="auto"/>
              <w:ind w:left="567" w:hanging="567"/>
              <w:rPr>
                <w:sz w:val="18"/>
                <w:szCs w:val="18"/>
              </w:rPr>
            </w:pPr>
            <w:r w:rsidDel="00000000" w:rsidR="00000000" w:rsidRPr="00000000">
              <w:rPr>
                <w:sz w:val="18"/>
                <w:szCs w:val="18"/>
                <w:rtl w:val="0"/>
              </w:rPr>
              <w:t xml:space="preserve">Yazar Soyadı, Adı. </w:t>
            </w:r>
            <w:r w:rsidDel="00000000" w:rsidR="00000000" w:rsidRPr="00000000">
              <w:rPr>
                <w:i w:val="1"/>
                <w:sz w:val="18"/>
                <w:szCs w:val="18"/>
                <w:rtl w:val="0"/>
              </w:rPr>
              <w:t xml:space="preserve">Tez Adı. </w:t>
            </w:r>
            <w:r w:rsidDel="00000000" w:rsidR="00000000" w:rsidRPr="00000000">
              <w:rPr>
                <w:sz w:val="18"/>
                <w:szCs w:val="18"/>
                <w:rtl w:val="0"/>
              </w:rPr>
              <w:t xml:space="preserve">Şehir: Üniversite Adı, Fakülte Adı, Tıpta Yan Dal Uzmanlık Tezi, Yılı. (varsa) Erişim Adresi</w:t>
            </w:r>
          </w:p>
        </w:tc>
      </w:tr>
      <w:tr>
        <w:tc>
          <w:tcPr/>
          <w:p w:rsidR="00000000" w:rsidDel="00000000" w:rsidP="00000000" w:rsidRDefault="00000000" w:rsidRPr="00000000" w14:paraId="000002A3">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2A4">
            <w:pPr>
              <w:spacing w:before="0" w:lineRule="auto"/>
              <w:ind w:left="567" w:hanging="567"/>
              <w:rPr>
                <w:sz w:val="18"/>
                <w:szCs w:val="18"/>
              </w:rPr>
            </w:pPr>
            <w:r w:rsidDel="00000000" w:rsidR="00000000" w:rsidRPr="00000000">
              <w:rPr>
                <w:sz w:val="18"/>
                <w:szCs w:val="18"/>
                <w:rtl w:val="0"/>
              </w:rPr>
              <w:t xml:space="preserve">Bal, Ayşe Zeynep. </w:t>
            </w:r>
            <w:r w:rsidDel="00000000" w:rsidR="00000000" w:rsidRPr="00000000">
              <w:rPr>
                <w:i w:val="1"/>
                <w:sz w:val="18"/>
                <w:szCs w:val="18"/>
                <w:rtl w:val="0"/>
              </w:rPr>
              <w:t xml:space="preserve">Kronik Böbrek Yetmezliği Hastalarında Vasküler Kalsifikasyon ve Belirteçlerinin İlişkisi ve Bu İlişkiye Etki Eden Faktörler. </w:t>
            </w:r>
            <w:r w:rsidDel="00000000" w:rsidR="00000000" w:rsidRPr="00000000">
              <w:rPr>
                <w:sz w:val="18"/>
                <w:szCs w:val="18"/>
                <w:rtl w:val="0"/>
              </w:rPr>
              <w:t xml:space="preserve">Ankara: Başkent Üniversitesi, Tıp Fakültesi, Tıpta Yan Dal Uzmanlık Tezi, 2014.</w:t>
            </w:r>
          </w:p>
        </w:tc>
      </w:tr>
    </w:tbl>
    <w:p w:rsidR="00000000" w:rsidDel="00000000" w:rsidP="00000000" w:rsidRDefault="00000000" w:rsidRPr="00000000" w14:paraId="000002A5">
      <w:pPr>
        <w:pStyle w:val="Heading3"/>
        <w:numPr>
          <w:ilvl w:val="1"/>
          <w:numId w:val="3"/>
        </w:numPr>
        <w:ind w:left="924" w:hanging="357"/>
        <w:rPr/>
      </w:pPr>
      <w:bookmarkStart w:colFirst="0" w:colLast="0" w:name="_111kx3o" w:id="52"/>
      <w:bookmarkEnd w:id="52"/>
      <w:r w:rsidDel="00000000" w:rsidR="00000000" w:rsidRPr="00000000">
        <w:rPr>
          <w:rtl w:val="0"/>
        </w:rPr>
        <w:t xml:space="preserve">Tez-Doçentlik</w:t>
      </w:r>
    </w:p>
    <w:tbl>
      <w:tblPr>
        <w:tblStyle w:val="Table43"/>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2A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2A7">
            <w:pPr>
              <w:spacing w:before="0" w:lineRule="auto"/>
              <w:ind w:firstLine="0"/>
              <w:rPr>
                <w:sz w:val="18"/>
                <w:szCs w:val="18"/>
              </w:rPr>
            </w:pPr>
            <w:r w:rsidDel="00000000" w:rsidR="00000000" w:rsidRPr="00000000">
              <w:rPr>
                <w:sz w:val="18"/>
                <w:szCs w:val="18"/>
                <w:rtl w:val="0"/>
              </w:rPr>
              <w:t xml:space="preserve">Yazar Adı Soyadı, </w:t>
            </w:r>
            <w:r w:rsidDel="00000000" w:rsidR="00000000" w:rsidRPr="00000000">
              <w:rPr>
                <w:i w:val="1"/>
                <w:sz w:val="18"/>
                <w:szCs w:val="18"/>
                <w:rtl w:val="0"/>
              </w:rPr>
              <w:t xml:space="preserve">Tez Adı</w:t>
            </w:r>
            <w:r w:rsidDel="00000000" w:rsidR="00000000" w:rsidRPr="00000000">
              <w:rPr>
                <w:sz w:val="18"/>
                <w:szCs w:val="18"/>
                <w:rtl w:val="0"/>
              </w:rPr>
              <w:t xml:space="preserve"> (Şehir: Üniversite Adı, Fakülte Adı, Doçentlik Tezi, Yıl), Sayfa Numarası.</w:t>
            </w:r>
          </w:p>
        </w:tc>
      </w:tr>
      <w:tr>
        <w:tc>
          <w:tcPr/>
          <w:p w:rsidR="00000000" w:rsidDel="00000000" w:rsidP="00000000" w:rsidRDefault="00000000" w:rsidRPr="00000000" w14:paraId="000002A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2A9">
            <w:pPr>
              <w:spacing w:before="0" w:lineRule="auto"/>
              <w:ind w:firstLine="0"/>
              <w:rPr>
                <w:sz w:val="18"/>
                <w:szCs w:val="18"/>
              </w:rPr>
            </w:pPr>
            <w:r w:rsidDel="00000000" w:rsidR="00000000" w:rsidRPr="00000000">
              <w:rPr>
                <w:sz w:val="18"/>
                <w:szCs w:val="18"/>
                <w:rtl w:val="0"/>
              </w:rPr>
              <w:t xml:space="preserve">Özer Soysal, </w:t>
            </w:r>
            <w:r w:rsidDel="00000000" w:rsidR="00000000" w:rsidRPr="00000000">
              <w:rPr>
                <w:i w:val="1"/>
                <w:sz w:val="18"/>
                <w:szCs w:val="18"/>
                <w:rtl w:val="0"/>
              </w:rPr>
              <w:t xml:space="preserve">Cumhuriyet Öncesi Dönem Türk Kütüphaneciliği</w:t>
            </w:r>
            <w:r w:rsidDel="00000000" w:rsidR="00000000" w:rsidRPr="00000000">
              <w:rPr>
                <w:sz w:val="18"/>
                <w:szCs w:val="18"/>
                <w:rtl w:val="0"/>
              </w:rPr>
              <w:t xml:space="preserve"> (Ankara: Ankara Üniversitesi, Dil ve Tarih-Coğrafya Fakültesi, Doçentlik Tezi, 1973), 33.</w:t>
            </w:r>
          </w:p>
        </w:tc>
      </w:tr>
      <w:tr>
        <w:tc>
          <w:tcPr/>
          <w:p w:rsidR="00000000" w:rsidDel="00000000" w:rsidP="00000000" w:rsidRDefault="00000000" w:rsidRPr="00000000" w14:paraId="000002A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2AB">
            <w:pPr>
              <w:spacing w:before="0" w:lineRule="auto"/>
              <w:ind w:firstLine="0"/>
              <w:rPr>
                <w:sz w:val="18"/>
                <w:szCs w:val="18"/>
              </w:rPr>
            </w:pPr>
            <w:r w:rsidDel="00000000" w:rsidR="00000000" w:rsidRPr="00000000">
              <w:rPr>
                <w:sz w:val="18"/>
                <w:szCs w:val="18"/>
                <w:rtl w:val="0"/>
              </w:rPr>
              <w:t xml:space="preserve">Yazar Soyadı, </w:t>
            </w:r>
            <w:r w:rsidDel="00000000" w:rsidR="00000000" w:rsidRPr="00000000">
              <w:rPr>
                <w:i w:val="1"/>
                <w:sz w:val="18"/>
                <w:szCs w:val="18"/>
                <w:rtl w:val="0"/>
              </w:rPr>
              <w:t xml:space="preserve">Tez Adı veya Kısa Adı</w:t>
            </w:r>
            <w:r w:rsidDel="00000000" w:rsidR="00000000" w:rsidRPr="00000000">
              <w:rPr>
                <w:sz w:val="18"/>
                <w:szCs w:val="18"/>
                <w:rtl w:val="0"/>
              </w:rPr>
              <w:t xml:space="preserve">, Sayfa Numarası.</w:t>
            </w:r>
          </w:p>
        </w:tc>
      </w:tr>
      <w:tr>
        <w:tc>
          <w:tcPr/>
          <w:p w:rsidR="00000000" w:rsidDel="00000000" w:rsidP="00000000" w:rsidRDefault="00000000" w:rsidRPr="00000000" w14:paraId="000002A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2AD">
            <w:pPr>
              <w:spacing w:before="0" w:lineRule="auto"/>
              <w:ind w:firstLine="0"/>
              <w:rPr>
                <w:sz w:val="18"/>
                <w:szCs w:val="18"/>
              </w:rPr>
            </w:pPr>
            <w:r w:rsidDel="00000000" w:rsidR="00000000" w:rsidRPr="00000000">
              <w:rPr>
                <w:sz w:val="18"/>
                <w:szCs w:val="18"/>
                <w:rtl w:val="0"/>
              </w:rPr>
              <w:t xml:space="preserve">Soysal, </w:t>
            </w:r>
            <w:r w:rsidDel="00000000" w:rsidR="00000000" w:rsidRPr="00000000">
              <w:rPr>
                <w:i w:val="1"/>
                <w:sz w:val="18"/>
                <w:szCs w:val="18"/>
                <w:rtl w:val="0"/>
              </w:rPr>
              <w:t xml:space="preserve">Cumhuriyet Öncesi Dönem Türk Kütüphaneciliği, </w:t>
            </w:r>
            <w:r w:rsidDel="00000000" w:rsidR="00000000" w:rsidRPr="00000000">
              <w:rPr>
                <w:sz w:val="18"/>
                <w:szCs w:val="18"/>
                <w:rtl w:val="0"/>
              </w:rPr>
              <w:t xml:space="preserve">11.</w:t>
            </w:r>
          </w:p>
        </w:tc>
      </w:tr>
      <w:tr>
        <w:tc>
          <w:tcPr/>
          <w:p w:rsidR="00000000" w:rsidDel="00000000" w:rsidP="00000000" w:rsidRDefault="00000000" w:rsidRPr="00000000" w14:paraId="000002AE">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2AF">
            <w:pPr>
              <w:spacing w:before="0" w:lineRule="auto"/>
              <w:ind w:left="567" w:hanging="567"/>
              <w:rPr>
                <w:sz w:val="18"/>
                <w:szCs w:val="18"/>
              </w:rPr>
            </w:pPr>
            <w:r w:rsidDel="00000000" w:rsidR="00000000" w:rsidRPr="00000000">
              <w:rPr>
                <w:sz w:val="18"/>
                <w:szCs w:val="18"/>
                <w:rtl w:val="0"/>
              </w:rPr>
              <w:t xml:space="preserve">Yazar Soyadı, Adı. </w:t>
            </w:r>
            <w:r w:rsidDel="00000000" w:rsidR="00000000" w:rsidRPr="00000000">
              <w:rPr>
                <w:i w:val="1"/>
                <w:sz w:val="18"/>
                <w:szCs w:val="18"/>
                <w:rtl w:val="0"/>
              </w:rPr>
              <w:t xml:space="preserve">Tez Adı. </w:t>
            </w:r>
            <w:r w:rsidDel="00000000" w:rsidR="00000000" w:rsidRPr="00000000">
              <w:rPr>
                <w:sz w:val="18"/>
                <w:szCs w:val="18"/>
                <w:rtl w:val="0"/>
              </w:rPr>
              <w:t xml:space="preserve">Şehir: Üniversite Adı, Fakülte Adı, Lisans Tezi, Yılı. (varsa) Erişim Adresi</w:t>
            </w:r>
          </w:p>
        </w:tc>
      </w:tr>
      <w:tr>
        <w:tc>
          <w:tcPr/>
          <w:p w:rsidR="00000000" w:rsidDel="00000000" w:rsidP="00000000" w:rsidRDefault="00000000" w:rsidRPr="00000000" w14:paraId="000002B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2B1">
            <w:pPr>
              <w:spacing w:before="0" w:lineRule="auto"/>
              <w:ind w:left="567" w:hanging="567"/>
              <w:rPr>
                <w:sz w:val="18"/>
                <w:szCs w:val="18"/>
              </w:rPr>
            </w:pPr>
            <w:r w:rsidDel="00000000" w:rsidR="00000000" w:rsidRPr="00000000">
              <w:rPr>
                <w:sz w:val="18"/>
                <w:szCs w:val="18"/>
                <w:rtl w:val="0"/>
              </w:rPr>
              <w:t xml:space="preserve">Soysal, Özer. </w:t>
            </w:r>
            <w:r w:rsidDel="00000000" w:rsidR="00000000" w:rsidRPr="00000000">
              <w:rPr>
                <w:i w:val="1"/>
                <w:sz w:val="18"/>
                <w:szCs w:val="18"/>
                <w:rtl w:val="0"/>
              </w:rPr>
              <w:t xml:space="preserve">Cumhuriyet Öncesi Dönem Türk Kütüphaneciliği. </w:t>
            </w:r>
            <w:r w:rsidDel="00000000" w:rsidR="00000000" w:rsidRPr="00000000">
              <w:rPr>
                <w:sz w:val="18"/>
                <w:szCs w:val="18"/>
                <w:rtl w:val="0"/>
              </w:rPr>
              <w:t xml:space="preserve">Ankara: Ankara Üniversitesi, Dil ve Tarih-Coğrafya Fakültesi, Doçentlik Tezi, 1973.</w:t>
            </w:r>
          </w:p>
        </w:tc>
      </w:tr>
    </w:tbl>
    <w:p w:rsidR="00000000" w:rsidDel="00000000" w:rsidP="00000000" w:rsidRDefault="00000000" w:rsidRPr="00000000" w14:paraId="000002B2">
      <w:pPr>
        <w:ind w:firstLine="0"/>
        <w:rPr/>
      </w:pPr>
      <w:r w:rsidDel="00000000" w:rsidR="00000000" w:rsidRPr="00000000">
        <w:rPr>
          <w:rtl w:val="0"/>
        </w:rPr>
      </w:r>
    </w:p>
    <w:p w:rsidR="00000000" w:rsidDel="00000000" w:rsidP="00000000" w:rsidRDefault="00000000" w:rsidRPr="00000000" w14:paraId="000002B3">
      <w:pPr>
        <w:pStyle w:val="Heading2"/>
        <w:numPr>
          <w:ilvl w:val="0"/>
          <w:numId w:val="3"/>
        </w:numPr>
        <w:ind w:left="502" w:hanging="360"/>
        <w:rPr/>
      </w:pPr>
      <w:bookmarkStart w:colFirst="0" w:colLast="0" w:name="_3l18frh" w:id="53"/>
      <w:bookmarkEnd w:id="53"/>
      <w:r w:rsidDel="00000000" w:rsidR="00000000" w:rsidRPr="00000000">
        <w:rPr>
          <w:rtl w:val="0"/>
        </w:rPr>
        <w:t xml:space="preserve">Makale</w:t>
      </w:r>
    </w:p>
    <w:p w:rsidR="00000000" w:rsidDel="00000000" w:rsidP="00000000" w:rsidRDefault="00000000" w:rsidRPr="00000000" w14:paraId="000002B4">
      <w:pPr>
        <w:pStyle w:val="Heading3"/>
        <w:numPr>
          <w:ilvl w:val="1"/>
          <w:numId w:val="3"/>
        </w:numPr>
        <w:ind w:left="927" w:hanging="360"/>
        <w:rPr/>
      </w:pPr>
      <w:bookmarkStart w:colFirst="0" w:colLast="0" w:name="_206ipza" w:id="54"/>
      <w:bookmarkEnd w:id="54"/>
      <w:r w:rsidDel="00000000" w:rsidR="00000000" w:rsidRPr="00000000">
        <w:rPr>
          <w:rtl w:val="0"/>
        </w:rPr>
        <w:t xml:space="preserve">Makale-Araştırma (Tek Yazarlı-Çok Yazarlı)</w:t>
      </w:r>
    </w:p>
    <w:tbl>
      <w:tblPr>
        <w:tblStyle w:val="Table44"/>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2B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2B6">
            <w:pPr>
              <w:spacing w:before="0" w:lineRule="auto"/>
              <w:ind w:firstLine="0"/>
              <w:rPr>
                <w:sz w:val="18"/>
                <w:szCs w:val="18"/>
              </w:rPr>
            </w:pPr>
            <w:r w:rsidDel="00000000" w:rsidR="00000000" w:rsidRPr="00000000">
              <w:rPr>
                <w:sz w:val="18"/>
                <w:szCs w:val="18"/>
                <w:rtl w:val="0"/>
              </w:rPr>
              <w:t xml:space="preserve">Yazar Adı Soyadı, “Makale Adı”, </w:t>
            </w:r>
            <w:r w:rsidDel="00000000" w:rsidR="00000000" w:rsidRPr="00000000">
              <w:rPr>
                <w:i w:val="1"/>
                <w:sz w:val="18"/>
                <w:szCs w:val="18"/>
                <w:rtl w:val="0"/>
              </w:rPr>
              <w:t xml:space="preserve">Dergi Adı</w:t>
            </w:r>
            <w:r w:rsidDel="00000000" w:rsidR="00000000" w:rsidRPr="00000000">
              <w:rPr>
                <w:sz w:val="18"/>
                <w:szCs w:val="18"/>
                <w:rtl w:val="0"/>
              </w:rPr>
              <w:t xml:space="preserve"> Cilt Numarası/Sayı Numarası (Yayın Ayı Yılı), Sayfa Numarası.</w:t>
            </w:r>
          </w:p>
        </w:tc>
      </w:tr>
      <w:tr>
        <w:tc>
          <w:tcPr/>
          <w:p w:rsidR="00000000" w:rsidDel="00000000" w:rsidP="00000000" w:rsidRDefault="00000000" w:rsidRPr="00000000" w14:paraId="000002B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2B8">
            <w:pPr>
              <w:spacing w:before="0" w:lineRule="auto"/>
              <w:ind w:firstLine="0"/>
              <w:rPr>
                <w:sz w:val="17"/>
                <w:szCs w:val="17"/>
              </w:rPr>
            </w:pPr>
            <w:r w:rsidDel="00000000" w:rsidR="00000000" w:rsidRPr="00000000">
              <w:rPr>
                <w:sz w:val="17"/>
                <w:szCs w:val="17"/>
                <w:rtl w:val="0"/>
              </w:rPr>
              <w:t xml:space="preserve">Adem Çiftci, “İslam Ceza Hukukunda Suça Teşebbüsten Vazgeçme”, </w:t>
            </w:r>
            <w:r w:rsidDel="00000000" w:rsidR="00000000" w:rsidRPr="00000000">
              <w:rPr>
                <w:i w:val="1"/>
                <w:sz w:val="17"/>
                <w:szCs w:val="17"/>
                <w:rtl w:val="0"/>
              </w:rPr>
              <w:t xml:space="preserve">Cumhuriyet İlahiyat Dergisi</w:t>
            </w:r>
            <w:r w:rsidDel="00000000" w:rsidR="00000000" w:rsidRPr="00000000">
              <w:rPr>
                <w:sz w:val="17"/>
                <w:szCs w:val="17"/>
                <w:rtl w:val="0"/>
              </w:rPr>
              <w:t xml:space="preserve"> 19/1 (Haziran 2015), 23.</w:t>
            </w:r>
          </w:p>
          <w:p w:rsidR="00000000" w:rsidDel="00000000" w:rsidP="00000000" w:rsidRDefault="00000000" w:rsidRPr="00000000" w14:paraId="000002B9">
            <w:pPr>
              <w:spacing w:before="0" w:lineRule="auto"/>
              <w:ind w:firstLine="0"/>
              <w:rPr>
                <w:sz w:val="17"/>
                <w:szCs w:val="17"/>
              </w:rPr>
            </w:pPr>
            <w:r w:rsidDel="00000000" w:rsidR="00000000" w:rsidRPr="00000000">
              <w:rPr>
                <w:sz w:val="17"/>
                <w:szCs w:val="17"/>
                <w:rtl w:val="0"/>
              </w:rPr>
              <w:t xml:space="preserve">Galip Türcan, “Kelâm’ın Meşrûiyeti Sorunu: Ehl-i Sünnet Kelâmı ve Olgusal Gerçeklik Arasındaki İlişki”, </w:t>
            </w:r>
            <w:r w:rsidDel="00000000" w:rsidR="00000000" w:rsidRPr="00000000">
              <w:rPr>
                <w:i w:val="1"/>
                <w:sz w:val="17"/>
                <w:szCs w:val="17"/>
                <w:rtl w:val="0"/>
              </w:rPr>
              <w:t xml:space="preserve">Marife </w:t>
            </w:r>
            <w:r w:rsidDel="00000000" w:rsidR="00000000" w:rsidRPr="00000000">
              <w:rPr>
                <w:sz w:val="17"/>
                <w:szCs w:val="17"/>
                <w:rtl w:val="0"/>
              </w:rPr>
              <w:t xml:space="preserve">5/3 (2005), 175-193.</w:t>
            </w:r>
          </w:p>
          <w:p w:rsidR="00000000" w:rsidDel="00000000" w:rsidP="00000000" w:rsidRDefault="00000000" w:rsidRPr="00000000" w14:paraId="000002BA">
            <w:pPr>
              <w:spacing w:before="0" w:lineRule="auto"/>
              <w:ind w:firstLine="0"/>
              <w:rPr>
                <w:sz w:val="17"/>
                <w:szCs w:val="17"/>
              </w:rPr>
            </w:pPr>
            <w:r w:rsidDel="00000000" w:rsidR="00000000" w:rsidRPr="00000000">
              <w:rPr>
                <w:sz w:val="17"/>
                <w:szCs w:val="17"/>
                <w:rtl w:val="0"/>
              </w:rPr>
              <w:t xml:space="preserve">Mehmet Kalaycı - Muhammet Emin Eren, “Reflection of Qāḍīzādelīs-Khalwatīs Tension on the Islamic Heresiography: Muṣṭafá Ibn Ibrāhīm and is Alphabetical Classifıcation of Sects”, </w:t>
            </w:r>
            <w:r w:rsidDel="00000000" w:rsidR="00000000" w:rsidRPr="00000000">
              <w:rPr>
                <w:i w:val="1"/>
                <w:sz w:val="17"/>
                <w:szCs w:val="17"/>
                <w:rtl w:val="0"/>
              </w:rPr>
              <w:t xml:space="preserve">Ilahiyat Studies</w:t>
            </w:r>
            <w:r w:rsidDel="00000000" w:rsidR="00000000" w:rsidRPr="00000000">
              <w:rPr>
                <w:sz w:val="17"/>
                <w:szCs w:val="17"/>
                <w:rtl w:val="0"/>
              </w:rPr>
              <w:t xml:space="preserve"> 9/2 (2018), 249.</w:t>
            </w:r>
          </w:p>
          <w:p w:rsidR="00000000" w:rsidDel="00000000" w:rsidP="00000000" w:rsidRDefault="00000000" w:rsidRPr="00000000" w14:paraId="000002BB">
            <w:pPr>
              <w:spacing w:before="0" w:lineRule="auto"/>
              <w:ind w:firstLine="0"/>
              <w:rPr>
                <w:sz w:val="17"/>
                <w:szCs w:val="17"/>
              </w:rPr>
            </w:pPr>
            <w:r w:rsidDel="00000000" w:rsidR="00000000" w:rsidRPr="00000000">
              <w:rPr>
                <w:sz w:val="17"/>
                <w:szCs w:val="17"/>
                <w:rtl w:val="0"/>
              </w:rPr>
              <w:t xml:space="preserve">Ali Ayten vd., “Dini Başa Çıkma, Şükür ve Hayat Memnuniyeti ilişkisi: Hastalar, Hasta Yakınları ve Hastane Çalışanları Üzerine Bir Araştırma”, </w:t>
            </w:r>
            <w:r w:rsidDel="00000000" w:rsidR="00000000" w:rsidRPr="00000000">
              <w:rPr>
                <w:i w:val="1"/>
                <w:sz w:val="17"/>
                <w:szCs w:val="17"/>
                <w:rtl w:val="0"/>
              </w:rPr>
              <w:t xml:space="preserve">Dinbilimleri Akademik Araştırma Dergisi</w:t>
            </w:r>
            <w:r w:rsidDel="00000000" w:rsidR="00000000" w:rsidRPr="00000000">
              <w:rPr>
                <w:sz w:val="17"/>
                <w:szCs w:val="17"/>
                <w:rtl w:val="0"/>
              </w:rPr>
              <w:t xml:space="preserve"> 12/2 (2012), 45-79.</w:t>
            </w:r>
          </w:p>
        </w:tc>
      </w:tr>
      <w:tr>
        <w:tc>
          <w:tcPr/>
          <w:p w:rsidR="00000000" w:rsidDel="00000000" w:rsidP="00000000" w:rsidRDefault="00000000" w:rsidRPr="00000000" w14:paraId="000002B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2BD">
            <w:pPr>
              <w:spacing w:before="0" w:lineRule="auto"/>
              <w:ind w:firstLine="0"/>
              <w:rPr>
                <w:sz w:val="18"/>
                <w:szCs w:val="18"/>
              </w:rPr>
            </w:pPr>
            <w:r w:rsidDel="00000000" w:rsidR="00000000" w:rsidRPr="00000000">
              <w:rPr>
                <w:sz w:val="18"/>
                <w:szCs w:val="18"/>
                <w:rtl w:val="0"/>
              </w:rPr>
              <w:t xml:space="preserve">Yazar Soyadı, “Makale Adı veya Kısaltılmış Makale Adı”, Sayfa Numarası.</w:t>
            </w:r>
          </w:p>
        </w:tc>
      </w:tr>
      <w:tr>
        <w:tc>
          <w:tcPr/>
          <w:p w:rsidR="00000000" w:rsidDel="00000000" w:rsidP="00000000" w:rsidRDefault="00000000" w:rsidRPr="00000000" w14:paraId="000002BE">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2BF">
            <w:pPr>
              <w:spacing w:before="0" w:lineRule="auto"/>
              <w:ind w:firstLine="0"/>
              <w:rPr>
                <w:sz w:val="18"/>
                <w:szCs w:val="18"/>
              </w:rPr>
            </w:pPr>
            <w:r w:rsidDel="00000000" w:rsidR="00000000" w:rsidRPr="00000000">
              <w:rPr>
                <w:sz w:val="18"/>
                <w:szCs w:val="18"/>
                <w:rtl w:val="0"/>
              </w:rPr>
              <w:t xml:space="preserve">Çiftci, “Suça Teşebbüsten Vazgeçme”, 23.</w:t>
            </w:r>
          </w:p>
          <w:p w:rsidR="00000000" w:rsidDel="00000000" w:rsidP="00000000" w:rsidRDefault="00000000" w:rsidRPr="00000000" w14:paraId="000002C0">
            <w:pPr>
              <w:spacing w:before="0" w:lineRule="auto"/>
              <w:ind w:firstLine="0"/>
              <w:rPr>
                <w:sz w:val="18"/>
                <w:szCs w:val="18"/>
              </w:rPr>
            </w:pPr>
            <w:r w:rsidDel="00000000" w:rsidR="00000000" w:rsidRPr="00000000">
              <w:rPr>
                <w:sz w:val="18"/>
                <w:szCs w:val="18"/>
                <w:rtl w:val="0"/>
              </w:rPr>
              <w:t xml:space="preserve">Türcan, “Kelâm’ın Meşrûiyeti Sorunu”, 177.</w:t>
            </w:r>
          </w:p>
          <w:p w:rsidR="00000000" w:rsidDel="00000000" w:rsidP="00000000" w:rsidRDefault="00000000" w:rsidRPr="00000000" w14:paraId="000002C1">
            <w:pPr>
              <w:spacing w:before="0" w:lineRule="auto"/>
              <w:ind w:firstLine="0"/>
              <w:rPr>
                <w:sz w:val="18"/>
                <w:szCs w:val="18"/>
              </w:rPr>
            </w:pPr>
            <w:r w:rsidDel="00000000" w:rsidR="00000000" w:rsidRPr="00000000">
              <w:rPr>
                <w:sz w:val="18"/>
                <w:szCs w:val="18"/>
                <w:rtl w:val="0"/>
              </w:rPr>
              <w:t xml:space="preserve">Kalaycı - Eren, “Reflection of Qāḍīzādelīs-Khalwatīs Tension on the Islamic Heresiography”, 285.</w:t>
            </w:r>
          </w:p>
          <w:p w:rsidR="00000000" w:rsidDel="00000000" w:rsidP="00000000" w:rsidRDefault="00000000" w:rsidRPr="00000000" w14:paraId="000002C2">
            <w:pPr>
              <w:spacing w:before="0" w:lineRule="auto"/>
              <w:ind w:firstLine="0"/>
              <w:rPr>
                <w:sz w:val="17"/>
                <w:szCs w:val="17"/>
              </w:rPr>
            </w:pPr>
            <w:r w:rsidDel="00000000" w:rsidR="00000000" w:rsidRPr="00000000">
              <w:rPr>
                <w:sz w:val="17"/>
                <w:szCs w:val="17"/>
                <w:rtl w:val="0"/>
              </w:rPr>
              <w:t xml:space="preserve">Ayten vd., “Dini Başa Çıkma, Şükür ve Hayat Memnuniyeti İlişkisi”, 55.</w:t>
            </w:r>
          </w:p>
        </w:tc>
      </w:tr>
      <w:tr>
        <w:tc>
          <w:tcPr/>
          <w:p w:rsidR="00000000" w:rsidDel="00000000" w:rsidP="00000000" w:rsidRDefault="00000000" w:rsidRPr="00000000" w14:paraId="000002C3">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2C4">
            <w:pPr>
              <w:spacing w:before="0" w:lineRule="auto"/>
              <w:ind w:left="567" w:hanging="567"/>
              <w:rPr>
                <w:sz w:val="18"/>
                <w:szCs w:val="18"/>
              </w:rPr>
            </w:pPr>
            <w:r w:rsidDel="00000000" w:rsidR="00000000" w:rsidRPr="00000000">
              <w:rPr>
                <w:sz w:val="18"/>
                <w:szCs w:val="18"/>
                <w:rtl w:val="0"/>
              </w:rPr>
              <w:t xml:space="preserve">Yazar Soyadı, Adı. “Makale Adı”. </w:t>
            </w:r>
            <w:r w:rsidDel="00000000" w:rsidR="00000000" w:rsidRPr="00000000">
              <w:rPr>
                <w:i w:val="1"/>
                <w:sz w:val="18"/>
                <w:szCs w:val="18"/>
                <w:rtl w:val="0"/>
              </w:rPr>
              <w:t xml:space="preserve">Dergi Adı</w:t>
            </w:r>
            <w:r w:rsidDel="00000000" w:rsidR="00000000" w:rsidRPr="00000000">
              <w:rPr>
                <w:sz w:val="18"/>
                <w:szCs w:val="18"/>
                <w:rtl w:val="0"/>
              </w:rPr>
              <w:t xml:space="preserve"> Cilt Numarası/Sayı Numarası (Yayın Ayı Yılı), Sayfa Aralığı.  https://doi.org/XXXXXXXXXX</w:t>
            </w:r>
          </w:p>
        </w:tc>
      </w:tr>
      <w:tr>
        <w:tc>
          <w:tcPr/>
          <w:p w:rsidR="00000000" w:rsidDel="00000000" w:rsidP="00000000" w:rsidRDefault="00000000" w:rsidRPr="00000000" w14:paraId="000002C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2C6">
            <w:pPr>
              <w:spacing w:before="0" w:lineRule="auto"/>
              <w:ind w:left="567" w:hanging="567"/>
              <w:rPr>
                <w:sz w:val="18"/>
                <w:szCs w:val="18"/>
              </w:rPr>
            </w:pPr>
            <w:r w:rsidDel="00000000" w:rsidR="00000000" w:rsidRPr="00000000">
              <w:rPr>
                <w:sz w:val="18"/>
                <w:szCs w:val="18"/>
                <w:rtl w:val="0"/>
              </w:rPr>
              <w:t xml:space="preserve">Ayten, Ali vd. “Dini Başa Çıkma, Şükür ve Hayat Memnuniyeti İlişkisi: Hastalar, Hasta Yakınları ve Hastane Çalışanları Üzerine Bir Araştırma”. </w:t>
            </w:r>
            <w:r w:rsidDel="00000000" w:rsidR="00000000" w:rsidRPr="00000000">
              <w:rPr>
                <w:i w:val="1"/>
                <w:sz w:val="18"/>
                <w:szCs w:val="18"/>
                <w:rtl w:val="0"/>
              </w:rPr>
              <w:t xml:space="preserve">Dinbilimleri Akademik Araştırma Dergisi</w:t>
            </w:r>
            <w:r w:rsidDel="00000000" w:rsidR="00000000" w:rsidRPr="00000000">
              <w:rPr>
                <w:sz w:val="18"/>
                <w:szCs w:val="18"/>
                <w:rtl w:val="0"/>
              </w:rPr>
              <w:t xml:space="preserve"> 12/2 (2012), 45-79.</w:t>
            </w:r>
          </w:p>
          <w:p w:rsidR="00000000" w:rsidDel="00000000" w:rsidP="00000000" w:rsidRDefault="00000000" w:rsidRPr="00000000" w14:paraId="000002C7">
            <w:pPr>
              <w:spacing w:before="0" w:lineRule="auto"/>
              <w:ind w:left="567" w:hanging="567"/>
              <w:rPr>
                <w:sz w:val="18"/>
                <w:szCs w:val="18"/>
              </w:rPr>
            </w:pPr>
            <w:r w:rsidDel="00000000" w:rsidR="00000000" w:rsidRPr="00000000">
              <w:rPr>
                <w:sz w:val="18"/>
                <w:szCs w:val="18"/>
                <w:rtl w:val="0"/>
              </w:rPr>
              <w:t xml:space="preserve">Çiftci, Adem. “İslam Ceza Hukukunda Suça Teşebbüsten Vazgeçme”. </w:t>
            </w:r>
            <w:r w:rsidDel="00000000" w:rsidR="00000000" w:rsidRPr="00000000">
              <w:rPr>
                <w:i w:val="1"/>
                <w:sz w:val="18"/>
                <w:szCs w:val="18"/>
                <w:rtl w:val="0"/>
              </w:rPr>
              <w:t xml:space="preserve">Cumhuriyet İlahiyat Dergisi</w:t>
            </w:r>
            <w:r w:rsidDel="00000000" w:rsidR="00000000" w:rsidRPr="00000000">
              <w:rPr>
                <w:sz w:val="18"/>
                <w:szCs w:val="18"/>
                <w:rtl w:val="0"/>
              </w:rPr>
              <w:t xml:space="preserve"> 19/1 (Haziran 2015), 23-46. </w:t>
            </w:r>
            <w:hyperlink r:id="rId36">
              <w:r w:rsidDel="00000000" w:rsidR="00000000" w:rsidRPr="00000000">
                <w:rPr>
                  <w:color w:val="000000"/>
                  <w:sz w:val="18"/>
                  <w:szCs w:val="18"/>
                  <w:u w:val="none"/>
                  <w:rtl w:val="0"/>
                </w:rPr>
                <w:t xml:space="preserve">https://doi.org/10.18505/cuifd.48242</w:t>
              </w:r>
            </w:hyperlink>
            <w:r w:rsidDel="00000000" w:rsidR="00000000" w:rsidRPr="00000000">
              <w:rPr>
                <w:rtl w:val="0"/>
              </w:rPr>
            </w:r>
          </w:p>
          <w:p w:rsidR="00000000" w:rsidDel="00000000" w:rsidP="00000000" w:rsidRDefault="00000000" w:rsidRPr="00000000" w14:paraId="000002C8">
            <w:pPr>
              <w:spacing w:before="0" w:lineRule="auto"/>
              <w:ind w:left="567" w:hanging="567"/>
              <w:rPr>
                <w:sz w:val="18"/>
                <w:szCs w:val="18"/>
              </w:rPr>
            </w:pPr>
            <w:r w:rsidDel="00000000" w:rsidR="00000000" w:rsidRPr="00000000">
              <w:rPr>
                <w:sz w:val="18"/>
                <w:szCs w:val="18"/>
                <w:rtl w:val="0"/>
              </w:rPr>
              <w:t xml:space="preserve">Kalaycı, Mehmet - Eren, Muhammet Emin. “Reflection of Qāḍīzādelīs-Khalwatīs Tension on the Islamic Heresiography: Muṣṭafá Ibn Ibrāhīm and is Alphabetical Classifıcation of Sects”. </w:t>
            </w:r>
            <w:r w:rsidDel="00000000" w:rsidR="00000000" w:rsidRPr="00000000">
              <w:rPr>
                <w:i w:val="1"/>
                <w:sz w:val="18"/>
                <w:szCs w:val="18"/>
                <w:rtl w:val="0"/>
              </w:rPr>
              <w:t xml:space="preserve">Ilahiyat Studies</w:t>
            </w:r>
            <w:r w:rsidDel="00000000" w:rsidR="00000000" w:rsidRPr="00000000">
              <w:rPr>
                <w:sz w:val="18"/>
                <w:szCs w:val="18"/>
                <w:rtl w:val="0"/>
              </w:rPr>
              <w:t xml:space="preserve"> 9/2 (2018), 249-290. </w:t>
            </w:r>
            <w:hyperlink r:id="rId37">
              <w:r w:rsidDel="00000000" w:rsidR="00000000" w:rsidRPr="00000000">
                <w:rPr>
                  <w:color w:val="000000"/>
                  <w:sz w:val="18"/>
                  <w:szCs w:val="18"/>
                  <w:u w:val="none"/>
                  <w:rtl w:val="0"/>
                </w:rPr>
                <w:t xml:space="preserve">https://doi.org/10.12730/13091719.2018.92.182</w:t>
              </w:r>
            </w:hyperlink>
            <w:r w:rsidDel="00000000" w:rsidR="00000000" w:rsidRPr="00000000">
              <w:rPr>
                <w:rtl w:val="0"/>
              </w:rPr>
            </w:r>
          </w:p>
          <w:p w:rsidR="00000000" w:rsidDel="00000000" w:rsidP="00000000" w:rsidRDefault="00000000" w:rsidRPr="00000000" w14:paraId="000002C9">
            <w:pPr>
              <w:spacing w:before="0" w:lineRule="auto"/>
              <w:ind w:left="567" w:hanging="567"/>
              <w:rPr>
                <w:sz w:val="18"/>
                <w:szCs w:val="18"/>
              </w:rPr>
            </w:pPr>
            <w:r w:rsidDel="00000000" w:rsidR="00000000" w:rsidRPr="00000000">
              <w:rPr>
                <w:sz w:val="18"/>
                <w:szCs w:val="18"/>
                <w:rtl w:val="0"/>
              </w:rPr>
              <w:t xml:space="preserve">Türcan, Galip. “Kelâm’ın Meşrûiyeti Sorunu: Ehl-i Sünnet Kelâmı ve Olgusal Gerçeklik Arasındaki İlişki”. </w:t>
            </w:r>
            <w:r w:rsidDel="00000000" w:rsidR="00000000" w:rsidRPr="00000000">
              <w:rPr>
                <w:i w:val="1"/>
                <w:sz w:val="18"/>
                <w:szCs w:val="18"/>
                <w:rtl w:val="0"/>
              </w:rPr>
              <w:t xml:space="preserve">Marife </w:t>
            </w:r>
            <w:r w:rsidDel="00000000" w:rsidR="00000000" w:rsidRPr="00000000">
              <w:rPr>
                <w:sz w:val="18"/>
                <w:szCs w:val="18"/>
                <w:rtl w:val="0"/>
              </w:rPr>
              <w:t xml:space="preserve">5/3 (2005), 175-193. </w:t>
            </w:r>
            <w:hyperlink r:id="rId38">
              <w:r w:rsidDel="00000000" w:rsidR="00000000" w:rsidRPr="00000000">
                <w:rPr>
                  <w:color w:val="000000"/>
                  <w:sz w:val="18"/>
                  <w:szCs w:val="18"/>
                  <w:u w:val="none"/>
                  <w:rtl w:val="0"/>
                </w:rPr>
                <w:t xml:space="preserve">https://doi.org/10.5281/zenodo.3343671</w:t>
              </w:r>
            </w:hyperlink>
            <w:r w:rsidDel="00000000" w:rsidR="00000000" w:rsidRPr="00000000">
              <w:rPr>
                <w:rtl w:val="0"/>
              </w:rPr>
            </w:r>
          </w:p>
        </w:tc>
      </w:tr>
    </w:tbl>
    <w:p w:rsidR="00000000" w:rsidDel="00000000" w:rsidP="00000000" w:rsidRDefault="00000000" w:rsidRPr="00000000" w14:paraId="000002CA">
      <w:pPr>
        <w:pStyle w:val="Heading3"/>
        <w:numPr>
          <w:ilvl w:val="1"/>
          <w:numId w:val="3"/>
        </w:numPr>
        <w:ind w:left="927" w:hanging="360"/>
        <w:rPr/>
      </w:pPr>
      <w:bookmarkStart w:colFirst="0" w:colLast="0" w:name="_4k668n3" w:id="55"/>
      <w:bookmarkEnd w:id="55"/>
      <w:r w:rsidDel="00000000" w:rsidR="00000000" w:rsidRPr="00000000">
        <w:rPr>
          <w:rtl w:val="0"/>
        </w:rPr>
        <w:t xml:space="preserve">Makale-Çeviri</w:t>
      </w:r>
    </w:p>
    <w:tbl>
      <w:tblPr>
        <w:tblStyle w:val="Table45"/>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7"/>
        <w:gridCol w:w="6908"/>
        <w:tblGridChange w:id="0">
          <w:tblGrid>
            <w:gridCol w:w="2437"/>
            <w:gridCol w:w="6908"/>
          </w:tblGrid>
        </w:tblGridChange>
      </w:tblGrid>
      <w:tr>
        <w:tc>
          <w:tcPr/>
          <w:p w:rsidR="00000000" w:rsidDel="00000000" w:rsidP="00000000" w:rsidRDefault="00000000" w:rsidRPr="00000000" w14:paraId="000002CB">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2CC">
            <w:pPr>
              <w:spacing w:before="0" w:lineRule="auto"/>
              <w:ind w:firstLine="0"/>
              <w:rPr>
                <w:sz w:val="19"/>
                <w:szCs w:val="19"/>
              </w:rPr>
            </w:pPr>
            <w:r w:rsidDel="00000000" w:rsidR="00000000" w:rsidRPr="00000000">
              <w:rPr>
                <w:sz w:val="19"/>
                <w:szCs w:val="19"/>
                <w:rtl w:val="0"/>
              </w:rPr>
              <w:t xml:space="preserve">Yazar Adı Soyadı, “Makale Adı”, çev. Çevirenin Adı Soyadı, </w:t>
            </w:r>
            <w:r w:rsidDel="00000000" w:rsidR="00000000" w:rsidRPr="00000000">
              <w:rPr>
                <w:i w:val="1"/>
                <w:sz w:val="19"/>
                <w:szCs w:val="19"/>
                <w:rtl w:val="0"/>
              </w:rPr>
              <w:t xml:space="preserve">Dergi Adı</w:t>
            </w:r>
            <w:r w:rsidDel="00000000" w:rsidR="00000000" w:rsidRPr="00000000">
              <w:rPr>
                <w:sz w:val="19"/>
                <w:szCs w:val="19"/>
                <w:rtl w:val="0"/>
              </w:rPr>
              <w:t xml:space="preserve"> Cilt Numarası/Sayı Numarası (Yayın Ayı Yılı), Sayfa Numarası.</w:t>
            </w:r>
          </w:p>
        </w:tc>
      </w:tr>
      <w:tr>
        <w:tc>
          <w:tcPr/>
          <w:p w:rsidR="00000000" w:rsidDel="00000000" w:rsidP="00000000" w:rsidRDefault="00000000" w:rsidRPr="00000000" w14:paraId="000002CD">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2CE">
            <w:pPr>
              <w:spacing w:before="0" w:lineRule="auto"/>
              <w:ind w:firstLine="0"/>
              <w:rPr>
                <w:sz w:val="19"/>
                <w:szCs w:val="19"/>
              </w:rPr>
            </w:pPr>
            <w:r w:rsidDel="00000000" w:rsidR="00000000" w:rsidRPr="00000000">
              <w:rPr>
                <w:sz w:val="19"/>
                <w:szCs w:val="19"/>
                <w:rtl w:val="0"/>
              </w:rPr>
              <w:t xml:space="preserve">Josef van Ess, “Mu‘tezile: İslâm’ın Akılcı Yorumu-1”, çev. Veysel Kasar, </w:t>
            </w:r>
            <w:r w:rsidDel="00000000" w:rsidR="00000000" w:rsidRPr="00000000">
              <w:rPr>
                <w:i w:val="1"/>
                <w:sz w:val="19"/>
                <w:szCs w:val="19"/>
                <w:rtl w:val="0"/>
              </w:rPr>
              <w:t xml:space="preserve">Harran Üniversitesi İlahiyat Fakültesi Dergisi</w:t>
            </w:r>
            <w:r w:rsidDel="00000000" w:rsidR="00000000" w:rsidRPr="00000000">
              <w:rPr>
                <w:sz w:val="19"/>
                <w:szCs w:val="19"/>
                <w:rtl w:val="0"/>
              </w:rPr>
              <w:t xml:space="preserve"> 13/20 (2008), 296.</w:t>
            </w:r>
          </w:p>
          <w:p w:rsidR="00000000" w:rsidDel="00000000" w:rsidP="00000000" w:rsidRDefault="00000000" w:rsidRPr="00000000" w14:paraId="000002CF">
            <w:pPr>
              <w:spacing w:before="0" w:lineRule="auto"/>
              <w:ind w:firstLine="0"/>
              <w:rPr>
                <w:sz w:val="19"/>
                <w:szCs w:val="19"/>
              </w:rPr>
            </w:pPr>
            <w:r w:rsidDel="00000000" w:rsidR="00000000" w:rsidRPr="00000000">
              <w:rPr>
                <w:sz w:val="19"/>
                <w:szCs w:val="19"/>
                <w:rtl w:val="0"/>
              </w:rPr>
              <w:t xml:space="preserve">Jon Hoover, “İslâmî Monoteizm ve Teslîs”, çev. Zeynep Yücedoğru, </w:t>
            </w:r>
            <w:r w:rsidDel="00000000" w:rsidR="00000000" w:rsidRPr="00000000">
              <w:rPr>
                <w:i w:val="1"/>
                <w:sz w:val="19"/>
                <w:szCs w:val="19"/>
                <w:rtl w:val="0"/>
              </w:rPr>
              <w:t xml:space="preserve">Oksident </w:t>
            </w:r>
            <w:r w:rsidDel="00000000" w:rsidR="00000000" w:rsidRPr="00000000">
              <w:rPr>
                <w:sz w:val="19"/>
                <w:szCs w:val="19"/>
                <w:rtl w:val="0"/>
              </w:rPr>
              <w:t xml:space="preserve">1/1 (2019), 117-143. </w:t>
            </w:r>
          </w:p>
        </w:tc>
      </w:tr>
      <w:tr>
        <w:tc>
          <w:tcPr/>
          <w:p w:rsidR="00000000" w:rsidDel="00000000" w:rsidP="00000000" w:rsidRDefault="00000000" w:rsidRPr="00000000" w14:paraId="000002D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2D1">
            <w:pPr>
              <w:spacing w:before="0" w:lineRule="auto"/>
              <w:ind w:firstLine="0"/>
              <w:rPr>
                <w:sz w:val="19"/>
                <w:szCs w:val="19"/>
              </w:rPr>
            </w:pPr>
            <w:r w:rsidDel="00000000" w:rsidR="00000000" w:rsidRPr="00000000">
              <w:rPr>
                <w:sz w:val="19"/>
                <w:szCs w:val="19"/>
                <w:rtl w:val="0"/>
              </w:rPr>
              <w:t xml:space="preserve">Yazar Soyadı, “Makale Adı”, Sayfa Numarası.</w:t>
            </w:r>
          </w:p>
        </w:tc>
      </w:tr>
      <w:tr>
        <w:tc>
          <w:tcPr/>
          <w:p w:rsidR="00000000" w:rsidDel="00000000" w:rsidP="00000000" w:rsidRDefault="00000000" w:rsidRPr="00000000" w14:paraId="000002D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2D3">
            <w:pPr>
              <w:spacing w:before="0" w:lineRule="auto"/>
              <w:ind w:firstLine="0"/>
              <w:rPr>
                <w:sz w:val="19"/>
                <w:szCs w:val="19"/>
              </w:rPr>
            </w:pPr>
            <w:r w:rsidDel="00000000" w:rsidR="00000000" w:rsidRPr="00000000">
              <w:rPr>
                <w:sz w:val="19"/>
                <w:szCs w:val="19"/>
                <w:rtl w:val="0"/>
              </w:rPr>
              <w:t xml:space="preserve">Ess, “Mu‘tezile: İslâm’ın Akılcı Yorumu-1”, 296.</w:t>
            </w:r>
          </w:p>
          <w:p w:rsidR="00000000" w:rsidDel="00000000" w:rsidP="00000000" w:rsidRDefault="00000000" w:rsidRPr="00000000" w14:paraId="000002D4">
            <w:pPr>
              <w:spacing w:before="0" w:lineRule="auto"/>
              <w:ind w:firstLine="0"/>
              <w:rPr>
                <w:sz w:val="19"/>
                <w:szCs w:val="19"/>
              </w:rPr>
            </w:pPr>
            <w:r w:rsidDel="00000000" w:rsidR="00000000" w:rsidRPr="00000000">
              <w:rPr>
                <w:sz w:val="19"/>
                <w:szCs w:val="19"/>
                <w:rtl w:val="0"/>
              </w:rPr>
              <w:t xml:space="preserve">Hoover, “İslâmî Monoteizm ve Teslîs”, 121-122.</w:t>
            </w:r>
          </w:p>
        </w:tc>
      </w:tr>
      <w:tr>
        <w:tc>
          <w:tcPr/>
          <w:p w:rsidR="00000000" w:rsidDel="00000000" w:rsidP="00000000" w:rsidRDefault="00000000" w:rsidRPr="00000000" w14:paraId="000002D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2D6">
            <w:pPr>
              <w:spacing w:before="0" w:lineRule="auto"/>
              <w:ind w:left="567" w:hanging="567"/>
              <w:rPr>
                <w:sz w:val="19"/>
                <w:szCs w:val="19"/>
              </w:rPr>
            </w:pPr>
            <w:r w:rsidDel="00000000" w:rsidR="00000000" w:rsidRPr="00000000">
              <w:rPr>
                <w:sz w:val="19"/>
                <w:szCs w:val="19"/>
                <w:rtl w:val="0"/>
              </w:rPr>
              <w:t xml:space="preserve">Yazar Soyadı, Adı. “Makale Adı”. çev. Çevirenin Adı Soyadı</w:t>
            </w:r>
            <w:r w:rsidDel="00000000" w:rsidR="00000000" w:rsidRPr="00000000">
              <w:rPr>
                <w:i w:val="1"/>
                <w:sz w:val="19"/>
                <w:szCs w:val="19"/>
                <w:rtl w:val="0"/>
              </w:rPr>
              <w:t xml:space="preserve">. Dergi Adı</w:t>
            </w:r>
            <w:r w:rsidDel="00000000" w:rsidR="00000000" w:rsidRPr="00000000">
              <w:rPr>
                <w:sz w:val="19"/>
                <w:szCs w:val="19"/>
                <w:rtl w:val="0"/>
              </w:rPr>
              <w:t xml:space="preserve"> Cilt Numarası/Sayı Numarası (Yayın Ayı Yılı), Sayfa Aralığı. https://doi.org/XXXXXXXXXX</w:t>
            </w:r>
          </w:p>
        </w:tc>
      </w:tr>
      <w:tr>
        <w:tc>
          <w:tcPr/>
          <w:p w:rsidR="00000000" w:rsidDel="00000000" w:rsidP="00000000" w:rsidRDefault="00000000" w:rsidRPr="00000000" w14:paraId="000002D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2D8">
            <w:pPr>
              <w:spacing w:before="0" w:lineRule="auto"/>
              <w:ind w:left="567" w:hanging="567"/>
              <w:rPr>
                <w:sz w:val="19"/>
                <w:szCs w:val="19"/>
              </w:rPr>
            </w:pPr>
            <w:r w:rsidDel="00000000" w:rsidR="00000000" w:rsidRPr="00000000">
              <w:rPr>
                <w:sz w:val="19"/>
                <w:szCs w:val="19"/>
                <w:rtl w:val="0"/>
              </w:rPr>
              <w:t xml:space="preserve">Ess, Josef van. “Mu‘tezile: İslâm’ın Akılcı Yorumu-1”. çev. Veysel Kasar. </w:t>
            </w:r>
            <w:r w:rsidDel="00000000" w:rsidR="00000000" w:rsidRPr="00000000">
              <w:rPr>
                <w:i w:val="1"/>
                <w:sz w:val="19"/>
                <w:szCs w:val="19"/>
                <w:rtl w:val="0"/>
              </w:rPr>
              <w:t xml:space="preserve">Harran Üniversitesi İlahiyat Fakültesi Dergisi</w:t>
            </w:r>
            <w:r w:rsidDel="00000000" w:rsidR="00000000" w:rsidRPr="00000000">
              <w:rPr>
                <w:sz w:val="19"/>
                <w:szCs w:val="19"/>
                <w:rtl w:val="0"/>
              </w:rPr>
              <w:t xml:space="preserve"> 13/20 (2008), 291-299.</w:t>
            </w:r>
          </w:p>
          <w:p w:rsidR="00000000" w:rsidDel="00000000" w:rsidP="00000000" w:rsidRDefault="00000000" w:rsidRPr="00000000" w14:paraId="000002D9">
            <w:pPr>
              <w:spacing w:before="0" w:lineRule="auto"/>
              <w:ind w:left="567" w:hanging="567"/>
              <w:rPr>
                <w:sz w:val="19"/>
                <w:szCs w:val="19"/>
              </w:rPr>
            </w:pPr>
            <w:r w:rsidDel="00000000" w:rsidR="00000000" w:rsidRPr="00000000">
              <w:rPr>
                <w:sz w:val="19"/>
                <w:szCs w:val="19"/>
                <w:rtl w:val="0"/>
              </w:rPr>
              <w:t xml:space="preserve">Hoover, Jon. “İslâmî Monoteizm ve Teslîs”. çev. Zeynep Yücedoğru. </w:t>
            </w:r>
            <w:r w:rsidDel="00000000" w:rsidR="00000000" w:rsidRPr="00000000">
              <w:rPr>
                <w:i w:val="1"/>
                <w:sz w:val="19"/>
                <w:szCs w:val="19"/>
                <w:rtl w:val="0"/>
              </w:rPr>
              <w:t xml:space="preserve">Oksident </w:t>
            </w:r>
            <w:r w:rsidDel="00000000" w:rsidR="00000000" w:rsidRPr="00000000">
              <w:rPr>
                <w:sz w:val="19"/>
                <w:szCs w:val="19"/>
                <w:rtl w:val="0"/>
              </w:rPr>
              <w:t xml:space="preserve">1/1 (2019), 117-143. </w:t>
            </w:r>
            <w:hyperlink r:id="rId39">
              <w:r w:rsidDel="00000000" w:rsidR="00000000" w:rsidRPr="00000000">
                <w:rPr>
                  <w:color w:val="000000"/>
                  <w:sz w:val="19"/>
                  <w:szCs w:val="19"/>
                  <w:u w:val="none"/>
                  <w:rtl w:val="0"/>
                </w:rPr>
                <w:t xml:space="preserve">https://doi.org/10.5281/zenodo.3360748</w:t>
              </w:r>
            </w:hyperlink>
            <w:r w:rsidDel="00000000" w:rsidR="00000000" w:rsidRPr="00000000">
              <w:rPr>
                <w:rtl w:val="0"/>
              </w:rPr>
            </w:r>
          </w:p>
        </w:tc>
      </w:tr>
    </w:tbl>
    <w:p w:rsidR="00000000" w:rsidDel="00000000" w:rsidP="00000000" w:rsidRDefault="00000000" w:rsidRPr="00000000" w14:paraId="000002DA">
      <w:pPr>
        <w:pStyle w:val="Heading3"/>
        <w:numPr>
          <w:ilvl w:val="1"/>
          <w:numId w:val="3"/>
        </w:numPr>
        <w:ind w:left="927" w:hanging="360"/>
        <w:rPr/>
      </w:pPr>
      <w:bookmarkStart w:colFirst="0" w:colLast="0" w:name="_2zbgiuw" w:id="56"/>
      <w:bookmarkEnd w:id="56"/>
      <w:r w:rsidDel="00000000" w:rsidR="00000000" w:rsidRPr="00000000">
        <w:rPr>
          <w:rtl w:val="0"/>
        </w:rPr>
        <w:t xml:space="preserve">Makale-Tahkik/Neşir</w:t>
      </w:r>
    </w:p>
    <w:tbl>
      <w:tblPr>
        <w:tblStyle w:val="Table46"/>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7"/>
        <w:gridCol w:w="6908"/>
        <w:tblGridChange w:id="0">
          <w:tblGrid>
            <w:gridCol w:w="2437"/>
            <w:gridCol w:w="6908"/>
          </w:tblGrid>
        </w:tblGridChange>
      </w:tblGrid>
      <w:tr>
        <w:tc>
          <w:tcPr/>
          <w:p w:rsidR="00000000" w:rsidDel="00000000" w:rsidP="00000000" w:rsidRDefault="00000000" w:rsidRPr="00000000" w14:paraId="000002DB">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2DC">
            <w:pPr>
              <w:spacing w:before="0" w:lineRule="auto"/>
              <w:ind w:firstLine="0"/>
              <w:rPr>
                <w:sz w:val="19"/>
                <w:szCs w:val="19"/>
              </w:rPr>
            </w:pPr>
            <w:r w:rsidDel="00000000" w:rsidR="00000000" w:rsidRPr="00000000">
              <w:rPr>
                <w:sz w:val="19"/>
                <w:szCs w:val="19"/>
                <w:rtl w:val="0"/>
              </w:rPr>
              <w:t xml:space="preserve">Yazar Adı Soyadı, </w:t>
            </w:r>
            <w:r w:rsidDel="00000000" w:rsidR="00000000" w:rsidRPr="00000000">
              <w:rPr>
                <w:i w:val="1"/>
                <w:sz w:val="19"/>
                <w:szCs w:val="19"/>
                <w:rtl w:val="0"/>
              </w:rPr>
              <w:t xml:space="preserve">Neşredilen Eser Adı</w:t>
            </w:r>
            <w:r w:rsidDel="00000000" w:rsidR="00000000" w:rsidRPr="00000000">
              <w:rPr>
                <w:sz w:val="19"/>
                <w:szCs w:val="19"/>
                <w:rtl w:val="0"/>
              </w:rPr>
              <w:t xml:space="preserve">, “Makale Adı”, nşr./thk. Makale Yazarı Adı Soyadı, </w:t>
            </w:r>
            <w:r w:rsidDel="00000000" w:rsidR="00000000" w:rsidRPr="00000000">
              <w:rPr>
                <w:i w:val="1"/>
                <w:sz w:val="19"/>
                <w:szCs w:val="19"/>
                <w:rtl w:val="0"/>
              </w:rPr>
              <w:t xml:space="preserve">Dergi Adı</w:t>
            </w:r>
            <w:r w:rsidDel="00000000" w:rsidR="00000000" w:rsidRPr="00000000">
              <w:rPr>
                <w:sz w:val="19"/>
                <w:szCs w:val="19"/>
                <w:rtl w:val="0"/>
              </w:rPr>
              <w:t xml:space="preserve"> Cilt Numarası/Sayı Numarası (Yayın Ayı Yılı), Sayfa Numarası.</w:t>
            </w:r>
          </w:p>
        </w:tc>
      </w:tr>
      <w:tr>
        <w:tc>
          <w:tcPr/>
          <w:p w:rsidR="00000000" w:rsidDel="00000000" w:rsidP="00000000" w:rsidRDefault="00000000" w:rsidRPr="00000000" w14:paraId="000002DD">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2DE">
            <w:pPr>
              <w:spacing w:before="0" w:lineRule="auto"/>
              <w:ind w:firstLine="0"/>
              <w:rPr>
                <w:sz w:val="19"/>
                <w:szCs w:val="19"/>
              </w:rPr>
            </w:pPr>
            <w:r w:rsidDel="00000000" w:rsidR="00000000" w:rsidRPr="00000000">
              <w:rPr>
                <w:sz w:val="19"/>
                <w:szCs w:val="19"/>
                <w:rtl w:val="0"/>
              </w:rPr>
              <w:t xml:space="preserve">İbrahim el-Halebî, </w:t>
            </w:r>
            <w:r w:rsidDel="00000000" w:rsidR="00000000" w:rsidRPr="00000000">
              <w:rPr>
                <w:i w:val="1"/>
                <w:sz w:val="19"/>
                <w:szCs w:val="19"/>
                <w:rtl w:val="0"/>
              </w:rPr>
              <w:t xml:space="preserve">Risâle fi hakkı ebeveyi’r-Resûl</w:t>
            </w:r>
            <w:r w:rsidDel="00000000" w:rsidR="00000000" w:rsidRPr="00000000">
              <w:rPr>
                <w:sz w:val="19"/>
                <w:szCs w:val="19"/>
                <w:rtl w:val="0"/>
              </w:rPr>
              <w:t xml:space="preserve">, “Ebeveyn-i Resûl Meselesine Özgün Yaklaşımlar: İbrahim el-Halebî’ye (ö. 956/1549) Nispet Edilen Bir Risalenin Neşri ve Analizi”, nşr. Kadir Gömbeyaz, </w:t>
            </w:r>
            <w:r w:rsidDel="00000000" w:rsidR="00000000" w:rsidRPr="00000000">
              <w:rPr>
                <w:i w:val="1"/>
                <w:sz w:val="19"/>
                <w:szCs w:val="19"/>
                <w:rtl w:val="0"/>
              </w:rPr>
              <w:t xml:space="preserve">Bilimname</w:t>
            </w:r>
            <w:r w:rsidDel="00000000" w:rsidR="00000000" w:rsidRPr="00000000">
              <w:rPr>
                <w:sz w:val="19"/>
                <w:szCs w:val="19"/>
                <w:rtl w:val="0"/>
              </w:rPr>
              <w:t xml:space="preserve"> 38 (2019), 76.</w:t>
            </w:r>
          </w:p>
          <w:p w:rsidR="00000000" w:rsidDel="00000000" w:rsidP="00000000" w:rsidRDefault="00000000" w:rsidRPr="00000000" w14:paraId="000002DF">
            <w:pPr>
              <w:spacing w:before="0" w:lineRule="auto"/>
              <w:ind w:firstLine="0"/>
              <w:rPr>
                <w:sz w:val="19"/>
                <w:szCs w:val="19"/>
              </w:rPr>
            </w:pPr>
            <w:r w:rsidDel="00000000" w:rsidR="00000000" w:rsidRPr="00000000">
              <w:rPr>
                <w:rtl w:val="0"/>
              </w:rPr>
              <w:t xml:space="preserve">Bedreddin eş- Şuhâvî. </w:t>
            </w:r>
            <w:r w:rsidDel="00000000" w:rsidR="00000000" w:rsidRPr="00000000">
              <w:rPr>
                <w:i w:val="1"/>
                <w:rtl w:val="0"/>
              </w:rPr>
              <w:t xml:space="preserve">et-Tırâzu’l-müzheb,</w:t>
            </w:r>
            <w:r w:rsidDel="00000000" w:rsidR="00000000" w:rsidRPr="00000000">
              <w:rPr>
                <w:rtl w:val="0"/>
              </w:rPr>
              <w:t xml:space="preserve"> “Bedreddin eş-Şuhâvî’nin et-Tırâzu’l-müzheb Adlı Eserinin Tahkik ve Tercümesi”, thk. Osman Bayder, </w:t>
            </w:r>
            <w:r w:rsidDel="00000000" w:rsidR="00000000" w:rsidRPr="00000000">
              <w:rPr>
                <w:i w:val="1"/>
                <w:rtl w:val="0"/>
              </w:rPr>
              <w:t xml:space="preserve">Tahkik İslami İlimler Araştırma ve Neşir Dergisi</w:t>
            </w:r>
            <w:r w:rsidDel="00000000" w:rsidR="00000000" w:rsidRPr="00000000">
              <w:rPr>
                <w:rtl w:val="0"/>
              </w:rPr>
              <w:t xml:space="preserve"> 2/1 (Haziran 2019), 229</w:t>
            </w:r>
            <w:r w:rsidDel="00000000" w:rsidR="00000000" w:rsidRPr="00000000">
              <w:rPr>
                <w:rtl w:val="0"/>
              </w:rPr>
            </w:r>
          </w:p>
        </w:tc>
      </w:tr>
      <w:tr>
        <w:tc>
          <w:tcPr/>
          <w:p w:rsidR="00000000" w:rsidDel="00000000" w:rsidP="00000000" w:rsidRDefault="00000000" w:rsidRPr="00000000" w14:paraId="000002E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2E1">
            <w:pPr>
              <w:spacing w:before="0" w:lineRule="auto"/>
              <w:ind w:firstLine="0"/>
              <w:rPr>
                <w:sz w:val="19"/>
                <w:szCs w:val="19"/>
              </w:rPr>
            </w:pPr>
            <w:r w:rsidDel="00000000" w:rsidR="00000000" w:rsidRPr="00000000">
              <w:rPr>
                <w:sz w:val="19"/>
                <w:szCs w:val="19"/>
                <w:rtl w:val="0"/>
              </w:rPr>
              <w:t xml:space="preserve">Yazar Soyadı, </w:t>
            </w:r>
            <w:r w:rsidDel="00000000" w:rsidR="00000000" w:rsidRPr="00000000">
              <w:rPr>
                <w:i w:val="1"/>
                <w:sz w:val="19"/>
                <w:szCs w:val="19"/>
                <w:rtl w:val="0"/>
              </w:rPr>
              <w:t xml:space="preserve">Neşredilen Eser Kısa Adı</w:t>
            </w:r>
            <w:r w:rsidDel="00000000" w:rsidR="00000000" w:rsidRPr="00000000">
              <w:rPr>
                <w:sz w:val="19"/>
                <w:szCs w:val="19"/>
                <w:rtl w:val="0"/>
              </w:rPr>
              <w:t xml:space="preserve">, Sayfa Numarası.</w:t>
            </w:r>
          </w:p>
        </w:tc>
      </w:tr>
      <w:tr>
        <w:tc>
          <w:tcPr/>
          <w:p w:rsidR="00000000" w:rsidDel="00000000" w:rsidP="00000000" w:rsidRDefault="00000000" w:rsidRPr="00000000" w14:paraId="000002E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2E3">
            <w:pPr>
              <w:spacing w:before="0" w:lineRule="auto"/>
              <w:ind w:firstLine="0"/>
              <w:rPr>
                <w:sz w:val="19"/>
                <w:szCs w:val="19"/>
              </w:rPr>
            </w:pPr>
            <w:r w:rsidDel="00000000" w:rsidR="00000000" w:rsidRPr="00000000">
              <w:rPr>
                <w:sz w:val="19"/>
                <w:szCs w:val="19"/>
                <w:rtl w:val="0"/>
              </w:rPr>
              <w:t xml:space="preserve">Halebî, </w:t>
            </w:r>
            <w:r w:rsidDel="00000000" w:rsidR="00000000" w:rsidRPr="00000000">
              <w:rPr>
                <w:i w:val="1"/>
                <w:sz w:val="19"/>
                <w:szCs w:val="19"/>
                <w:rtl w:val="0"/>
              </w:rPr>
              <w:t xml:space="preserve">Risâle fi hakkı ebeveyi’r-Resûl, </w:t>
            </w:r>
            <w:r w:rsidDel="00000000" w:rsidR="00000000" w:rsidRPr="00000000">
              <w:rPr>
                <w:sz w:val="19"/>
                <w:szCs w:val="19"/>
                <w:rtl w:val="0"/>
              </w:rPr>
              <w:t xml:space="preserve">76.</w:t>
            </w:r>
          </w:p>
          <w:p w:rsidR="00000000" w:rsidDel="00000000" w:rsidP="00000000" w:rsidRDefault="00000000" w:rsidRPr="00000000" w14:paraId="000002E4">
            <w:pPr>
              <w:spacing w:before="0" w:lineRule="auto"/>
              <w:ind w:firstLine="0"/>
              <w:rPr>
                <w:sz w:val="19"/>
                <w:szCs w:val="19"/>
              </w:rPr>
            </w:pPr>
            <w:r w:rsidDel="00000000" w:rsidR="00000000" w:rsidRPr="00000000">
              <w:rPr>
                <w:sz w:val="19"/>
                <w:szCs w:val="19"/>
                <w:rtl w:val="0"/>
              </w:rPr>
              <w:t xml:space="preserve">Şuhâvî, </w:t>
            </w:r>
            <w:r w:rsidDel="00000000" w:rsidR="00000000" w:rsidRPr="00000000">
              <w:rPr>
                <w:i w:val="1"/>
                <w:sz w:val="19"/>
                <w:szCs w:val="19"/>
                <w:rtl w:val="0"/>
              </w:rPr>
              <w:t xml:space="preserve">et-Tırâzu’l-müzheb</w:t>
            </w:r>
            <w:r w:rsidDel="00000000" w:rsidR="00000000" w:rsidRPr="00000000">
              <w:rPr>
                <w:sz w:val="19"/>
                <w:szCs w:val="19"/>
                <w:rtl w:val="0"/>
              </w:rPr>
              <w:t xml:space="preserve">, 229.</w:t>
            </w:r>
          </w:p>
        </w:tc>
      </w:tr>
      <w:tr>
        <w:tc>
          <w:tcPr/>
          <w:p w:rsidR="00000000" w:rsidDel="00000000" w:rsidP="00000000" w:rsidRDefault="00000000" w:rsidRPr="00000000" w14:paraId="000002E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2E6">
            <w:pPr>
              <w:spacing w:before="0" w:lineRule="auto"/>
              <w:ind w:left="567" w:hanging="567"/>
              <w:rPr>
                <w:sz w:val="19"/>
                <w:szCs w:val="19"/>
              </w:rPr>
            </w:pPr>
            <w:r w:rsidDel="00000000" w:rsidR="00000000" w:rsidRPr="00000000">
              <w:rPr>
                <w:sz w:val="19"/>
                <w:szCs w:val="19"/>
                <w:rtl w:val="0"/>
              </w:rPr>
              <w:t xml:space="preserve">Yazar Soyadı, Adı. </w:t>
            </w:r>
            <w:r w:rsidDel="00000000" w:rsidR="00000000" w:rsidRPr="00000000">
              <w:rPr>
                <w:i w:val="1"/>
                <w:sz w:val="19"/>
                <w:szCs w:val="19"/>
                <w:rtl w:val="0"/>
              </w:rPr>
              <w:t xml:space="preserve">Neşredilen Eser Adı</w:t>
            </w:r>
            <w:r w:rsidDel="00000000" w:rsidR="00000000" w:rsidRPr="00000000">
              <w:rPr>
                <w:sz w:val="19"/>
                <w:szCs w:val="19"/>
                <w:rtl w:val="0"/>
              </w:rPr>
              <w:t xml:space="preserve">. “Makale Adı”. nşr./thk. Makale Yazarı Adı Soyadı</w:t>
            </w:r>
            <w:r w:rsidDel="00000000" w:rsidR="00000000" w:rsidRPr="00000000">
              <w:rPr>
                <w:i w:val="1"/>
                <w:sz w:val="19"/>
                <w:szCs w:val="19"/>
                <w:rtl w:val="0"/>
              </w:rPr>
              <w:t xml:space="preserve">. Dergi Adı</w:t>
            </w:r>
            <w:r w:rsidDel="00000000" w:rsidR="00000000" w:rsidRPr="00000000">
              <w:rPr>
                <w:sz w:val="19"/>
                <w:szCs w:val="19"/>
                <w:rtl w:val="0"/>
              </w:rPr>
              <w:t xml:space="preserve"> Cilt Numarası/Sayı Numarası (Yayın Ayı Yılı), Sayfa Aralığı. https://doi.org/XXXXXXXXXX</w:t>
            </w:r>
          </w:p>
        </w:tc>
      </w:tr>
      <w:tr>
        <w:tc>
          <w:tcPr/>
          <w:p w:rsidR="00000000" w:rsidDel="00000000" w:rsidP="00000000" w:rsidRDefault="00000000" w:rsidRPr="00000000" w14:paraId="000002E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2E8">
            <w:pPr>
              <w:spacing w:before="0" w:lineRule="auto"/>
              <w:ind w:left="567" w:hanging="567"/>
              <w:rPr>
                <w:color w:val="000000"/>
                <w:sz w:val="18"/>
                <w:szCs w:val="18"/>
                <w:u w:val="none"/>
              </w:rPr>
            </w:pPr>
            <w:r w:rsidDel="00000000" w:rsidR="00000000" w:rsidRPr="00000000">
              <w:rPr>
                <w:sz w:val="19"/>
                <w:szCs w:val="19"/>
                <w:rtl w:val="0"/>
              </w:rPr>
              <w:t xml:space="preserve">Halebî, İbrahim. </w:t>
            </w:r>
            <w:r w:rsidDel="00000000" w:rsidR="00000000" w:rsidRPr="00000000">
              <w:rPr>
                <w:i w:val="1"/>
                <w:sz w:val="19"/>
                <w:szCs w:val="19"/>
                <w:rtl w:val="0"/>
              </w:rPr>
              <w:t xml:space="preserve">Risâle fi hakkı ebeveyi’r-Resûl</w:t>
            </w:r>
            <w:r w:rsidDel="00000000" w:rsidR="00000000" w:rsidRPr="00000000">
              <w:rPr>
                <w:sz w:val="19"/>
                <w:szCs w:val="19"/>
                <w:rtl w:val="0"/>
              </w:rPr>
              <w:t xml:space="preserve">. nşr. Kadir Gömbeyaz. “Ebeveyn-i Resûl Meselesine Özgün Yaklaşımlar: İbrahim el-Halebî’ye (ö. 956/1549) Nispet Edilen Bir Risalenin Neşri ve Analizi”. </w:t>
            </w:r>
            <w:r w:rsidDel="00000000" w:rsidR="00000000" w:rsidRPr="00000000">
              <w:rPr>
                <w:i w:val="1"/>
                <w:sz w:val="19"/>
                <w:szCs w:val="19"/>
                <w:rtl w:val="0"/>
              </w:rPr>
              <w:t xml:space="preserve">Bilimname</w:t>
            </w:r>
            <w:r w:rsidDel="00000000" w:rsidR="00000000" w:rsidRPr="00000000">
              <w:rPr>
                <w:sz w:val="19"/>
                <w:szCs w:val="19"/>
                <w:rtl w:val="0"/>
              </w:rPr>
              <w:t xml:space="preserve"> 38 (2019), 57-81. </w:t>
            </w:r>
            <w:hyperlink r:id="rId40">
              <w:r w:rsidDel="00000000" w:rsidR="00000000" w:rsidRPr="00000000">
                <w:rPr>
                  <w:color w:val="000000"/>
                  <w:sz w:val="18"/>
                  <w:szCs w:val="18"/>
                  <w:u w:val="none"/>
                  <w:rtl w:val="0"/>
                </w:rPr>
                <w:t xml:space="preserve">https://doi.org/10.28949/bilimname.592278</w:t>
              </w:r>
            </w:hyperlink>
            <w:r w:rsidDel="00000000" w:rsidR="00000000" w:rsidRPr="00000000">
              <w:rPr>
                <w:rtl w:val="0"/>
              </w:rPr>
            </w:r>
          </w:p>
          <w:p w:rsidR="00000000" w:rsidDel="00000000" w:rsidP="00000000" w:rsidRDefault="00000000" w:rsidRPr="00000000" w14:paraId="000002E9">
            <w:pPr>
              <w:spacing w:before="0" w:lineRule="auto"/>
              <w:ind w:left="567" w:hanging="567"/>
              <w:rPr>
                <w:sz w:val="19"/>
                <w:szCs w:val="19"/>
              </w:rPr>
            </w:pPr>
            <w:r w:rsidDel="00000000" w:rsidR="00000000" w:rsidRPr="00000000">
              <w:rPr>
                <w:sz w:val="19"/>
                <w:szCs w:val="19"/>
                <w:rtl w:val="0"/>
              </w:rPr>
              <w:t xml:space="preserve">Şuhâvî, Bedreddin. </w:t>
            </w:r>
            <w:r w:rsidDel="00000000" w:rsidR="00000000" w:rsidRPr="00000000">
              <w:rPr>
                <w:i w:val="1"/>
                <w:sz w:val="19"/>
                <w:szCs w:val="19"/>
                <w:rtl w:val="0"/>
              </w:rPr>
              <w:t xml:space="preserve">et-Tırâzu’l-müzheb</w:t>
            </w:r>
            <w:r w:rsidDel="00000000" w:rsidR="00000000" w:rsidRPr="00000000">
              <w:rPr>
                <w:sz w:val="19"/>
                <w:szCs w:val="19"/>
                <w:rtl w:val="0"/>
              </w:rPr>
              <w:t xml:space="preserve">. “Bedreddin eş-Şuhâvî’nin et-Tırâzu’l-müzheb Adlı Eserinin Tahkik ve Tercümesi”. thk. Osman Bayder. </w:t>
            </w:r>
            <w:r w:rsidDel="00000000" w:rsidR="00000000" w:rsidRPr="00000000">
              <w:rPr>
                <w:i w:val="1"/>
                <w:sz w:val="19"/>
                <w:szCs w:val="19"/>
                <w:rtl w:val="0"/>
              </w:rPr>
              <w:t xml:space="preserve">Tahkik İslami İlimler Araştırma ve Neşir Dergisi</w:t>
            </w:r>
            <w:r w:rsidDel="00000000" w:rsidR="00000000" w:rsidRPr="00000000">
              <w:rPr>
                <w:sz w:val="19"/>
                <w:szCs w:val="19"/>
                <w:rtl w:val="0"/>
              </w:rPr>
              <w:t xml:space="preserve"> 2/1 (Haziran 2019), 211-257. </w:t>
            </w:r>
            <w:hyperlink r:id="rId41">
              <w:r w:rsidDel="00000000" w:rsidR="00000000" w:rsidRPr="00000000">
                <w:rPr>
                  <w:color w:val="000000"/>
                  <w:sz w:val="19"/>
                  <w:szCs w:val="19"/>
                  <w:u w:val="none"/>
                  <w:rtl w:val="0"/>
                </w:rPr>
                <w:t xml:space="preserve">https://doi.org/10.5281/zenodo.3475103</w:t>
              </w:r>
            </w:hyperlink>
            <w:r w:rsidDel="00000000" w:rsidR="00000000" w:rsidRPr="00000000">
              <w:rPr>
                <w:rtl w:val="0"/>
              </w:rPr>
            </w:r>
          </w:p>
        </w:tc>
      </w:tr>
    </w:tbl>
    <w:p w:rsidR="00000000" w:rsidDel="00000000" w:rsidP="00000000" w:rsidRDefault="00000000" w:rsidRPr="00000000" w14:paraId="000002EA">
      <w:pPr>
        <w:pStyle w:val="Heading3"/>
        <w:numPr>
          <w:ilvl w:val="1"/>
          <w:numId w:val="3"/>
        </w:numPr>
        <w:ind w:left="927" w:hanging="360"/>
        <w:rPr/>
      </w:pPr>
      <w:bookmarkStart w:colFirst="0" w:colLast="0" w:name="_1egqt2p" w:id="57"/>
      <w:bookmarkEnd w:id="57"/>
      <w:r w:rsidDel="00000000" w:rsidR="00000000" w:rsidRPr="00000000">
        <w:rPr>
          <w:rtl w:val="0"/>
        </w:rPr>
        <w:t xml:space="preserve">Makale-Popüler</w:t>
      </w:r>
    </w:p>
    <w:tbl>
      <w:tblPr>
        <w:tblStyle w:val="Table47"/>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17"/>
        <w:gridCol w:w="6928"/>
        <w:tblGridChange w:id="0">
          <w:tblGrid>
            <w:gridCol w:w="2417"/>
            <w:gridCol w:w="6928"/>
          </w:tblGrid>
        </w:tblGridChange>
      </w:tblGrid>
      <w:tr>
        <w:tc>
          <w:tcPr/>
          <w:p w:rsidR="00000000" w:rsidDel="00000000" w:rsidP="00000000" w:rsidRDefault="00000000" w:rsidRPr="00000000" w14:paraId="000002EB">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2EC">
            <w:pPr>
              <w:spacing w:before="0" w:lineRule="auto"/>
              <w:ind w:firstLine="0"/>
              <w:rPr>
                <w:sz w:val="19"/>
                <w:szCs w:val="19"/>
              </w:rPr>
            </w:pPr>
            <w:r w:rsidDel="00000000" w:rsidR="00000000" w:rsidRPr="00000000">
              <w:rPr>
                <w:sz w:val="19"/>
                <w:szCs w:val="19"/>
                <w:rtl w:val="0"/>
              </w:rPr>
              <w:t xml:space="preserve">Yazar Adı Soyadı, “Makale Adı”, </w:t>
            </w:r>
            <w:r w:rsidDel="00000000" w:rsidR="00000000" w:rsidRPr="00000000">
              <w:rPr>
                <w:i w:val="1"/>
                <w:sz w:val="19"/>
                <w:szCs w:val="19"/>
                <w:rtl w:val="0"/>
              </w:rPr>
              <w:t xml:space="preserve">Süreli Yayın Adı</w:t>
            </w:r>
            <w:r w:rsidDel="00000000" w:rsidR="00000000" w:rsidRPr="00000000">
              <w:rPr>
                <w:sz w:val="19"/>
                <w:szCs w:val="19"/>
                <w:rtl w:val="0"/>
              </w:rPr>
              <w:t xml:space="preserve"> Cilt Numarası/Sayı Numarası (Yayın Ayı Yılı), Sayfa Numarası.</w:t>
            </w:r>
          </w:p>
        </w:tc>
      </w:tr>
      <w:tr>
        <w:tc>
          <w:tcPr/>
          <w:p w:rsidR="00000000" w:rsidDel="00000000" w:rsidP="00000000" w:rsidRDefault="00000000" w:rsidRPr="00000000" w14:paraId="000002ED">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2EE">
            <w:pPr>
              <w:spacing w:before="0" w:lineRule="auto"/>
              <w:ind w:firstLine="0"/>
              <w:rPr>
                <w:sz w:val="19"/>
                <w:szCs w:val="19"/>
              </w:rPr>
            </w:pPr>
            <w:r w:rsidDel="00000000" w:rsidR="00000000" w:rsidRPr="00000000">
              <w:rPr>
                <w:sz w:val="19"/>
                <w:szCs w:val="19"/>
                <w:rtl w:val="0"/>
              </w:rPr>
              <w:t xml:space="preserve">Mustafa Arslan, “Sanal Dünya ve Değişen Toplumsal/Bireysel İlişkiler”, </w:t>
            </w:r>
            <w:r w:rsidDel="00000000" w:rsidR="00000000" w:rsidRPr="00000000">
              <w:rPr>
                <w:i w:val="1"/>
                <w:sz w:val="19"/>
                <w:szCs w:val="19"/>
                <w:rtl w:val="0"/>
              </w:rPr>
              <w:t xml:space="preserve">Diyanet Aylık Dergi</w:t>
            </w:r>
            <w:r w:rsidDel="00000000" w:rsidR="00000000" w:rsidRPr="00000000">
              <w:rPr>
                <w:sz w:val="19"/>
                <w:szCs w:val="19"/>
                <w:rtl w:val="0"/>
              </w:rPr>
              <w:t xml:space="preserve"> 315 (Mart 2017), 12-14.</w:t>
            </w:r>
          </w:p>
        </w:tc>
      </w:tr>
      <w:tr>
        <w:tc>
          <w:tcPr/>
          <w:p w:rsidR="00000000" w:rsidDel="00000000" w:rsidP="00000000" w:rsidRDefault="00000000" w:rsidRPr="00000000" w14:paraId="000002EF">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2F0">
            <w:pPr>
              <w:spacing w:before="0" w:lineRule="auto"/>
              <w:ind w:firstLine="0"/>
              <w:rPr>
                <w:sz w:val="19"/>
                <w:szCs w:val="19"/>
              </w:rPr>
            </w:pPr>
            <w:r w:rsidDel="00000000" w:rsidR="00000000" w:rsidRPr="00000000">
              <w:rPr>
                <w:sz w:val="19"/>
                <w:szCs w:val="19"/>
                <w:rtl w:val="0"/>
              </w:rPr>
              <w:t xml:space="preserve">Yazar Soyadı, “Makale Adı veya Kısaltılmış Başlık”, Sayfa Numarası.</w:t>
            </w:r>
          </w:p>
        </w:tc>
      </w:tr>
      <w:tr>
        <w:tc>
          <w:tcPr/>
          <w:p w:rsidR="00000000" w:rsidDel="00000000" w:rsidP="00000000" w:rsidRDefault="00000000" w:rsidRPr="00000000" w14:paraId="000002F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2F2">
            <w:pPr>
              <w:spacing w:before="0" w:lineRule="auto"/>
              <w:ind w:firstLine="0"/>
              <w:rPr>
                <w:sz w:val="19"/>
                <w:szCs w:val="19"/>
              </w:rPr>
            </w:pPr>
            <w:r w:rsidDel="00000000" w:rsidR="00000000" w:rsidRPr="00000000">
              <w:rPr>
                <w:sz w:val="19"/>
                <w:szCs w:val="19"/>
                <w:rtl w:val="0"/>
              </w:rPr>
              <w:t xml:space="preserve">Arslan, </w:t>
            </w:r>
            <w:r w:rsidDel="00000000" w:rsidR="00000000" w:rsidRPr="00000000">
              <w:rPr>
                <w:sz w:val="18"/>
                <w:szCs w:val="18"/>
                <w:rtl w:val="0"/>
              </w:rPr>
              <w:t xml:space="preserve">“Sanal Dünya ve Değişen Toplumsal/Bireysel İlişkiler</w:t>
            </w:r>
            <w:r w:rsidDel="00000000" w:rsidR="00000000" w:rsidRPr="00000000">
              <w:rPr>
                <w:sz w:val="19"/>
                <w:szCs w:val="19"/>
                <w:rtl w:val="0"/>
              </w:rPr>
              <w:t xml:space="preserve">”, 14.</w:t>
            </w:r>
          </w:p>
        </w:tc>
      </w:tr>
      <w:tr>
        <w:tc>
          <w:tcPr/>
          <w:p w:rsidR="00000000" w:rsidDel="00000000" w:rsidP="00000000" w:rsidRDefault="00000000" w:rsidRPr="00000000" w14:paraId="000002F3">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2F4">
            <w:pPr>
              <w:spacing w:before="0" w:lineRule="auto"/>
              <w:ind w:left="567" w:hanging="567"/>
              <w:rPr>
                <w:sz w:val="19"/>
                <w:szCs w:val="19"/>
              </w:rPr>
            </w:pPr>
            <w:r w:rsidDel="00000000" w:rsidR="00000000" w:rsidRPr="00000000">
              <w:rPr>
                <w:sz w:val="19"/>
                <w:szCs w:val="19"/>
                <w:rtl w:val="0"/>
              </w:rPr>
              <w:t xml:space="preserve">Yazar Soyadı, Adı. “Makale Adı”. </w:t>
            </w:r>
            <w:r w:rsidDel="00000000" w:rsidR="00000000" w:rsidRPr="00000000">
              <w:rPr>
                <w:i w:val="1"/>
                <w:sz w:val="19"/>
                <w:szCs w:val="19"/>
                <w:rtl w:val="0"/>
              </w:rPr>
              <w:t xml:space="preserve">Süreli Yayın Adı</w:t>
            </w:r>
            <w:r w:rsidDel="00000000" w:rsidR="00000000" w:rsidRPr="00000000">
              <w:rPr>
                <w:sz w:val="19"/>
                <w:szCs w:val="19"/>
                <w:rtl w:val="0"/>
              </w:rPr>
              <w:t xml:space="preserve"> Cilt Numarası/Sayı Numarası (Yayın Ayı Yılı), Sayfa Aralığı. Erişim Adresi</w:t>
            </w:r>
          </w:p>
        </w:tc>
      </w:tr>
      <w:tr>
        <w:tc>
          <w:tcPr/>
          <w:p w:rsidR="00000000" w:rsidDel="00000000" w:rsidP="00000000" w:rsidRDefault="00000000" w:rsidRPr="00000000" w14:paraId="000002F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2F6">
            <w:pPr>
              <w:spacing w:before="0" w:lineRule="auto"/>
              <w:ind w:left="567" w:hanging="567"/>
              <w:rPr>
                <w:sz w:val="19"/>
                <w:szCs w:val="19"/>
              </w:rPr>
            </w:pPr>
            <w:r w:rsidDel="00000000" w:rsidR="00000000" w:rsidRPr="00000000">
              <w:rPr>
                <w:sz w:val="19"/>
                <w:szCs w:val="19"/>
                <w:rtl w:val="0"/>
              </w:rPr>
              <w:t xml:space="preserve">Arslan, Mustafa. “Sanal Dünya ve Değişen Toplumsal/Bireysel İlişkiler”. </w:t>
            </w:r>
            <w:r w:rsidDel="00000000" w:rsidR="00000000" w:rsidRPr="00000000">
              <w:rPr>
                <w:i w:val="1"/>
                <w:sz w:val="19"/>
                <w:szCs w:val="19"/>
                <w:rtl w:val="0"/>
              </w:rPr>
              <w:t xml:space="preserve">Diyanet Aylık Dergi</w:t>
            </w:r>
            <w:r w:rsidDel="00000000" w:rsidR="00000000" w:rsidRPr="00000000">
              <w:rPr>
                <w:sz w:val="19"/>
                <w:szCs w:val="19"/>
                <w:rtl w:val="0"/>
              </w:rPr>
              <w:t xml:space="preserve"> 315 </w:t>
            </w:r>
            <w:r w:rsidDel="00000000" w:rsidR="00000000" w:rsidRPr="00000000">
              <w:rPr>
                <w:color w:val="000000"/>
                <w:sz w:val="19"/>
                <w:szCs w:val="19"/>
                <w:rtl w:val="0"/>
              </w:rPr>
              <w:t xml:space="preserve">(Mart 2017), 12-30. </w:t>
            </w:r>
            <w:hyperlink r:id="rId42">
              <w:r w:rsidDel="00000000" w:rsidR="00000000" w:rsidRPr="00000000">
                <w:rPr>
                  <w:color w:val="000000"/>
                  <w:sz w:val="19"/>
                  <w:szCs w:val="19"/>
                  <w:u w:val="none"/>
                  <w:rtl w:val="0"/>
                </w:rPr>
                <w:t xml:space="preserve">http://www.diyanetdergi.com/gundem/item/674-sanal-dunya-ve-degisen-toplumsal-bireysel-iliskiler</w:t>
              </w:r>
            </w:hyperlink>
            <w:r w:rsidDel="00000000" w:rsidR="00000000" w:rsidRPr="00000000">
              <w:rPr>
                <w:rtl w:val="0"/>
              </w:rPr>
            </w:r>
          </w:p>
        </w:tc>
      </w:tr>
    </w:tbl>
    <w:p w:rsidR="00000000" w:rsidDel="00000000" w:rsidP="00000000" w:rsidRDefault="00000000" w:rsidRPr="00000000" w14:paraId="000002F7">
      <w:pPr>
        <w:pStyle w:val="Heading3"/>
        <w:numPr>
          <w:ilvl w:val="1"/>
          <w:numId w:val="3"/>
        </w:numPr>
        <w:ind w:left="927" w:hanging="360"/>
        <w:rPr/>
      </w:pPr>
      <w:bookmarkStart w:colFirst="0" w:colLast="0" w:name="_3ygebqi" w:id="58"/>
      <w:bookmarkEnd w:id="58"/>
      <w:r w:rsidDel="00000000" w:rsidR="00000000" w:rsidRPr="00000000">
        <w:rPr>
          <w:rtl w:val="0"/>
        </w:rPr>
        <w:t xml:space="preserve">Makale-İnternette</w:t>
      </w:r>
    </w:p>
    <w:tbl>
      <w:tblPr>
        <w:tblStyle w:val="Table48"/>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84"/>
        <w:gridCol w:w="6861"/>
        <w:tblGridChange w:id="0">
          <w:tblGrid>
            <w:gridCol w:w="2484"/>
            <w:gridCol w:w="6861"/>
          </w:tblGrid>
        </w:tblGridChange>
      </w:tblGrid>
      <w:tr>
        <w:tc>
          <w:tcPr/>
          <w:p w:rsidR="00000000" w:rsidDel="00000000" w:rsidP="00000000" w:rsidRDefault="00000000" w:rsidRPr="00000000" w14:paraId="000002F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2F9">
            <w:pPr>
              <w:spacing w:before="0" w:lineRule="auto"/>
              <w:ind w:firstLine="0"/>
              <w:rPr>
                <w:sz w:val="19"/>
                <w:szCs w:val="19"/>
              </w:rPr>
            </w:pPr>
            <w:r w:rsidDel="00000000" w:rsidR="00000000" w:rsidRPr="00000000">
              <w:rPr>
                <w:sz w:val="19"/>
                <w:szCs w:val="19"/>
                <w:rtl w:val="0"/>
              </w:rPr>
              <w:t xml:space="preserve">Yazar Adı Soyadı, “Makale Adı”, </w:t>
            </w:r>
            <w:r w:rsidDel="00000000" w:rsidR="00000000" w:rsidRPr="00000000">
              <w:rPr>
                <w:i w:val="1"/>
                <w:sz w:val="19"/>
                <w:szCs w:val="19"/>
                <w:rtl w:val="0"/>
              </w:rPr>
              <w:t xml:space="preserve">Site Adı</w:t>
            </w:r>
            <w:r w:rsidDel="00000000" w:rsidR="00000000" w:rsidRPr="00000000">
              <w:rPr>
                <w:sz w:val="19"/>
                <w:szCs w:val="19"/>
                <w:rtl w:val="0"/>
              </w:rPr>
              <w:t xml:space="preserve"> (Erişim Gün Ay Yıl).</w:t>
            </w:r>
          </w:p>
        </w:tc>
      </w:tr>
      <w:tr>
        <w:tc>
          <w:tcPr/>
          <w:p w:rsidR="00000000" w:rsidDel="00000000" w:rsidP="00000000" w:rsidRDefault="00000000" w:rsidRPr="00000000" w14:paraId="000002F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2FB">
            <w:pPr>
              <w:spacing w:before="0" w:lineRule="auto"/>
              <w:ind w:firstLine="0"/>
              <w:rPr>
                <w:sz w:val="19"/>
                <w:szCs w:val="19"/>
              </w:rPr>
            </w:pPr>
            <w:r w:rsidDel="00000000" w:rsidR="00000000" w:rsidRPr="00000000">
              <w:rPr>
                <w:sz w:val="19"/>
                <w:szCs w:val="19"/>
                <w:rtl w:val="0"/>
              </w:rPr>
              <w:t xml:space="preserve">Sebastian Karcher - Philipp Zumstein, “Citation Styles: History, Practice, and Future”, </w:t>
            </w:r>
            <w:r w:rsidDel="00000000" w:rsidR="00000000" w:rsidRPr="00000000">
              <w:rPr>
                <w:i w:val="1"/>
                <w:sz w:val="19"/>
                <w:szCs w:val="19"/>
                <w:rtl w:val="0"/>
              </w:rPr>
              <w:t xml:space="preserve">Authorea </w:t>
            </w:r>
            <w:r w:rsidDel="00000000" w:rsidR="00000000" w:rsidRPr="00000000">
              <w:rPr>
                <w:sz w:val="19"/>
                <w:szCs w:val="19"/>
                <w:rtl w:val="0"/>
              </w:rPr>
              <w:t xml:space="preserve">(Erişim 18 Eylül 2019).</w:t>
            </w:r>
          </w:p>
        </w:tc>
      </w:tr>
      <w:tr>
        <w:tc>
          <w:tcPr/>
          <w:p w:rsidR="00000000" w:rsidDel="00000000" w:rsidP="00000000" w:rsidRDefault="00000000" w:rsidRPr="00000000" w14:paraId="000002F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2FD">
            <w:pPr>
              <w:spacing w:before="0" w:lineRule="auto"/>
              <w:ind w:firstLine="0"/>
              <w:rPr>
                <w:sz w:val="19"/>
                <w:szCs w:val="19"/>
              </w:rPr>
            </w:pPr>
            <w:r w:rsidDel="00000000" w:rsidR="00000000" w:rsidRPr="00000000">
              <w:rPr>
                <w:sz w:val="19"/>
                <w:szCs w:val="19"/>
                <w:rtl w:val="0"/>
              </w:rPr>
              <w:t xml:space="preserve">Yazar Soyadı, “Makale Adı”.</w:t>
            </w:r>
          </w:p>
        </w:tc>
      </w:tr>
      <w:tr>
        <w:tc>
          <w:tcPr/>
          <w:p w:rsidR="00000000" w:rsidDel="00000000" w:rsidP="00000000" w:rsidRDefault="00000000" w:rsidRPr="00000000" w14:paraId="000002FE">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2FF">
            <w:pPr>
              <w:spacing w:before="0" w:lineRule="auto"/>
              <w:ind w:firstLine="0"/>
              <w:rPr>
                <w:sz w:val="19"/>
                <w:szCs w:val="19"/>
              </w:rPr>
            </w:pPr>
            <w:r w:rsidDel="00000000" w:rsidR="00000000" w:rsidRPr="00000000">
              <w:rPr>
                <w:sz w:val="19"/>
                <w:szCs w:val="19"/>
                <w:rtl w:val="0"/>
              </w:rPr>
              <w:t xml:space="preserve">Sebastian Karcher - Philipp Zumstein, “Citation Styles: History, Practice, and Future”.</w:t>
            </w:r>
          </w:p>
        </w:tc>
      </w:tr>
      <w:tr>
        <w:tc>
          <w:tcPr/>
          <w:p w:rsidR="00000000" w:rsidDel="00000000" w:rsidP="00000000" w:rsidRDefault="00000000" w:rsidRPr="00000000" w14:paraId="0000030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301">
            <w:pPr>
              <w:spacing w:before="0" w:lineRule="auto"/>
              <w:ind w:left="567" w:hanging="567"/>
              <w:rPr>
                <w:sz w:val="19"/>
                <w:szCs w:val="19"/>
              </w:rPr>
            </w:pPr>
            <w:r w:rsidDel="00000000" w:rsidR="00000000" w:rsidRPr="00000000">
              <w:rPr>
                <w:sz w:val="19"/>
                <w:szCs w:val="19"/>
                <w:rtl w:val="0"/>
              </w:rPr>
              <w:t xml:space="preserve">Yazar Soyadı, Adı. “Makale Adı”. </w:t>
            </w:r>
            <w:r w:rsidDel="00000000" w:rsidR="00000000" w:rsidRPr="00000000">
              <w:rPr>
                <w:i w:val="1"/>
                <w:sz w:val="19"/>
                <w:szCs w:val="19"/>
                <w:rtl w:val="0"/>
              </w:rPr>
              <w:t xml:space="preserve">Site Adı. </w:t>
            </w:r>
            <w:r w:rsidDel="00000000" w:rsidR="00000000" w:rsidRPr="00000000">
              <w:rPr>
                <w:sz w:val="19"/>
                <w:szCs w:val="19"/>
                <w:rtl w:val="0"/>
              </w:rPr>
              <w:t xml:space="preserve">Erişim Gün Ay Yıl. Erişim Adresi</w:t>
            </w:r>
          </w:p>
        </w:tc>
      </w:tr>
      <w:tr>
        <w:tc>
          <w:tcPr/>
          <w:p w:rsidR="00000000" w:rsidDel="00000000" w:rsidP="00000000" w:rsidRDefault="00000000" w:rsidRPr="00000000" w14:paraId="0000030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303">
            <w:pPr>
              <w:spacing w:before="0" w:lineRule="auto"/>
              <w:ind w:left="567" w:hanging="567"/>
              <w:rPr>
                <w:sz w:val="19"/>
                <w:szCs w:val="19"/>
              </w:rPr>
            </w:pPr>
            <w:r w:rsidDel="00000000" w:rsidR="00000000" w:rsidRPr="00000000">
              <w:rPr>
                <w:sz w:val="19"/>
                <w:szCs w:val="19"/>
                <w:rtl w:val="0"/>
              </w:rPr>
              <w:t xml:space="preserve">Karcher, Sebastian - Zumstein, Philipp. “Citation Styles: History, Practice, and Future”. </w:t>
            </w:r>
            <w:r w:rsidDel="00000000" w:rsidR="00000000" w:rsidRPr="00000000">
              <w:rPr>
                <w:i w:val="1"/>
                <w:sz w:val="19"/>
                <w:szCs w:val="19"/>
                <w:rtl w:val="0"/>
              </w:rPr>
              <w:t xml:space="preserve">Authorea. </w:t>
            </w:r>
            <w:r w:rsidDel="00000000" w:rsidR="00000000" w:rsidRPr="00000000">
              <w:rPr>
                <w:sz w:val="19"/>
                <w:szCs w:val="19"/>
                <w:rtl w:val="0"/>
              </w:rPr>
              <w:t xml:space="preserve">Erişim 18 Eylül 2019. </w:t>
            </w:r>
            <w:hyperlink r:id="rId43">
              <w:r w:rsidDel="00000000" w:rsidR="00000000" w:rsidRPr="00000000">
                <w:rPr>
                  <w:color w:val="000000"/>
                  <w:sz w:val="19"/>
                  <w:szCs w:val="19"/>
                  <w:u w:val="none"/>
                  <w:rtl w:val="0"/>
                </w:rPr>
                <w:t xml:space="preserve">https://www.authorea.com/users/102264/ articles/124920-citation-styles-history-practice-and-future</w:t>
              </w:r>
            </w:hyperlink>
            <w:r w:rsidDel="00000000" w:rsidR="00000000" w:rsidRPr="00000000">
              <w:rPr>
                <w:rtl w:val="0"/>
              </w:rPr>
            </w:r>
          </w:p>
        </w:tc>
      </w:tr>
    </w:tbl>
    <w:p w:rsidR="00000000" w:rsidDel="00000000" w:rsidP="00000000" w:rsidRDefault="00000000" w:rsidRPr="00000000" w14:paraId="00000304">
      <w:pPr>
        <w:ind w:left="567" w:firstLine="0"/>
        <w:rPr/>
      </w:pPr>
      <w:r w:rsidDel="00000000" w:rsidR="00000000" w:rsidRPr="00000000">
        <w:rPr>
          <w:rtl w:val="0"/>
        </w:rPr>
      </w:r>
    </w:p>
    <w:p w:rsidR="00000000" w:rsidDel="00000000" w:rsidP="00000000" w:rsidRDefault="00000000" w:rsidRPr="00000000" w14:paraId="00000305">
      <w:pPr>
        <w:pStyle w:val="Heading2"/>
        <w:numPr>
          <w:ilvl w:val="0"/>
          <w:numId w:val="3"/>
        </w:numPr>
        <w:ind w:left="502" w:hanging="360"/>
        <w:rPr/>
      </w:pPr>
      <w:bookmarkStart w:colFirst="0" w:colLast="0" w:name="_2dlolyb" w:id="59"/>
      <w:bookmarkEnd w:id="59"/>
      <w:r w:rsidDel="00000000" w:rsidR="00000000" w:rsidRPr="00000000">
        <w:rPr>
          <w:rtl w:val="0"/>
        </w:rPr>
        <w:t xml:space="preserve">Bildiri/Tebliğ</w:t>
      </w:r>
    </w:p>
    <w:tbl>
      <w:tblPr>
        <w:tblStyle w:val="Table49"/>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7"/>
        <w:gridCol w:w="6908"/>
        <w:tblGridChange w:id="0">
          <w:tblGrid>
            <w:gridCol w:w="2437"/>
            <w:gridCol w:w="6908"/>
          </w:tblGrid>
        </w:tblGridChange>
      </w:tblGrid>
      <w:tr>
        <w:tc>
          <w:tcPr/>
          <w:p w:rsidR="00000000" w:rsidDel="00000000" w:rsidP="00000000" w:rsidRDefault="00000000" w:rsidRPr="00000000" w14:paraId="0000030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307">
            <w:pPr>
              <w:spacing w:before="0" w:lineRule="auto"/>
              <w:ind w:firstLine="0"/>
              <w:rPr>
                <w:sz w:val="19"/>
                <w:szCs w:val="19"/>
              </w:rPr>
            </w:pPr>
            <w:r w:rsidDel="00000000" w:rsidR="00000000" w:rsidRPr="00000000">
              <w:rPr>
                <w:sz w:val="19"/>
                <w:szCs w:val="19"/>
                <w:rtl w:val="0"/>
              </w:rPr>
              <w:t xml:space="preserve">Yazar Adı Soyadı, “Bildiri Başlığı”, </w:t>
            </w:r>
            <w:r w:rsidDel="00000000" w:rsidR="00000000" w:rsidRPr="00000000">
              <w:rPr>
                <w:i w:val="1"/>
                <w:sz w:val="19"/>
                <w:szCs w:val="19"/>
                <w:rtl w:val="0"/>
              </w:rPr>
              <w:t xml:space="preserve">Kitap Adı</w:t>
            </w:r>
            <w:r w:rsidDel="00000000" w:rsidR="00000000" w:rsidRPr="00000000">
              <w:rPr>
                <w:sz w:val="19"/>
                <w:szCs w:val="19"/>
                <w:rtl w:val="0"/>
              </w:rPr>
              <w:t xml:space="preserve">, ed. Editör Adı Soyadı (Basım Yeri: Yayıncı, Basım Yılı), Cilt/Sayfa Numarası.</w:t>
            </w:r>
          </w:p>
        </w:tc>
      </w:tr>
      <w:tr>
        <w:tc>
          <w:tcPr/>
          <w:p w:rsidR="00000000" w:rsidDel="00000000" w:rsidP="00000000" w:rsidRDefault="00000000" w:rsidRPr="00000000" w14:paraId="0000030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309">
            <w:pPr>
              <w:spacing w:before="0" w:lineRule="auto"/>
              <w:ind w:firstLine="0"/>
              <w:rPr>
                <w:sz w:val="19"/>
                <w:szCs w:val="19"/>
              </w:rPr>
            </w:pPr>
            <w:r w:rsidDel="00000000" w:rsidR="00000000" w:rsidRPr="00000000">
              <w:rPr>
                <w:sz w:val="19"/>
                <w:szCs w:val="19"/>
                <w:rtl w:val="0"/>
              </w:rPr>
              <w:t xml:space="preserve">Abdullah Demir, “Farklı Ebû Hanîfe Tasavvurları: Fakih ve Mütekellim Hanefîler Örneği”, </w:t>
            </w:r>
            <w:r w:rsidDel="00000000" w:rsidR="00000000" w:rsidRPr="00000000">
              <w:rPr>
                <w:i w:val="1"/>
                <w:sz w:val="19"/>
                <w:szCs w:val="19"/>
                <w:rtl w:val="0"/>
              </w:rPr>
              <w:t xml:space="preserve">IV. Uluslararası Şeyh Şa'ban-ı Velî Sempozyumu,</w:t>
            </w:r>
            <w:r w:rsidDel="00000000" w:rsidR="00000000" w:rsidRPr="00000000">
              <w:rPr>
                <w:sz w:val="19"/>
                <w:szCs w:val="19"/>
                <w:rtl w:val="0"/>
              </w:rPr>
              <w:t xml:space="preserve"> ed. Cengiz Çuhadar vd. (Kastamonu: Kastamonu Üniversitesi Yayınları, 2017), 1/650.</w:t>
            </w:r>
          </w:p>
          <w:p w:rsidR="00000000" w:rsidDel="00000000" w:rsidP="00000000" w:rsidRDefault="00000000" w:rsidRPr="00000000" w14:paraId="0000030A">
            <w:pPr>
              <w:spacing w:before="0" w:lineRule="auto"/>
              <w:ind w:firstLine="0"/>
              <w:rPr>
                <w:sz w:val="19"/>
                <w:szCs w:val="19"/>
              </w:rPr>
            </w:pPr>
            <w:r w:rsidDel="00000000" w:rsidR="00000000" w:rsidRPr="00000000">
              <w:rPr>
                <w:sz w:val="19"/>
                <w:szCs w:val="19"/>
                <w:rtl w:val="0"/>
              </w:rPr>
              <w:t xml:space="preserve">Osman Uyanık, “Yusuf Has Hacib’in Gök Bilimine Katkıları”, </w:t>
            </w:r>
            <w:r w:rsidDel="00000000" w:rsidR="00000000" w:rsidRPr="00000000">
              <w:rPr>
                <w:i w:val="1"/>
                <w:sz w:val="19"/>
                <w:szCs w:val="19"/>
                <w:rtl w:val="0"/>
              </w:rPr>
              <w:t xml:space="preserve">Uluslararası Ahmet Yesevi’den Günümüze İnsanlığa Yön Veren Türk Büyükleri Sempozyumu Bildirileri, </w:t>
            </w:r>
            <w:r w:rsidDel="00000000" w:rsidR="00000000" w:rsidRPr="00000000">
              <w:rPr>
                <w:sz w:val="19"/>
                <w:szCs w:val="19"/>
                <w:rtl w:val="0"/>
              </w:rPr>
              <w:t xml:space="preserve">ed. İrfan Ünver Nasrattınoğlu (Ankara: Türk Kültürü Araştırmaları Kurumu, 2009), 5-43.</w:t>
            </w:r>
          </w:p>
        </w:tc>
      </w:tr>
      <w:tr>
        <w:tc>
          <w:tcPr/>
          <w:p w:rsidR="00000000" w:rsidDel="00000000" w:rsidP="00000000" w:rsidRDefault="00000000" w:rsidRPr="00000000" w14:paraId="0000030B">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30C">
            <w:pPr>
              <w:spacing w:before="0" w:lineRule="auto"/>
              <w:ind w:firstLine="0"/>
              <w:rPr>
                <w:sz w:val="19"/>
                <w:szCs w:val="19"/>
              </w:rPr>
            </w:pPr>
            <w:r w:rsidDel="00000000" w:rsidR="00000000" w:rsidRPr="00000000">
              <w:rPr>
                <w:sz w:val="19"/>
                <w:szCs w:val="19"/>
                <w:rtl w:val="0"/>
              </w:rPr>
              <w:t xml:space="preserve">Yazar Soyadı, “Bildiri Başlığı”, Cilt/Sayfa Numarası.</w:t>
            </w:r>
          </w:p>
        </w:tc>
      </w:tr>
      <w:tr>
        <w:tc>
          <w:tcPr/>
          <w:p w:rsidR="00000000" w:rsidDel="00000000" w:rsidP="00000000" w:rsidRDefault="00000000" w:rsidRPr="00000000" w14:paraId="0000030D">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30E">
            <w:pPr>
              <w:spacing w:before="0" w:lineRule="auto"/>
              <w:ind w:firstLine="0"/>
              <w:rPr>
                <w:sz w:val="19"/>
                <w:szCs w:val="19"/>
              </w:rPr>
            </w:pPr>
            <w:r w:rsidDel="00000000" w:rsidR="00000000" w:rsidRPr="00000000">
              <w:rPr>
                <w:sz w:val="19"/>
                <w:szCs w:val="19"/>
                <w:rtl w:val="0"/>
              </w:rPr>
              <w:t xml:space="preserve">Demir, “Farklı Ebû Hanîfe Tasavvurları: Fakih ve Mütekellim Hanefîler Örneği”, 1/653.</w:t>
            </w:r>
          </w:p>
          <w:p w:rsidR="00000000" w:rsidDel="00000000" w:rsidP="00000000" w:rsidRDefault="00000000" w:rsidRPr="00000000" w14:paraId="0000030F">
            <w:pPr>
              <w:spacing w:before="0" w:lineRule="auto"/>
              <w:ind w:firstLine="0"/>
              <w:rPr>
                <w:i w:val="1"/>
                <w:sz w:val="19"/>
                <w:szCs w:val="19"/>
              </w:rPr>
            </w:pPr>
            <w:r w:rsidDel="00000000" w:rsidR="00000000" w:rsidRPr="00000000">
              <w:rPr>
                <w:sz w:val="19"/>
                <w:szCs w:val="19"/>
                <w:rtl w:val="0"/>
              </w:rPr>
              <w:t xml:space="preserve">Uyanık, “Yusuf Has Hacib’in Gök Bilimine Katkıları”, 13.</w:t>
            </w:r>
            <w:r w:rsidDel="00000000" w:rsidR="00000000" w:rsidRPr="00000000">
              <w:rPr>
                <w:rtl w:val="0"/>
              </w:rPr>
            </w:r>
          </w:p>
        </w:tc>
      </w:tr>
      <w:tr>
        <w:tc>
          <w:tcPr/>
          <w:p w:rsidR="00000000" w:rsidDel="00000000" w:rsidP="00000000" w:rsidRDefault="00000000" w:rsidRPr="00000000" w14:paraId="0000031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311">
            <w:pPr>
              <w:spacing w:before="0" w:lineRule="auto"/>
              <w:ind w:left="567" w:hanging="567"/>
              <w:rPr>
                <w:sz w:val="19"/>
                <w:szCs w:val="19"/>
              </w:rPr>
            </w:pPr>
            <w:r w:rsidDel="00000000" w:rsidR="00000000" w:rsidRPr="00000000">
              <w:rPr>
                <w:sz w:val="19"/>
                <w:szCs w:val="19"/>
                <w:rtl w:val="0"/>
              </w:rPr>
              <w:t xml:space="preserve">Yazar Soyadı, Adı. “Bildiri Başlığı”. </w:t>
            </w:r>
            <w:r w:rsidDel="00000000" w:rsidR="00000000" w:rsidRPr="00000000">
              <w:rPr>
                <w:i w:val="1"/>
                <w:sz w:val="19"/>
                <w:szCs w:val="19"/>
                <w:rtl w:val="0"/>
              </w:rPr>
              <w:t xml:space="preserve">Kitap Adı</w:t>
            </w:r>
            <w:r w:rsidDel="00000000" w:rsidR="00000000" w:rsidRPr="00000000">
              <w:rPr>
                <w:sz w:val="19"/>
                <w:szCs w:val="19"/>
                <w:rtl w:val="0"/>
              </w:rPr>
              <w:t xml:space="preserve">.  ed. Editör Adı Soyadı. Cilt/Sayfa Aralığı. Basım Yeri: Yayıncı, x. Basım, Basım Yılı.</w:t>
            </w:r>
          </w:p>
        </w:tc>
      </w:tr>
      <w:tr>
        <w:tc>
          <w:tcPr/>
          <w:p w:rsidR="00000000" w:rsidDel="00000000" w:rsidP="00000000" w:rsidRDefault="00000000" w:rsidRPr="00000000" w14:paraId="0000031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313">
            <w:pPr>
              <w:spacing w:before="0" w:lineRule="auto"/>
              <w:ind w:left="567" w:hanging="567"/>
              <w:rPr>
                <w:sz w:val="19"/>
                <w:szCs w:val="19"/>
              </w:rPr>
            </w:pPr>
            <w:r w:rsidDel="00000000" w:rsidR="00000000" w:rsidRPr="00000000">
              <w:rPr>
                <w:sz w:val="19"/>
                <w:szCs w:val="19"/>
                <w:rtl w:val="0"/>
              </w:rPr>
              <w:t xml:space="preserve">Demir, Abdullah. “Farklı Ebû Hanîfe Tasavvurları: Fakih ve Mütekellim Hanefîler Örneği”. </w:t>
            </w:r>
            <w:r w:rsidDel="00000000" w:rsidR="00000000" w:rsidRPr="00000000">
              <w:rPr>
                <w:i w:val="1"/>
                <w:sz w:val="19"/>
                <w:szCs w:val="19"/>
                <w:rtl w:val="0"/>
              </w:rPr>
              <w:t xml:space="preserve">IV. Uluslararası Şeyh Şa'ban-ı Velî Sempozyumu. </w:t>
            </w:r>
            <w:r w:rsidDel="00000000" w:rsidR="00000000" w:rsidRPr="00000000">
              <w:rPr>
                <w:sz w:val="19"/>
                <w:szCs w:val="19"/>
                <w:rtl w:val="0"/>
              </w:rPr>
              <w:t xml:space="preserve">ed. Cengiz Çuhadar vd. 1/643-658. Kastamonu: Kastamonu Üniversitesi Yayınları, 2017.</w:t>
            </w:r>
          </w:p>
          <w:p w:rsidR="00000000" w:rsidDel="00000000" w:rsidP="00000000" w:rsidRDefault="00000000" w:rsidRPr="00000000" w14:paraId="00000314">
            <w:pPr>
              <w:spacing w:before="0" w:lineRule="auto"/>
              <w:ind w:left="567" w:hanging="567"/>
              <w:rPr>
                <w:sz w:val="19"/>
                <w:szCs w:val="19"/>
              </w:rPr>
            </w:pPr>
            <w:r w:rsidDel="00000000" w:rsidR="00000000" w:rsidRPr="00000000">
              <w:rPr>
                <w:sz w:val="19"/>
                <w:szCs w:val="19"/>
                <w:rtl w:val="0"/>
              </w:rPr>
              <w:t xml:space="preserve">Uyanık, Osman. “Yusuf Has Hacib’in Gök Bilimine Katkıları”. </w:t>
            </w:r>
            <w:r w:rsidDel="00000000" w:rsidR="00000000" w:rsidRPr="00000000">
              <w:rPr>
                <w:i w:val="1"/>
                <w:sz w:val="19"/>
                <w:szCs w:val="19"/>
                <w:rtl w:val="0"/>
              </w:rPr>
              <w:t xml:space="preserve">Uluslararası Ahmet Yesevi’den Günümüze İnsanlığa Yön Veren Türk Büyükleri Sempozyumu Bildirileri.</w:t>
            </w:r>
            <w:r w:rsidDel="00000000" w:rsidR="00000000" w:rsidRPr="00000000">
              <w:rPr>
                <w:sz w:val="19"/>
                <w:szCs w:val="19"/>
                <w:rtl w:val="0"/>
              </w:rPr>
              <w:t xml:space="preserve"> ed. İrfan Ünver Nasrattınoğlu. 5-43. Ankara: Türk Kültürü Araştırmaları Kurumu, 2009.</w:t>
            </w:r>
          </w:p>
        </w:tc>
      </w:tr>
    </w:tbl>
    <w:p w:rsidR="00000000" w:rsidDel="00000000" w:rsidP="00000000" w:rsidRDefault="00000000" w:rsidRPr="00000000" w14:paraId="00000315">
      <w:pPr>
        <w:pStyle w:val="Heading2"/>
        <w:numPr>
          <w:ilvl w:val="0"/>
          <w:numId w:val="3"/>
        </w:numPr>
        <w:ind w:left="502" w:hanging="360"/>
        <w:rPr/>
      </w:pPr>
      <w:bookmarkStart w:colFirst="0" w:colLast="0" w:name="_sqyw64" w:id="60"/>
      <w:bookmarkEnd w:id="60"/>
      <w:r w:rsidDel="00000000" w:rsidR="00000000" w:rsidRPr="00000000">
        <w:rPr>
          <w:rtl w:val="0"/>
        </w:rPr>
        <w:t xml:space="preserve">Gazete</w:t>
      </w:r>
    </w:p>
    <w:p w:rsidR="00000000" w:rsidDel="00000000" w:rsidP="00000000" w:rsidRDefault="00000000" w:rsidRPr="00000000" w14:paraId="00000316">
      <w:pPr>
        <w:pStyle w:val="Heading3"/>
        <w:numPr>
          <w:ilvl w:val="1"/>
          <w:numId w:val="3"/>
        </w:numPr>
        <w:ind w:left="927" w:hanging="360"/>
        <w:rPr/>
      </w:pPr>
      <w:bookmarkStart w:colFirst="0" w:colLast="0" w:name="_3cqmetx" w:id="61"/>
      <w:bookmarkEnd w:id="61"/>
      <w:r w:rsidDel="00000000" w:rsidR="00000000" w:rsidRPr="00000000">
        <w:rPr>
          <w:rtl w:val="0"/>
        </w:rPr>
        <w:t xml:space="preserve">Gazete-Köşe Yazısı</w:t>
      </w:r>
    </w:p>
    <w:tbl>
      <w:tblPr>
        <w:tblStyle w:val="Table50"/>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7"/>
        <w:gridCol w:w="6908"/>
        <w:tblGridChange w:id="0">
          <w:tblGrid>
            <w:gridCol w:w="2437"/>
            <w:gridCol w:w="6908"/>
          </w:tblGrid>
        </w:tblGridChange>
      </w:tblGrid>
      <w:tr>
        <w:tc>
          <w:tcPr/>
          <w:p w:rsidR="00000000" w:rsidDel="00000000" w:rsidP="00000000" w:rsidRDefault="00000000" w:rsidRPr="00000000" w14:paraId="0000031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318">
            <w:pPr>
              <w:spacing w:before="0" w:lineRule="auto"/>
              <w:ind w:firstLine="0"/>
              <w:rPr>
                <w:sz w:val="19"/>
                <w:szCs w:val="19"/>
              </w:rPr>
            </w:pPr>
            <w:r w:rsidDel="00000000" w:rsidR="00000000" w:rsidRPr="00000000">
              <w:rPr>
                <w:sz w:val="19"/>
                <w:szCs w:val="19"/>
                <w:rtl w:val="0"/>
              </w:rPr>
              <w:t xml:space="preserve">Yazar Adı Soyadı, “Köşe Yazısı Başlığı”, Gazete</w:t>
            </w:r>
            <w:r w:rsidDel="00000000" w:rsidR="00000000" w:rsidRPr="00000000">
              <w:rPr>
                <w:i w:val="1"/>
                <w:sz w:val="19"/>
                <w:szCs w:val="19"/>
                <w:rtl w:val="0"/>
              </w:rPr>
              <w:t xml:space="preserve"> Adı</w:t>
            </w:r>
            <w:r w:rsidDel="00000000" w:rsidR="00000000" w:rsidRPr="00000000">
              <w:rPr>
                <w:sz w:val="19"/>
                <w:szCs w:val="19"/>
                <w:rtl w:val="0"/>
              </w:rPr>
              <w:t xml:space="preserve"> (Yayın Günü Ayı Yılı), Sayfa Numarası.</w:t>
            </w:r>
          </w:p>
        </w:tc>
      </w:tr>
      <w:tr>
        <w:tc>
          <w:tcPr/>
          <w:p w:rsidR="00000000" w:rsidDel="00000000" w:rsidP="00000000" w:rsidRDefault="00000000" w:rsidRPr="00000000" w14:paraId="00000319">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31A">
            <w:pPr>
              <w:spacing w:before="0" w:lineRule="auto"/>
              <w:ind w:firstLine="0"/>
              <w:jc w:val="left"/>
              <w:rPr>
                <w:sz w:val="19"/>
                <w:szCs w:val="19"/>
              </w:rPr>
            </w:pPr>
            <w:r w:rsidDel="00000000" w:rsidR="00000000" w:rsidRPr="00000000">
              <w:rPr>
                <w:sz w:val="19"/>
                <w:szCs w:val="19"/>
                <w:rtl w:val="0"/>
              </w:rPr>
              <w:t xml:space="preserve">Murat Bardakçı,</w:t>
            </w:r>
            <w:r w:rsidDel="00000000" w:rsidR="00000000" w:rsidRPr="00000000">
              <w:rPr>
                <w:i w:val="1"/>
                <w:sz w:val="19"/>
                <w:szCs w:val="19"/>
                <w:rtl w:val="0"/>
              </w:rPr>
              <w:t xml:space="preserve"> </w:t>
            </w:r>
            <w:r w:rsidDel="00000000" w:rsidR="00000000" w:rsidRPr="00000000">
              <w:rPr>
                <w:sz w:val="19"/>
                <w:szCs w:val="19"/>
                <w:rtl w:val="0"/>
              </w:rPr>
              <w:t xml:space="preserve">“Restorasyon Faaliyetleri ve Şeyh Galib’in Sandukası”,</w:t>
            </w:r>
            <w:r w:rsidDel="00000000" w:rsidR="00000000" w:rsidRPr="00000000">
              <w:rPr>
                <w:i w:val="1"/>
                <w:sz w:val="19"/>
                <w:szCs w:val="19"/>
                <w:rtl w:val="0"/>
              </w:rPr>
              <w:t xml:space="preserve"> Habertürk</w:t>
            </w:r>
            <w:r w:rsidDel="00000000" w:rsidR="00000000" w:rsidRPr="00000000">
              <w:rPr>
                <w:sz w:val="19"/>
                <w:szCs w:val="19"/>
                <w:rtl w:val="0"/>
              </w:rPr>
              <w:t xml:space="preserve"> (20 Ağustos 2019).</w:t>
            </w:r>
          </w:p>
          <w:p w:rsidR="00000000" w:rsidDel="00000000" w:rsidP="00000000" w:rsidRDefault="00000000" w:rsidRPr="00000000" w14:paraId="0000031B">
            <w:pPr>
              <w:spacing w:before="0" w:lineRule="auto"/>
              <w:ind w:firstLine="0"/>
              <w:rPr>
                <w:sz w:val="19"/>
                <w:szCs w:val="19"/>
              </w:rPr>
            </w:pPr>
            <w:r w:rsidDel="00000000" w:rsidR="00000000" w:rsidRPr="00000000">
              <w:rPr>
                <w:sz w:val="19"/>
                <w:szCs w:val="19"/>
                <w:rtl w:val="0"/>
              </w:rPr>
              <w:t xml:space="preserve">M. Şükrü Hanioğlu, “15 Temmuz’u Farklı Kılan Nedir?”, </w:t>
            </w:r>
            <w:r w:rsidDel="00000000" w:rsidR="00000000" w:rsidRPr="00000000">
              <w:rPr>
                <w:i w:val="1"/>
                <w:sz w:val="19"/>
                <w:szCs w:val="19"/>
                <w:rtl w:val="0"/>
              </w:rPr>
              <w:t xml:space="preserve">Sabah </w:t>
            </w:r>
            <w:r w:rsidDel="00000000" w:rsidR="00000000" w:rsidRPr="00000000">
              <w:rPr>
                <w:sz w:val="19"/>
                <w:szCs w:val="19"/>
                <w:rtl w:val="0"/>
              </w:rPr>
              <w:t xml:space="preserve">(15 Temmuz 2018), 8. </w:t>
            </w:r>
          </w:p>
        </w:tc>
      </w:tr>
      <w:tr>
        <w:tc>
          <w:tcPr/>
          <w:p w:rsidR="00000000" w:rsidDel="00000000" w:rsidP="00000000" w:rsidRDefault="00000000" w:rsidRPr="00000000" w14:paraId="0000031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31D">
            <w:pPr>
              <w:spacing w:before="0" w:lineRule="auto"/>
              <w:ind w:firstLine="0"/>
              <w:rPr>
                <w:sz w:val="19"/>
                <w:szCs w:val="19"/>
              </w:rPr>
            </w:pPr>
            <w:r w:rsidDel="00000000" w:rsidR="00000000" w:rsidRPr="00000000">
              <w:rPr>
                <w:sz w:val="19"/>
                <w:szCs w:val="19"/>
                <w:rtl w:val="0"/>
              </w:rPr>
              <w:t xml:space="preserve">Yazar Soyadı, “Köşe Yazısı Başlığı”, Sayfa Numarası.</w:t>
            </w:r>
          </w:p>
        </w:tc>
      </w:tr>
      <w:tr>
        <w:tc>
          <w:tcPr/>
          <w:p w:rsidR="00000000" w:rsidDel="00000000" w:rsidP="00000000" w:rsidRDefault="00000000" w:rsidRPr="00000000" w14:paraId="0000031E">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31F">
            <w:pPr>
              <w:spacing w:before="0" w:lineRule="auto"/>
              <w:ind w:firstLine="0"/>
              <w:rPr>
                <w:sz w:val="19"/>
                <w:szCs w:val="19"/>
              </w:rPr>
            </w:pPr>
            <w:r w:rsidDel="00000000" w:rsidR="00000000" w:rsidRPr="00000000">
              <w:rPr>
                <w:sz w:val="19"/>
                <w:szCs w:val="19"/>
                <w:rtl w:val="0"/>
              </w:rPr>
              <w:t xml:space="preserve">Bardakçı,</w:t>
            </w:r>
            <w:r w:rsidDel="00000000" w:rsidR="00000000" w:rsidRPr="00000000">
              <w:rPr>
                <w:i w:val="1"/>
                <w:sz w:val="19"/>
                <w:szCs w:val="19"/>
                <w:rtl w:val="0"/>
              </w:rPr>
              <w:t xml:space="preserve"> </w:t>
            </w:r>
            <w:r w:rsidDel="00000000" w:rsidR="00000000" w:rsidRPr="00000000">
              <w:rPr>
                <w:sz w:val="19"/>
                <w:szCs w:val="19"/>
                <w:rtl w:val="0"/>
              </w:rPr>
              <w:t xml:space="preserve">“Restorasyon Faaliyetleri ve Şeyh Galib’in Sandukası”.</w:t>
            </w:r>
          </w:p>
          <w:p w:rsidR="00000000" w:rsidDel="00000000" w:rsidP="00000000" w:rsidRDefault="00000000" w:rsidRPr="00000000" w14:paraId="00000320">
            <w:pPr>
              <w:spacing w:before="0" w:lineRule="auto"/>
              <w:ind w:firstLine="0"/>
              <w:rPr>
                <w:sz w:val="19"/>
                <w:szCs w:val="19"/>
              </w:rPr>
            </w:pPr>
            <w:r w:rsidDel="00000000" w:rsidR="00000000" w:rsidRPr="00000000">
              <w:rPr>
                <w:sz w:val="19"/>
                <w:szCs w:val="19"/>
                <w:rtl w:val="0"/>
              </w:rPr>
              <w:t xml:space="preserve">Hanioğlu, “15 Temmuz’u Farklı Kılan Nedir?”, 8.</w:t>
            </w:r>
          </w:p>
        </w:tc>
      </w:tr>
      <w:tr>
        <w:tc>
          <w:tcPr/>
          <w:p w:rsidR="00000000" w:rsidDel="00000000" w:rsidP="00000000" w:rsidRDefault="00000000" w:rsidRPr="00000000" w14:paraId="0000032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322">
            <w:pPr>
              <w:spacing w:before="0" w:lineRule="auto"/>
              <w:ind w:left="567" w:hanging="567"/>
              <w:rPr>
                <w:color w:val="000000"/>
                <w:sz w:val="19"/>
                <w:szCs w:val="19"/>
              </w:rPr>
            </w:pPr>
            <w:r w:rsidDel="00000000" w:rsidR="00000000" w:rsidRPr="00000000">
              <w:rPr>
                <w:color w:val="000000"/>
                <w:sz w:val="19"/>
                <w:szCs w:val="19"/>
                <w:rtl w:val="0"/>
              </w:rPr>
              <w:t xml:space="preserve">Yazar Soyadı, Adı. “Köşe Yazısı Başlığı”. Gazete</w:t>
            </w:r>
            <w:r w:rsidDel="00000000" w:rsidR="00000000" w:rsidRPr="00000000">
              <w:rPr>
                <w:i w:val="1"/>
                <w:color w:val="000000"/>
                <w:sz w:val="19"/>
                <w:szCs w:val="19"/>
                <w:rtl w:val="0"/>
              </w:rPr>
              <w:t xml:space="preserve"> Adı</w:t>
            </w:r>
            <w:r w:rsidDel="00000000" w:rsidR="00000000" w:rsidRPr="00000000">
              <w:rPr>
                <w:color w:val="000000"/>
                <w:sz w:val="19"/>
                <w:szCs w:val="19"/>
                <w:rtl w:val="0"/>
              </w:rPr>
              <w:t xml:space="preserve"> (Yayın Günü Ayı Yılı), Sayfa Aralığı. Erişim Adresi</w:t>
            </w:r>
          </w:p>
        </w:tc>
      </w:tr>
      <w:tr>
        <w:tc>
          <w:tcPr/>
          <w:p w:rsidR="00000000" w:rsidDel="00000000" w:rsidP="00000000" w:rsidRDefault="00000000" w:rsidRPr="00000000" w14:paraId="00000323">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324">
            <w:pPr>
              <w:spacing w:before="0" w:lineRule="auto"/>
              <w:ind w:left="567" w:hanging="567"/>
              <w:jc w:val="left"/>
              <w:rPr>
                <w:sz w:val="19"/>
                <w:szCs w:val="19"/>
              </w:rPr>
            </w:pPr>
            <w:r w:rsidDel="00000000" w:rsidR="00000000" w:rsidRPr="00000000">
              <w:rPr>
                <w:sz w:val="19"/>
                <w:szCs w:val="19"/>
                <w:rtl w:val="0"/>
              </w:rPr>
              <w:t xml:space="preserve">Bardakçı, Murat.</w:t>
            </w:r>
            <w:r w:rsidDel="00000000" w:rsidR="00000000" w:rsidRPr="00000000">
              <w:rPr>
                <w:i w:val="1"/>
                <w:sz w:val="19"/>
                <w:szCs w:val="19"/>
                <w:rtl w:val="0"/>
              </w:rPr>
              <w:t xml:space="preserve"> </w:t>
            </w:r>
            <w:r w:rsidDel="00000000" w:rsidR="00000000" w:rsidRPr="00000000">
              <w:rPr>
                <w:sz w:val="19"/>
                <w:szCs w:val="19"/>
                <w:rtl w:val="0"/>
              </w:rPr>
              <w:t xml:space="preserve">“Restorasyon Faaliyetleri ve Şeyh Galib’in Sandukası”.</w:t>
            </w:r>
            <w:r w:rsidDel="00000000" w:rsidR="00000000" w:rsidRPr="00000000">
              <w:rPr>
                <w:i w:val="1"/>
                <w:sz w:val="19"/>
                <w:szCs w:val="19"/>
                <w:rtl w:val="0"/>
              </w:rPr>
              <w:t xml:space="preserve"> Habertürk</w:t>
            </w:r>
            <w:r w:rsidDel="00000000" w:rsidR="00000000" w:rsidRPr="00000000">
              <w:rPr>
                <w:sz w:val="19"/>
                <w:szCs w:val="19"/>
                <w:rtl w:val="0"/>
              </w:rPr>
              <w:t xml:space="preserve"> (20 Ağustos 2019). </w:t>
            </w:r>
            <w:hyperlink r:id="rId44">
              <w:r w:rsidDel="00000000" w:rsidR="00000000" w:rsidRPr="00000000">
                <w:rPr>
                  <w:color w:val="000000"/>
                  <w:sz w:val="19"/>
                  <w:szCs w:val="19"/>
                  <w:u w:val="none"/>
                  <w:rtl w:val="0"/>
                </w:rPr>
                <w:t xml:space="preserve">https://www.haberturk.com/yazarlar/murat-bardakci/2514553-restorasyon-faaliyetleri-ve-seyh-galibin-sandukasi</w:t>
              </w:r>
            </w:hyperlink>
            <w:r w:rsidDel="00000000" w:rsidR="00000000" w:rsidRPr="00000000">
              <w:rPr>
                <w:rtl w:val="0"/>
              </w:rPr>
            </w:r>
          </w:p>
          <w:p w:rsidR="00000000" w:rsidDel="00000000" w:rsidP="00000000" w:rsidRDefault="00000000" w:rsidRPr="00000000" w14:paraId="00000325">
            <w:pPr>
              <w:spacing w:before="0" w:lineRule="auto"/>
              <w:ind w:left="567" w:hanging="567"/>
              <w:jc w:val="left"/>
              <w:rPr>
                <w:color w:val="000000"/>
                <w:sz w:val="19"/>
                <w:szCs w:val="19"/>
              </w:rPr>
            </w:pPr>
            <w:r w:rsidDel="00000000" w:rsidR="00000000" w:rsidRPr="00000000">
              <w:rPr>
                <w:color w:val="000000"/>
                <w:sz w:val="19"/>
                <w:szCs w:val="19"/>
                <w:rtl w:val="0"/>
              </w:rPr>
              <w:t xml:space="preserve">Hanioğlu, M. Şükrü. “15 Temmuz’u Farklı Kılan Nedir?”. </w:t>
            </w:r>
            <w:r w:rsidDel="00000000" w:rsidR="00000000" w:rsidRPr="00000000">
              <w:rPr>
                <w:i w:val="1"/>
                <w:color w:val="000000"/>
                <w:sz w:val="19"/>
                <w:szCs w:val="19"/>
                <w:rtl w:val="0"/>
              </w:rPr>
              <w:t xml:space="preserve">Sabah </w:t>
            </w:r>
            <w:r w:rsidDel="00000000" w:rsidR="00000000" w:rsidRPr="00000000">
              <w:rPr>
                <w:color w:val="000000"/>
                <w:sz w:val="19"/>
                <w:szCs w:val="19"/>
                <w:rtl w:val="0"/>
              </w:rPr>
              <w:t xml:space="preserve">(15 Temmuz 2018), 8. </w:t>
            </w:r>
            <w:hyperlink r:id="rId45">
              <w:r w:rsidDel="00000000" w:rsidR="00000000" w:rsidRPr="00000000">
                <w:rPr>
                  <w:color w:val="000000"/>
                  <w:sz w:val="19"/>
                  <w:szCs w:val="19"/>
                  <w:u w:val="none"/>
                  <w:rtl w:val="0"/>
                </w:rPr>
                <w:t xml:space="preserve">https://www.sabah.com.tr/yazarlar/hanioglu/ 2018/07/15/15-temmuzu-farkli-kilan-nedir</w:t>
              </w:r>
            </w:hyperlink>
            <w:r w:rsidDel="00000000" w:rsidR="00000000" w:rsidRPr="00000000">
              <w:rPr>
                <w:color w:val="000000"/>
                <w:sz w:val="19"/>
                <w:szCs w:val="19"/>
                <w:rtl w:val="0"/>
              </w:rPr>
              <w:t xml:space="preserve"> </w:t>
            </w:r>
          </w:p>
        </w:tc>
      </w:tr>
    </w:tbl>
    <w:p w:rsidR="00000000" w:rsidDel="00000000" w:rsidP="00000000" w:rsidRDefault="00000000" w:rsidRPr="00000000" w14:paraId="00000326">
      <w:pPr>
        <w:pStyle w:val="Heading3"/>
        <w:numPr>
          <w:ilvl w:val="1"/>
          <w:numId w:val="3"/>
        </w:numPr>
        <w:ind w:left="927" w:hanging="360"/>
        <w:rPr/>
      </w:pPr>
      <w:bookmarkStart w:colFirst="0" w:colLast="0" w:name="_1rvwp1q" w:id="62"/>
      <w:bookmarkEnd w:id="62"/>
      <w:r w:rsidDel="00000000" w:rsidR="00000000" w:rsidRPr="00000000">
        <w:rPr>
          <w:rtl w:val="0"/>
        </w:rPr>
        <w:t xml:space="preserve">Gazete Haberi-Yazarlı</w:t>
      </w:r>
    </w:p>
    <w:tbl>
      <w:tblPr>
        <w:tblStyle w:val="Table51"/>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7"/>
        <w:gridCol w:w="6908"/>
        <w:tblGridChange w:id="0">
          <w:tblGrid>
            <w:gridCol w:w="2437"/>
            <w:gridCol w:w="6908"/>
          </w:tblGrid>
        </w:tblGridChange>
      </w:tblGrid>
      <w:tr>
        <w:tc>
          <w:tcPr/>
          <w:p w:rsidR="00000000" w:rsidDel="00000000" w:rsidP="00000000" w:rsidRDefault="00000000" w:rsidRPr="00000000" w14:paraId="0000032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328">
            <w:pPr>
              <w:spacing w:before="0" w:lineRule="auto"/>
              <w:ind w:firstLine="0"/>
              <w:rPr>
                <w:sz w:val="19"/>
                <w:szCs w:val="19"/>
              </w:rPr>
            </w:pPr>
            <w:r w:rsidDel="00000000" w:rsidR="00000000" w:rsidRPr="00000000">
              <w:rPr>
                <w:sz w:val="19"/>
                <w:szCs w:val="19"/>
                <w:rtl w:val="0"/>
              </w:rPr>
              <w:t xml:space="preserve">Yazar Adı Soyadı, “Haber Başlığı”, Gazete</w:t>
            </w:r>
            <w:r w:rsidDel="00000000" w:rsidR="00000000" w:rsidRPr="00000000">
              <w:rPr>
                <w:i w:val="1"/>
                <w:sz w:val="19"/>
                <w:szCs w:val="19"/>
                <w:rtl w:val="0"/>
              </w:rPr>
              <w:t xml:space="preserve"> Adı</w:t>
            </w:r>
            <w:r w:rsidDel="00000000" w:rsidR="00000000" w:rsidRPr="00000000">
              <w:rPr>
                <w:sz w:val="19"/>
                <w:szCs w:val="19"/>
                <w:rtl w:val="0"/>
              </w:rPr>
              <w:t xml:space="preserve"> (Gün Ay Yıl), Sayfa Aralığı.</w:t>
            </w:r>
          </w:p>
        </w:tc>
      </w:tr>
      <w:tr>
        <w:tc>
          <w:tcPr/>
          <w:p w:rsidR="00000000" w:rsidDel="00000000" w:rsidP="00000000" w:rsidRDefault="00000000" w:rsidRPr="00000000" w14:paraId="00000329">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32A">
            <w:pPr>
              <w:spacing w:before="0" w:lineRule="auto"/>
              <w:ind w:firstLine="0"/>
              <w:rPr>
                <w:sz w:val="19"/>
                <w:szCs w:val="19"/>
              </w:rPr>
            </w:pPr>
            <w:r w:rsidDel="00000000" w:rsidR="00000000" w:rsidRPr="00000000">
              <w:rPr>
                <w:sz w:val="19"/>
                <w:szCs w:val="19"/>
                <w:rtl w:val="0"/>
              </w:rPr>
              <w:t xml:space="preserve">Alaattin Aktaş, “Faizin düşmesi kimlere yarar?”, </w:t>
            </w:r>
            <w:r w:rsidDel="00000000" w:rsidR="00000000" w:rsidRPr="00000000">
              <w:rPr>
                <w:i w:val="1"/>
                <w:sz w:val="19"/>
                <w:szCs w:val="19"/>
                <w:rtl w:val="0"/>
              </w:rPr>
              <w:t xml:space="preserve">Dünya </w:t>
            </w:r>
            <w:r w:rsidDel="00000000" w:rsidR="00000000" w:rsidRPr="00000000">
              <w:rPr>
                <w:sz w:val="19"/>
                <w:szCs w:val="19"/>
                <w:rtl w:val="0"/>
              </w:rPr>
              <w:t xml:space="preserve">(10 Temmuz 2019), 6. </w:t>
            </w:r>
          </w:p>
        </w:tc>
      </w:tr>
      <w:tr>
        <w:tc>
          <w:tcPr/>
          <w:p w:rsidR="00000000" w:rsidDel="00000000" w:rsidP="00000000" w:rsidRDefault="00000000" w:rsidRPr="00000000" w14:paraId="0000032B">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32C">
            <w:pPr>
              <w:spacing w:before="0" w:lineRule="auto"/>
              <w:ind w:firstLine="0"/>
              <w:rPr>
                <w:sz w:val="19"/>
                <w:szCs w:val="19"/>
              </w:rPr>
            </w:pPr>
            <w:r w:rsidDel="00000000" w:rsidR="00000000" w:rsidRPr="00000000">
              <w:rPr>
                <w:sz w:val="19"/>
                <w:szCs w:val="19"/>
                <w:rtl w:val="0"/>
              </w:rPr>
              <w:t xml:space="preserve">Yazar Soyadı, “Haber Başlığı”, Sayfa Numarası.</w:t>
            </w:r>
          </w:p>
        </w:tc>
      </w:tr>
      <w:tr>
        <w:tc>
          <w:tcPr/>
          <w:p w:rsidR="00000000" w:rsidDel="00000000" w:rsidP="00000000" w:rsidRDefault="00000000" w:rsidRPr="00000000" w14:paraId="0000032D">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32E">
            <w:pPr>
              <w:spacing w:before="0" w:lineRule="auto"/>
              <w:ind w:firstLine="0"/>
              <w:rPr>
                <w:i w:val="1"/>
                <w:sz w:val="19"/>
                <w:szCs w:val="19"/>
              </w:rPr>
            </w:pPr>
            <w:r w:rsidDel="00000000" w:rsidR="00000000" w:rsidRPr="00000000">
              <w:rPr>
                <w:sz w:val="19"/>
                <w:szCs w:val="19"/>
                <w:rtl w:val="0"/>
              </w:rPr>
              <w:t xml:space="preserve">Aktaş, “Faizin düşmesi kimlere yarar?”, 6.</w:t>
            </w:r>
            <w:r w:rsidDel="00000000" w:rsidR="00000000" w:rsidRPr="00000000">
              <w:rPr>
                <w:rtl w:val="0"/>
              </w:rPr>
            </w:r>
          </w:p>
        </w:tc>
      </w:tr>
      <w:tr>
        <w:tc>
          <w:tcPr/>
          <w:p w:rsidR="00000000" w:rsidDel="00000000" w:rsidP="00000000" w:rsidRDefault="00000000" w:rsidRPr="00000000" w14:paraId="0000032F">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330">
            <w:pPr>
              <w:spacing w:before="0" w:lineRule="auto"/>
              <w:ind w:left="567" w:hanging="567"/>
              <w:rPr>
                <w:color w:val="000000"/>
                <w:sz w:val="19"/>
                <w:szCs w:val="19"/>
              </w:rPr>
            </w:pPr>
            <w:r w:rsidDel="00000000" w:rsidR="00000000" w:rsidRPr="00000000">
              <w:rPr>
                <w:color w:val="000000"/>
                <w:sz w:val="19"/>
                <w:szCs w:val="19"/>
                <w:rtl w:val="0"/>
              </w:rPr>
              <w:t xml:space="preserve">Yazar Soyadı, Adı. “Haber Başlığı”. Gazete</w:t>
            </w:r>
            <w:r w:rsidDel="00000000" w:rsidR="00000000" w:rsidRPr="00000000">
              <w:rPr>
                <w:i w:val="1"/>
                <w:color w:val="000000"/>
                <w:sz w:val="19"/>
                <w:szCs w:val="19"/>
                <w:rtl w:val="0"/>
              </w:rPr>
              <w:t xml:space="preserve"> Adı</w:t>
            </w:r>
            <w:r w:rsidDel="00000000" w:rsidR="00000000" w:rsidRPr="00000000">
              <w:rPr>
                <w:color w:val="000000"/>
                <w:sz w:val="19"/>
                <w:szCs w:val="19"/>
                <w:rtl w:val="0"/>
              </w:rPr>
              <w:t xml:space="preserve"> (Gün Ay Yıl), Sayfa Aralığı. Erişim Adresi</w:t>
            </w:r>
          </w:p>
        </w:tc>
      </w:tr>
      <w:tr>
        <w:tc>
          <w:tcPr/>
          <w:p w:rsidR="00000000" w:rsidDel="00000000" w:rsidP="00000000" w:rsidRDefault="00000000" w:rsidRPr="00000000" w14:paraId="0000033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332">
            <w:pPr>
              <w:spacing w:before="0" w:lineRule="auto"/>
              <w:ind w:left="567" w:hanging="567"/>
              <w:rPr>
                <w:color w:val="000000"/>
                <w:sz w:val="19"/>
                <w:szCs w:val="19"/>
              </w:rPr>
            </w:pPr>
            <w:r w:rsidDel="00000000" w:rsidR="00000000" w:rsidRPr="00000000">
              <w:rPr>
                <w:color w:val="000000"/>
                <w:sz w:val="19"/>
                <w:szCs w:val="19"/>
                <w:rtl w:val="0"/>
              </w:rPr>
              <w:t xml:space="preserve">Aktaş, Alaattin. “Faizin düşmesi kimlere yarar?”. </w:t>
            </w:r>
            <w:r w:rsidDel="00000000" w:rsidR="00000000" w:rsidRPr="00000000">
              <w:rPr>
                <w:i w:val="1"/>
                <w:color w:val="000000"/>
                <w:sz w:val="19"/>
                <w:szCs w:val="19"/>
                <w:rtl w:val="0"/>
              </w:rPr>
              <w:t xml:space="preserve">Dünya </w:t>
            </w:r>
            <w:r w:rsidDel="00000000" w:rsidR="00000000" w:rsidRPr="00000000">
              <w:rPr>
                <w:color w:val="000000"/>
                <w:sz w:val="19"/>
                <w:szCs w:val="19"/>
                <w:rtl w:val="0"/>
              </w:rPr>
              <w:t xml:space="preserve">(10 Temmuz 2019), 6. </w:t>
            </w:r>
            <w:hyperlink r:id="rId46">
              <w:r w:rsidDel="00000000" w:rsidR="00000000" w:rsidRPr="00000000">
                <w:rPr>
                  <w:color w:val="000000"/>
                  <w:sz w:val="19"/>
                  <w:szCs w:val="19"/>
                  <w:u w:val="none"/>
                  <w:rtl w:val="0"/>
                </w:rPr>
                <w:t xml:space="preserve">https://www.dunya.com</w:t>
              </w:r>
            </w:hyperlink>
            <w:r w:rsidDel="00000000" w:rsidR="00000000" w:rsidRPr="00000000">
              <w:rPr>
                <w:rtl w:val="0"/>
              </w:rPr>
            </w:r>
          </w:p>
        </w:tc>
      </w:tr>
    </w:tbl>
    <w:p w:rsidR="00000000" w:rsidDel="00000000" w:rsidP="00000000" w:rsidRDefault="00000000" w:rsidRPr="00000000" w14:paraId="00000333">
      <w:pPr>
        <w:pStyle w:val="Heading3"/>
        <w:numPr>
          <w:ilvl w:val="1"/>
          <w:numId w:val="3"/>
        </w:numPr>
        <w:spacing w:after="0" w:before="60" w:lineRule="auto"/>
        <w:ind w:left="924" w:hanging="357"/>
        <w:rPr/>
      </w:pPr>
      <w:bookmarkStart w:colFirst="0" w:colLast="0" w:name="_4bvk7pj" w:id="63"/>
      <w:bookmarkEnd w:id="63"/>
      <w:r w:rsidDel="00000000" w:rsidR="00000000" w:rsidRPr="00000000">
        <w:rPr>
          <w:rtl w:val="0"/>
        </w:rPr>
        <w:t xml:space="preserve">Gazete Haberi-Yazarsız</w:t>
      </w:r>
    </w:p>
    <w:tbl>
      <w:tblPr>
        <w:tblStyle w:val="Table52"/>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7"/>
        <w:gridCol w:w="6908"/>
        <w:tblGridChange w:id="0">
          <w:tblGrid>
            <w:gridCol w:w="2437"/>
            <w:gridCol w:w="6908"/>
          </w:tblGrid>
        </w:tblGridChange>
      </w:tblGrid>
      <w:tr>
        <w:tc>
          <w:tcPr/>
          <w:p w:rsidR="00000000" w:rsidDel="00000000" w:rsidP="00000000" w:rsidRDefault="00000000" w:rsidRPr="00000000" w14:paraId="00000334">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335">
            <w:pPr>
              <w:spacing w:before="0" w:lineRule="auto"/>
              <w:ind w:firstLine="0"/>
              <w:rPr>
                <w:sz w:val="18"/>
                <w:szCs w:val="18"/>
              </w:rPr>
            </w:pPr>
            <w:r w:rsidDel="00000000" w:rsidR="00000000" w:rsidRPr="00000000">
              <w:rPr>
                <w:i w:val="1"/>
                <w:sz w:val="18"/>
                <w:szCs w:val="18"/>
                <w:rtl w:val="0"/>
              </w:rPr>
              <w:t xml:space="preserve">Gazete Adı</w:t>
            </w:r>
            <w:r w:rsidDel="00000000" w:rsidR="00000000" w:rsidRPr="00000000">
              <w:rPr>
                <w:sz w:val="18"/>
                <w:szCs w:val="18"/>
                <w:rtl w:val="0"/>
              </w:rPr>
              <w:t xml:space="preserve">, “Haber Başlığı” (Gün Ay Yıl), Sayfa Aralığı.</w:t>
            </w:r>
          </w:p>
        </w:tc>
      </w:tr>
      <w:tr>
        <w:tc>
          <w:tcPr/>
          <w:p w:rsidR="00000000" w:rsidDel="00000000" w:rsidP="00000000" w:rsidRDefault="00000000" w:rsidRPr="00000000" w14:paraId="0000033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337">
            <w:pPr>
              <w:spacing w:before="0" w:lineRule="auto"/>
              <w:ind w:firstLine="0"/>
              <w:rPr>
                <w:sz w:val="18"/>
                <w:szCs w:val="18"/>
              </w:rPr>
            </w:pPr>
            <w:r w:rsidDel="00000000" w:rsidR="00000000" w:rsidRPr="00000000">
              <w:rPr>
                <w:i w:val="1"/>
                <w:sz w:val="18"/>
                <w:szCs w:val="18"/>
                <w:rtl w:val="0"/>
              </w:rPr>
              <w:t xml:space="preserve">Milliyet, </w:t>
            </w:r>
            <w:r w:rsidDel="00000000" w:rsidR="00000000" w:rsidRPr="00000000">
              <w:rPr>
                <w:sz w:val="18"/>
                <w:szCs w:val="18"/>
                <w:rtl w:val="0"/>
              </w:rPr>
              <w:t xml:space="preserve">“Yetki Kanunları” (17 Eylül 1971), 1.</w:t>
            </w:r>
          </w:p>
        </w:tc>
      </w:tr>
      <w:tr>
        <w:tc>
          <w:tcPr/>
          <w:p w:rsidR="00000000" w:rsidDel="00000000" w:rsidP="00000000" w:rsidRDefault="00000000" w:rsidRPr="00000000" w14:paraId="0000033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339">
            <w:pPr>
              <w:spacing w:before="0" w:lineRule="auto"/>
              <w:ind w:firstLine="0"/>
              <w:rPr>
                <w:sz w:val="18"/>
                <w:szCs w:val="18"/>
              </w:rPr>
            </w:pPr>
            <w:r w:rsidDel="00000000" w:rsidR="00000000" w:rsidRPr="00000000">
              <w:rPr>
                <w:i w:val="1"/>
                <w:sz w:val="18"/>
                <w:szCs w:val="18"/>
                <w:rtl w:val="0"/>
              </w:rPr>
              <w:t xml:space="preserve">Gazete Adı</w:t>
            </w:r>
            <w:r w:rsidDel="00000000" w:rsidR="00000000" w:rsidRPr="00000000">
              <w:rPr>
                <w:sz w:val="18"/>
                <w:szCs w:val="18"/>
                <w:rtl w:val="0"/>
              </w:rPr>
              <w:t xml:space="preserve">, “Haber Başlığı”, Sayfa Aralığı.</w:t>
            </w:r>
          </w:p>
        </w:tc>
      </w:tr>
      <w:tr>
        <w:tc>
          <w:tcPr/>
          <w:p w:rsidR="00000000" w:rsidDel="00000000" w:rsidP="00000000" w:rsidRDefault="00000000" w:rsidRPr="00000000" w14:paraId="0000033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33B">
            <w:pPr>
              <w:spacing w:before="0" w:lineRule="auto"/>
              <w:ind w:firstLine="0"/>
              <w:rPr>
                <w:sz w:val="18"/>
                <w:szCs w:val="18"/>
              </w:rPr>
            </w:pPr>
            <w:r w:rsidDel="00000000" w:rsidR="00000000" w:rsidRPr="00000000">
              <w:rPr>
                <w:i w:val="1"/>
                <w:sz w:val="18"/>
                <w:szCs w:val="18"/>
                <w:rtl w:val="0"/>
              </w:rPr>
              <w:t xml:space="preserve">Milliyet, </w:t>
            </w:r>
            <w:r w:rsidDel="00000000" w:rsidR="00000000" w:rsidRPr="00000000">
              <w:rPr>
                <w:sz w:val="18"/>
                <w:szCs w:val="18"/>
                <w:rtl w:val="0"/>
              </w:rPr>
              <w:t xml:space="preserve">“Yetki Kanunları”, 1.</w:t>
            </w:r>
          </w:p>
        </w:tc>
      </w:tr>
      <w:tr>
        <w:tc>
          <w:tcPr/>
          <w:p w:rsidR="00000000" w:rsidDel="00000000" w:rsidP="00000000" w:rsidRDefault="00000000" w:rsidRPr="00000000" w14:paraId="0000033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33D">
            <w:pPr>
              <w:spacing w:before="0" w:lineRule="auto"/>
              <w:ind w:left="567" w:hanging="567"/>
              <w:rPr>
                <w:color w:val="000000"/>
                <w:sz w:val="18"/>
                <w:szCs w:val="18"/>
              </w:rPr>
            </w:pPr>
            <w:r w:rsidDel="00000000" w:rsidR="00000000" w:rsidRPr="00000000">
              <w:rPr>
                <w:i w:val="1"/>
                <w:color w:val="000000"/>
                <w:sz w:val="18"/>
                <w:szCs w:val="18"/>
                <w:rtl w:val="0"/>
              </w:rPr>
              <w:t xml:space="preserve">Gazete Adı</w:t>
            </w:r>
            <w:r w:rsidDel="00000000" w:rsidR="00000000" w:rsidRPr="00000000">
              <w:rPr>
                <w:color w:val="000000"/>
                <w:sz w:val="18"/>
                <w:szCs w:val="18"/>
                <w:rtl w:val="0"/>
              </w:rPr>
              <w:t xml:space="preserve">. “Haber Başlığı” (Gün Ay Yıl), Sayfa Aralığı. Erişim Adresi</w:t>
            </w:r>
          </w:p>
        </w:tc>
      </w:tr>
      <w:tr>
        <w:tc>
          <w:tcPr/>
          <w:p w:rsidR="00000000" w:rsidDel="00000000" w:rsidP="00000000" w:rsidRDefault="00000000" w:rsidRPr="00000000" w14:paraId="0000033E">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33F">
            <w:pPr>
              <w:spacing w:before="0" w:lineRule="auto"/>
              <w:ind w:left="567" w:hanging="567"/>
              <w:jc w:val="left"/>
              <w:rPr>
                <w:color w:val="000000"/>
                <w:sz w:val="18"/>
                <w:szCs w:val="18"/>
              </w:rPr>
            </w:pPr>
            <w:r w:rsidDel="00000000" w:rsidR="00000000" w:rsidRPr="00000000">
              <w:rPr>
                <w:i w:val="1"/>
                <w:color w:val="000000"/>
                <w:sz w:val="18"/>
                <w:szCs w:val="18"/>
                <w:rtl w:val="0"/>
              </w:rPr>
              <w:t xml:space="preserve">Milliyet</w:t>
            </w:r>
            <w:r w:rsidDel="00000000" w:rsidR="00000000" w:rsidRPr="00000000">
              <w:rPr>
                <w:color w:val="000000"/>
                <w:sz w:val="18"/>
                <w:szCs w:val="18"/>
                <w:rtl w:val="0"/>
              </w:rPr>
              <w:t xml:space="preserve">.</w:t>
            </w:r>
            <w:r w:rsidDel="00000000" w:rsidR="00000000" w:rsidRPr="00000000">
              <w:rPr>
                <w:i w:val="1"/>
                <w:color w:val="000000"/>
                <w:sz w:val="18"/>
                <w:szCs w:val="18"/>
                <w:rtl w:val="0"/>
              </w:rPr>
              <w:t xml:space="preserve"> </w:t>
            </w:r>
            <w:r w:rsidDel="00000000" w:rsidR="00000000" w:rsidRPr="00000000">
              <w:rPr>
                <w:color w:val="000000"/>
                <w:sz w:val="18"/>
                <w:szCs w:val="18"/>
                <w:rtl w:val="0"/>
              </w:rPr>
              <w:t xml:space="preserve">“Yetki Kanunları” (17 Eylül 1971), 1. </w:t>
            </w:r>
            <w:hyperlink r:id="rId47">
              <w:r w:rsidDel="00000000" w:rsidR="00000000" w:rsidRPr="00000000">
                <w:rPr>
                  <w:color w:val="000000"/>
                  <w:sz w:val="18"/>
                  <w:szCs w:val="18"/>
                  <w:u w:val="none"/>
                  <w:rtl w:val="0"/>
                </w:rPr>
                <w:t xml:space="preserve">http://www.milliyet.com.tr</w:t>
              </w:r>
            </w:hyperlink>
            <w:r w:rsidDel="00000000" w:rsidR="00000000" w:rsidRPr="00000000">
              <w:rPr>
                <w:rtl w:val="0"/>
              </w:rPr>
            </w:r>
          </w:p>
        </w:tc>
      </w:tr>
    </w:tbl>
    <w:p w:rsidR="00000000" w:rsidDel="00000000" w:rsidP="00000000" w:rsidRDefault="00000000" w:rsidRPr="00000000" w14:paraId="00000340">
      <w:pPr>
        <w:pStyle w:val="Heading2"/>
        <w:numPr>
          <w:ilvl w:val="0"/>
          <w:numId w:val="3"/>
        </w:numPr>
        <w:ind w:left="502" w:hanging="360"/>
        <w:rPr/>
      </w:pPr>
      <w:bookmarkStart w:colFirst="0" w:colLast="0" w:name="_2r0uhxc" w:id="64"/>
      <w:bookmarkEnd w:id="64"/>
      <w:r w:rsidDel="00000000" w:rsidR="00000000" w:rsidRPr="00000000">
        <w:rPr>
          <w:rtl w:val="0"/>
        </w:rPr>
        <w:t xml:space="preserve">Rapor</w:t>
      </w:r>
    </w:p>
    <w:p w:rsidR="00000000" w:rsidDel="00000000" w:rsidP="00000000" w:rsidRDefault="00000000" w:rsidRPr="00000000" w14:paraId="00000341">
      <w:pPr>
        <w:keepNext w:val="1"/>
        <w:keepLines w:val="1"/>
        <w:widowControl w:val="1"/>
        <w:numPr>
          <w:ilvl w:val="1"/>
          <w:numId w:val="3"/>
        </w:numPr>
        <w:pBdr>
          <w:top w:space="0" w:sz="0" w:val="nil"/>
          <w:left w:space="0" w:sz="0" w:val="nil"/>
          <w:bottom w:space="0" w:sz="0" w:val="nil"/>
          <w:right w:space="0" w:sz="0" w:val="nil"/>
          <w:between w:space="0" w:sz="0" w:val="nil"/>
        </w:pBdr>
        <w:shd w:fill="auto" w:val="clear"/>
        <w:spacing w:after="0" w:before="60" w:line="240" w:lineRule="auto"/>
        <w:ind w:left="924" w:right="0" w:hanging="357"/>
        <w:jc w:val="both"/>
        <w:rPr/>
      </w:pPr>
      <w:bookmarkStart w:colFirst="0" w:colLast="0" w:name="_1664s55" w:id="65"/>
      <w:bookmarkEnd w:id="65"/>
      <w:r w:rsidDel="00000000" w:rsidR="00000000" w:rsidRPr="00000000">
        <w:rPr>
          <w:rFonts w:ascii="ISNAD Font" w:cs="ISNAD Font" w:eastAsia="ISNAD Font" w:hAnsi="ISNAD Font"/>
          <w:b w:val="1"/>
          <w:i w:val="0"/>
          <w:smallCaps w:val="0"/>
          <w:strike w:val="0"/>
          <w:color w:val="1abac8"/>
          <w:sz w:val="20"/>
          <w:szCs w:val="20"/>
          <w:u w:val="none"/>
          <w:shd w:fill="auto" w:val="clear"/>
          <w:vertAlign w:val="baseline"/>
          <w:rtl w:val="0"/>
        </w:rPr>
        <w:t xml:space="preserve">Rapor-Yazarsız</w:t>
      </w:r>
    </w:p>
    <w:tbl>
      <w:tblPr>
        <w:tblStyle w:val="Table53"/>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12"/>
        <w:gridCol w:w="6933"/>
        <w:tblGridChange w:id="0">
          <w:tblGrid>
            <w:gridCol w:w="2412"/>
            <w:gridCol w:w="6933"/>
          </w:tblGrid>
        </w:tblGridChange>
      </w:tblGrid>
      <w:tr>
        <w:tc>
          <w:tcPr/>
          <w:p w:rsidR="00000000" w:rsidDel="00000000" w:rsidP="00000000" w:rsidRDefault="00000000" w:rsidRPr="00000000" w14:paraId="0000034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343">
            <w:pPr>
              <w:spacing w:before="0" w:lineRule="auto"/>
              <w:ind w:firstLine="0"/>
              <w:rPr>
                <w:sz w:val="18"/>
                <w:szCs w:val="18"/>
              </w:rPr>
            </w:pPr>
            <w:r w:rsidDel="00000000" w:rsidR="00000000" w:rsidRPr="00000000">
              <w:rPr>
                <w:sz w:val="18"/>
                <w:szCs w:val="18"/>
                <w:rtl w:val="0"/>
              </w:rPr>
              <w:t xml:space="preserve">Kurum Adı</w:t>
            </w:r>
            <w:r w:rsidDel="00000000" w:rsidR="00000000" w:rsidRPr="00000000">
              <w:rPr>
                <w:i w:val="1"/>
                <w:sz w:val="18"/>
                <w:szCs w:val="18"/>
                <w:rtl w:val="0"/>
              </w:rPr>
              <w:t xml:space="preserve"> </w:t>
            </w:r>
            <w:r w:rsidDel="00000000" w:rsidR="00000000" w:rsidRPr="00000000">
              <w:rPr>
                <w:sz w:val="18"/>
                <w:szCs w:val="18"/>
                <w:rtl w:val="0"/>
              </w:rPr>
              <w:t xml:space="preserve">(Kurum Adı Kısaltması),</w:t>
            </w:r>
            <w:r w:rsidDel="00000000" w:rsidR="00000000" w:rsidRPr="00000000">
              <w:rPr>
                <w:i w:val="1"/>
                <w:sz w:val="18"/>
                <w:szCs w:val="18"/>
                <w:rtl w:val="0"/>
              </w:rPr>
              <w:t xml:space="preserve"> Eser Adı</w:t>
            </w:r>
            <w:r w:rsidDel="00000000" w:rsidR="00000000" w:rsidRPr="00000000">
              <w:rPr>
                <w:sz w:val="18"/>
                <w:szCs w:val="18"/>
                <w:rtl w:val="0"/>
              </w:rPr>
              <w:t xml:space="preserve"> (Basım Yeri: Yayıncı, Basım Yılı), Cilt/Sayfa Numarası. </w:t>
            </w:r>
          </w:p>
        </w:tc>
      </w:tr>
      <w:tr>
        <w:tc>
          <w:tcPr/>
          <w:p w:rsidR="00000000" w:rsidDel="00000000" w:rsidP="00000000" w:rsidRDefault="00000000" w:rsidRPr="00000000" w14:paraId="00000344">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345">
            <w:pPr>
              <w:spacing w:before="0" w:lineRule="auto"/>
              <w:ind w:firstLine="0"/>
              <w:rPr>
                <w:sz w:val="18"/>
                <w:szCs w:val="18"/>
              </w:rPr>
            </w:pPr>
            <w:r w:rsidDel="00000000" w:rsidR="00000000" w:rsidRPr="00000000">
              <w:rPr>
                <w:sz w:val="18"/>
                <w:szCs w:val="18"/>
                <w:rtl w:val="0"/>
              </w:rPr>
              <w:t xml:space="preserve">Din İşleri Yüksek Kurulu Başkanlığı (DİYKB), </w:t>
            </w:r>
            <w:r w:rsidDel="00000000" w:rsidR="00000000" w:rsidRPr="00000000">
              <w:rPr>
                <w:i w:val="1"/>
                <w:sz w:val="18"/>
                <w:szCs w:val="18"/>
                <w:rtl w:val="0"/>
              </w:rPr>
              <w:t xml:space="preserve">Kendi Dilinden FETÖ Örgütlü Bir Din İstismarı</w:t>
            </w:r>
            <w:r w:rsidDel="00000000" w:rsidR="00000000" w:rsidRPr="00000000">
              <w:rPr>
                <w:sz w:val="18"/>
                <w:szCs w:val="18"/>
                <w:rtl w:val="0"/>
              </w:rPr>
              <w:t xml:space="preserve"> (Ankara: Diyanet İşleri Yayınları, 2017), 36.</w:t>
            </w:r>
          </w:p>
          <w:p w:rsidR="00000000" w:rsidDel="00000000" w:rsidP="00000000" w:rsidRDefault="00000000" w:rsidRPr="00000000" w14:paraId="00000346">
            <w:pPr>
              <w:spacing w:before="0" w:lineRule="auto"/>
              <w:ind w:firstLine="0"/>
              <w:rPr>
                <w:sz w:val="18"/>
                <w:szCs w:val="18"/>
              </w:rPr>
            </w:pPr>
            <w:r w:rsidDel="00000000" w:rsidR="00000000" w:rsidRPr="00000000">
              <w:rPr>
                <w:sz w:val="18"/>
                <w:szCs w:val="18"/>
                <w:rtl w:val="0"/>
              </w:rPr>
              <w:t xml:space="preserve">Meclis Araştırması Komisyonu (MAK), </w:t>
            </w:r>
            <w:r w:rsidDel="00000000" w:rsidR="00000000" w:rsidRPr="00000000">
              <w:rPr>
                <w:i w:val="1"/>
                <w:sz w:val="18"/>
                <w:szCs w:val="18"/>
                <w:rtl w:val="0"/>
              </w:rPr>
              <w:t xml:space="preserve">Başta Cinsel İstismar Olmak Üzere Çocuklara Yönelik Her Türlü İstismar Olaylarının Araştırılarak Alınması Gereken Önlemlerin Belirlenmesi Amacıyla Kurulan Meclis Araştırması Komisyonu Raporu</w:t>
            </w:r>
            <w:r w:rsidDel="00000000" w:rsidR="00000000" w:rsidRPr="00000000">
              <w:rPr>
                <w:sz w:val="18"/>
                <w:szCs w:val="18"/>
                <w:rtl w:val="0"/>
              </w:rPr>
              <w:t xml:space="preserve"> (Ankara: TBMM, 2016), 45.</w:t>
            </w:r>
          </w:p>
        </w:tc>
      </w:tr>
      <w:tr>
        <w:tc>
          <w:tcPr/>
          <w:p w:rsidR="00000000" w:rsidDel="00000000" w:rsidP="00000000" w:rsidRDefault="00000000" w:rsidRPr="00000000" w14:paraId="0000034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348">
            <w:pPr>
              <w:spacing w:before="0" w:lineRule="auto"/>
              <w:ind w:firstLine="0"/>
              <w:rPr>
                <w:sz w:val="18"/>
                <w:szCs w:val="18"/>
              </w:rPr>
            </w:pPr>
            <w:r w:rsidDel="00000000" w:rsidR="00000000" w:rsidRPr="00000000">
              <w:rPr>
                <w:sz w:val="18"/>
                <w:szCs w:val="18"/>
                <w:rtl w:val="0"/>
              </w:rPr>
              <w:t xml:space="preserve">Kurum Adı Kısaltması, </w:t>
            </w:r>
            <w:r w:rsidDel="00000000" w:rsidR="00000000" w:rsidRPr="00000000">
              <w:rPr>
                <w:i w:val="1"/>
                <w:sz w:val="18"/>
                <w:szCs w:val="18"/>
                <w:rtl w:val="0"/>
              </w:rPr>
              <w:t xml:space="preserve">Eser Adı, </w:t>
            </w:r>
            <w:r w:rsidDel="00000000" w:rsidR="00000000" w:rsidRPr="00000000">
              <w:rPr>
                <w:sz w:val="18"/>
                <w:szCs w:val="18"/>
                <w:rtl w:val="0"/>
              </w:rPr>
              <w:t xml:space="preserve">Cilt/Sayfa Numarası.</w:t>
            </w:r>
          </w:p>
        </w:tc>
      </w:tr>
      <w:tr>
        <w:tc>
          <w:tcPr/>
          <w:p w:rsidR="00000000" w:rsidDel="00000000" w:rsidP="00000000" w:rsidRDefault="00000000" w:rsidRPr="00000000" w14:paraId="00000349">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34A">
            <w:pPr>
              <w:spacing w:before="0" w:lineRule="auto"/>
              <w:ind w:firstLine="0"/>
              <w:rPr>
                <w:sz w:val="18"/>
                <w:szCs w:val="18"/>
              </w:rPr>
            </w:pPr>
            <w:r w:rsidDel="00000000" w:rsidR="00000000" w:rsidRPr="00000000">
              <w:rPr>
                <w:sz w:val="18"/>
                <w:szCs w:val="18"/>
                <w:rtl w:val="0"/>
              </w:rPr>
              <w:t xml:space="preserve">DİYKB, </w:t>
            </w:r>
            <w:r w:rsidDel="00000000" w:rsidR="00000000" w:rsidRPr="00000000">
              <w:rPr>
                <w:i w:val="1"/>
                <w:sz w:val="18"/>
                <w:szCs w:val="18"/>
                <w:rtl w:val="0"/>
              </w:rPr>
              <w:t xml:space="preserve">Kendi Dilinden FETÖ Örgütlü Bir Din İstismarı</w:t>
            </w:r>
            <w:r w:rsidDel="00000000" w:rsidR="00000000" w:rsidRPr="00000000">
              <w:rPr>
                <w:sz w:val="18"/>
                <w:szCs w:val="18"/>
                <w:rtl w:val="0"/>
              </w:rPr>
              <w:t xml:space="preserve">, 45.</w:t>
            </w:r>
          </w:p>
          <w:p w:rsidR="00000000" w:rsidDel="00000000" w:rsidP="00000000" w:rsidRDefault="00000000" w:rsidRPr="00000000" w14:paraId="0000034B">
            <w:pPr>
              <w:spacing w:before="0" w:lineRule="auto"/>
              <w:ind w:firstLine="0"/>
              <w:rPr>
                <w:sz w:val="18"/>
                <w:szCs w:val="18"/>
              </w:rPr>
            </w:pPr>
            <w:r w:rsidDel="00000000" w:rsidR="00000000" w:rsidRPr="00000000">
              <w:rPr>
                <w:sz w:val="18"/>
                <w:szCs w:val="18"/>
                <w:rtl w:val="0"/>
              </w:rPr>
              <w:t xml:space="preserve">MAK, </w:t>
            </w:r>
            <w:r w:rsidDel="00000000" w:rsidR="00000000" w:rsidRPr="00000000">
              <w:rPr>
                <w:i w:val="1"/>
                <w:sz w:val="18"/>
                <w:szCs w:val="18"/>
                <w:rtl w:val="0"/>
              </w:rPr>
              <w:t xml:space="preserve">Cinsel İstismar Olaylarının Önlenmesi Amacıyla Kurulan Meclis Araştırması Komisyonu Raporu</w:t>
            </w:r>
            <w:r w:rsidDel="00000000" w:rsidR="00000000" w:rsidRPr="00000000">
              <w:rPr>
                <w:sz w:val="18"/>
                <w:szCs w:val="18"/>
                <w:rtl w:val="0"/>
              </w:rPr>
              <w:t xml:space="preserve">, 45-47.</w:t>
            </w:r>
          </w:p>
        </w:tc>
      </w:tr>
      <w:tr>
        <w:tc>
          <w:tcPr/>
          <w:p w:rsidR="00000000" w:rsidDel="00000000" w:rsidP="00000000" w:rsidRDefault="00000000" w:rsidRPr="00000000" w14:paraId="0000034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34D">
            <w:pPr>
              <w:spacing w:before="0" w:lineRule="auto"/>
              <w:ind w:left="567" w:hanging="567"/>
              <w:rPr>
                <w:sz w:val="18"/>
                <w:szCs w:val="18"/>
              </w:rPr>
            </w:pPr>
            <w:r w:rsidDel="00000000" w:rsidR="00000000" w:rsidRPr="00000000">
              <w:rPr>
                <w:sz w:val="18"/>
                <w:szCs w:val="18"/>
                <w:rtl w:val="0"/>
              </w:rPr>
              <w:t xml:space="preserve">Kurum Adı</w:t>
            </w:r>
            <w:r w:rsidDel="00000000" w:rsidR="00000000" w:rsidRPr="00000000">
              <w:rPr>
                <w:i w:val="1"/>
                <w:sz w:val="18"/>
                <w:szCs w:val="18"/>
                <w:rtl w:val="0"/>
              </w:rPr>
              <w:t xml:space="preserve"> </w:t>
            </w:r>
            <w:r w:rsidDel="00000000" w:rsidR="00000000" w:rsidRPr="00000000">
              <w:rPr>
                <w:sz w:val="18"/>
                <w:szCs w:val="18"/>
                <w:rtl w:val="0"/>
              </w:rPr>
              <w:t xml:space="preserve">Kısaltması</w:t>
            </w:r>
            <w:r w:rsidDel="00000000" w:rsidR="00000000" w:rsidRPr="00000000">
              <w:rPr>
                <w:i w:val="1"/>
                <w:sz w:val="18"/>
                <w:szCs w:val="18"/>
                <w:rtl w:val="0"/>
              </w:rPr>
              <w:t xml:space="preserve">, </w:t>
            </w:r>
            <w:r w:rsidDel="00000000" w:rsidR="00000000" w:rsidRPr="00000000">
              <w:rPr>
                <w:sz w:val="18"/>
                <w:szCs w:val="18"/>
                <w:rtl w:val="0"/>
              </w:rPr>
              <w:t xml:space="preserve">Kurum Adı</w:t>
            </w:r>
            <w:r w:rsidDel="00000000" w:rsidR="00000000" w:rsidRPr="00000000">
              <w:rPr>
                <w:i w:val="1"/>
                <w:sz w:val="18"/>
                <w:szCs w:val="18"/>
                <w:rtl w:val="0"/>
              </w:rPr>
              <w:t xml:space="preserve">. Eser Adı</w:t>
            </w:r>
            <w:r w:rsidDel="00000000" w:rsidR="00000000" w:rsidRPr="00000000">
              <w:rPr>
                <w:sz w:val="18"/>
                <w:szCs w:val="18"/>
                <w:rtl w:val="0"/>
              </w:rPr>
              <w:t xml:space="preserve">. Basım Yeri: Yayıncı, x. Basım, Basım Yılı.  Erişim Adresi</w:t>
            </w:r>
          </w:p>
        </w:tc>
      </w:tr>
      <w:tr>
        <w:tc>
          <w:tcPr/>
          <w:p w:rsidR="00000000" w:rsidDel="00000000" w:rsidP="00000000" w:rsidRDefault="00000000" w:rsidRPr="00000000" w14:paraId="0000034E">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34F">
            <w:pPr>
              <w:spacing w:before="0" w:lineRule="auto"/>
              <w:ind w:left="567" w:hanging="567"/>
              <w:rPr>
                <w:sz w:val="18"/>
                <w:szCs w:val="18"/>
              </w:rPr>
            </w:pPr>
            <w:r w:rsidDel="00000000" w:rsidR="00000000" w:rsidRPr="00000000">
              <w:rPr>
                <w:sz w:val="18"/>
                <w:szCs w:val="18"/>
                <w:rtl w:val="0"/>
              </w:rPr>
              <w:t xml:space="preserve">DİYKB, Din İşleri Yüksek Kurulu Başkanlığı. </w:t>
            </w:r>
            <w:r w:rsidDel="00000000" w:rsidR="00000000" w:rsidRPr="00000000">
              <w:rPr>
                <w:i w:val="1"/>
                <w:sz w:val="18"/>
                <w:szCs w:val="18"/>
                <w:rtl w:val="0"/>
              </w:rPr>
              <w:t xml:space="preserve">Kendi Dilinden FETÖ Örgütlü Bir Din İstismarı</w:t>
            </w:r>
            <w:r w:rsidDel="00000000" w:rsidR="00000000" w:rsidRPr="00000000">
              <w:rPr>
                <w:sz w:val="18"/>
                <w:szCs w:val="18"/>
                <w:rtl w:val="0"/>
              </w:rPr>
              <w:t xml:space="preserve">. Ankara: Diyanet İşleri Yayınları, 2017.</w:t>
            </w:r>
          </w:p>
          <w:p w:rsidR="00000000" w:rsidDel="00000000" w:rsidP="00000000" w:rsidRDefault="00000000" w:rsidRPr="00000000" w14:paraId="00000350">
            <w:pPr>
              <w:spacing w:before="0" w:lineRule="auto"/>
              <w:ind w:left="567" w:hanging="567"/>
              <w:rPr>
                <w:color w:val="000000"/>
                <w:sz w:val="18"/>
                <w:szCs w:val="18"/>
              </w:rPr>
            </w:pPr>
            <w:r w:rsidDel="00000000" w:rsidR="00000000" w:rsidRPr="00000000">
              <w:rPr>
                <w:sz w:val="18"/>
                <w:szCs w:val="18"/>
                <w:rtl w:val="0"/>
              </w:rPr>
              <w:t xml:space="preserve">MAK, Meclis Araştırması Komisyonu. </w:t>
            </w:r>
            <w:r w:rsidDel="00000000" w:rsidR="00000000" w:rsidRPr="00000000">
              <w:rPr>
                <w:i w:val="1"/>
                <w:sz w:val="18"/>
                <w:szCs w:val="18"/>
                <w:rtl w:val="0"/>
              </w:rPr>
              <w:t xml:space="preserve">Başta Cinsel İstismar Olmak </w:t>
            </w:r>
            <w:r w:rsidDel="00000000" w:rsidR="00000000" w:rsidRPr="00000000">
              <w:rPr>
                <w:i w:val="1"/>
                <w:sz w:val="17"/>
                <w:szCs w:val="17"/>
                <w:rtl w:val="0"/>
              </w:rPr>
              <w:t xml:space="preserve">Üzere Çocuklara Yönelik Her Türlü İstismar Olaylarının Araştırılarak Alınması Gereken Önlemlerin Belirlenmesi Amacıyla Kurulan Meclis Araştırması </w:t>
            </w:r>
            <w:r w:rsidDel="00000000" w:rsidR="00000000" w:rsidRPr="00000000">
              <w:rPr>
                <w:i w:val="1"/>
                <w:color w:val="000000"/>
                <w:sz w:val="17"/>
                <w:szCs w:val="17"/>
                <w:rtl w:val="0"/>
              </w:rPr>
              <w:t xml:space="preserve">Komisyonu Raporu</w:t>
            </w:r>
            <w:r w:rsidDel="00000000" w:rsidR="00000000" w:rsidRPr="00000000">
              <w:rPr>
                <w:color w:val="000000"/>
                <w:sz w:val="17"/>
                <w:szCs w:val="17"/>
                <w:rtl w:val="0"/>
              </w:rPr>
              <w:t xml:space="preserve">. Ankara: TBMM, 2016. </w:t>
            </w:r>
            <w:hyperlink r:id="rId48">
              <w:r w:rsidDel="00000000" w:rsidR="00000000" w:rsidRPr="00000000">
                <w:rPr>
                  <w:color w:val="000000"/>
                  <w:sz w:val="17"/>
                  <w:szCs w:val="17"/>
                  <w:u w:val="none"/>
                  <w:rtl w:val="0"/>
                </w:rPr>
                <w:t xml:space="preserve">https://www.tbmm.gov.tr/sirasayi/donem26/yil01/ss442.pdf</w:t>
              </w:r>
            </w:hyperlink>
            <w:r w:rsidDel="00000000" w:rsidR="00000000" w:rsidRPr="00000000">
              <w:rPr>
                <w:rtl w:val="0"/>
              </w:rPr>
            </w:r>
          </w:p>
        </w:tc>
      </w:tr>
    </w:tbl>
    <w:p w:rsidR="00000000" w:rsidDel="00000000" w:rsidP="00000000" w:rsidRDefault="00000000" w:rsidRPr="00000000" w14:paraId="00000351">
      <w:pPr>
        <w:keepNext w:val="0"/>
        <w:keepLines w:val="0"/>
        <w:widowControl w:val="1"/>
        <w:pBdr>
          <w:top w:space="0" w:sz="0" w:val="nil"/>
          <w:left w:space="0" w:sz="0" w:val="nil"/>
          <w:bottom w:space="0" w:sz="0" w:val="nil"/>
          <w:right w:space="0" w:sz="0" w:val="nil"/>
          <w:between w:space="0" w:sz="0" w:val="nil"/>
        </w:pBdr>
        <w:shd w:fill="auto" w:val="clear"/>
        <w:spacing w:after="0" w:before="60" w:line="240" w:lineRule="auto"/>
        <w:ind w:left="360" w:right="0" w:hanging="360"/>
        <w:jc w:val="both"/>
        <w:rPr>
          <w:rFonts w:ascii="ISNAD Font" w:cs="ISNAD Font" w:eastAsia="ISNAD Font" w:hAnsi="ISNAD Font"/>
          <w:b w:val="0"/>
          <w:i w:val="0"/>
          <w:smallCaps w:val="0"/>
          <w:strike w:val="0"/>
          <w:color w:val="000000"/>
          <w:sz w:val="8"/>
          <w:szCs w:val="8"/>
          <w:u w:val="none"/>
          <w:shd w:fill="auto" w:val="clear"/>
          <w:vertAlign w:val="baseline"/>
        </w:rPr>
      </w:pPr>
      <w:r w:rsidDel="00000000" w:rsidR="00000000" w:rsidRPr="00000000">
        <w:rPr>
          <w:rtl w:val="0"/>
        </w:rPr>
      </w:r>
    </w:p>
    <w:p w:rsidR="00000000" w:rsidDel="00000000" w:rsidP="00000000" w:rsidRDefault="00000000" w:rsidRPr="00000000" w14:paraId="00000352">
      <w:pPr>
        <w:keepNext w:val="1"/>
        <w:keepLines w:val="1"/>
        <w:widowControl w:val="1"/>
        <w:numPr>
          <w:ilvl w:val="1"/>
          <w:numId w:val="3"/>
        </w:numPr>
        <w:pBdr>
          <w:top w:space="0" w:sz="0" w:val="nil"/>
          <w:left w:space="0" w:sz="0" w:val="nil"/>
          <w:bottom w:space="0" w:sz="0" w:val="nil"/>
          <w:right w:space="0" w:sz="0" w:val="nil"/>
          <w:between w:space="0" w:sz="0" w:val="nil"/>
        </w:pBdr>
        <w:shd w:fill="auto" w:val="clear"/>
        <w:spacing w:after="60" w:before="120" w:line="240" w:lineRule="auto"/>
        <w:ind w:left="927" w:right="0" w:hanging="360"/>
        <w:jc w:val="both"/>
        <w:rPr/>
      </w:pPr>
      <w:bookmarkStart w:colFirst="0" w:colLast="0" w:name="_3q5sasy" w:id="66"/>
      <w:bookmarkEnd w:id="66"/>
      <w:r w:rsidDel="00000000" w:rsidR="00000000" w:rsidRPr="00000000">
        <w:rPr>
          <w:rFonts w:ascii="ISNAD Font" w:cs="ISNAD Font" w:eastAsia="ISNAD Font" w:hAnsi="ISNAD Font"/>
          <w:b w:val="1"/>
          <w:i w:val="0"/>
          <w:smallCaps w:val="0"/>
          <w:strike w:val="0"/>
          <w:color w:val="1abac8"/>
          <w:sz w:val="20"/>
          <w:szCs w:val="20"/>
          <w:u w:val="none"/>
          <w:shd w:fill="auto" w:val="clear"/>
          <w:vertAlign w:val="baseline"/>
          <w:rtl w:val="0"/>
        </w:rPr>
        <w:t xml:space="preserve">Rapor-Yazarlı</w:t>
      </w:r>
    </w:p>
    <w:tbl>
      <w:tblPr>
        <w:tblStyle w:val="Table54"/>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06"/>
        <w:gridCol w:w="6939"/>
        <w:tblGridChange w:id="0">
          <w:tblGrid>
            <w:gridCol w:w="2406"/>
            <w:gridCol w:w="6939"/>
          </w:tblGrid>
        </w:tblGridChange>
      </w:tblGrid>
      <w:tr>
        <w:tc>
          <w:tcPr/>
          <w:p w:rsidR="00000000" w:rsidDel="00000000" w:rsidP="00000000" w:rsidRDefault="00000000" w:rsidRPr="00000000" w14:paraId="00000353">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354">
            <w:pPr>
              <w:spacing w:before="0" w:lineRule="auto"/>
              <w:ind w:firstLine="0"/>
              <w:rPr>
                <w:sz w:val="19"/>
                <w:szCs w:val="19"/>
              </w:rPr>
            </w:pPr>
            <w:r w:rsidDel="00000000" w:rsidR="00000000" w:rsidRPr="00000000">
              <w:rPr>
                <w:sz w:val="19"/>
                <w:szCs w:val="19"/>
                <w:rtl w:val="0"/>
              </w:rPr>
              <w:t xml:space="preserve">Hazırlayan Adı Soyadı, </w:t>
            </w:r>
            <w:r w:rsidDel="00000000" w:rsidR="00000000" w:rsidRPr="00000000">
              <w:rPr>
                <w:i w:val="1"/>
                <w:sz w:val="19"/>
                <w:szCs w:val="19"/>
                <w:rtl w:val="0"/>
              </w:rPr>
              <w:t xml:space="preserve">Rapor Adı</w:t>
            </w:r>
            <w:r w:rsidDel="00000000" w:rsidR="00000000" w:rsidRPr="00000000">
              <w:rPr>
                <w:sz w:val="19"/>
                <w:szCs w:val="19"/>
                <w:rtl w:val="0"/>
              </w:rPr>
              <w:t xml:space="preserve"> (Kurum Adı, Yılı), Sayfa Numarası.</w:t>
            </w:r>
          </w:p>
        </w:tc>
      </w:tr>
      <w:tr>
        <w:tc>
          <w:tcPr/>
          <w:p w:rsidR="00000000" w:rsidDel="00000000" w:rsidP="00000000" w:rsidRDefault="00000000" w:rsidRPr="00000000" w14:paraId="0000035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356">
            <w:pPr>
              <w:spacing w:before="0" w:lineRule="auto"/>
              <w:ind w:firstLine="0"/>
              <w:rPr>
                <w:sz w:val="19"/>
                <w:szCs w:val="19"/>
              </w:rPr>
            </w:pPr>
            <w:r w:rsidDel="00000000" w:rsidR="00000000" w:rsidRPr="00000000">
              <w:rPr>
                <w:sz w:val="19"/>
                <w:szCs w:val="19"/>
                <w:rtl w:val="0"/>
              </w:rPr>
              <w:t xml:space="preserve">Mustafa Aydıntepe - İzzettin Artokça, </w:t>
            </w:r>
            <w:r w:rsidDel="00000000" w:rsidR="00000000" w:rsidRPr="00000000">
              <w:rPr>
                <w:i w:val="1"/>
                <w:sz w:val="19"/>
                <w:szCs w:val="19"/>
                <w:rtl w:val="0"/>
              </w:rPr>
              <w:t xml:space="preserve">Yemen Raporu</w:t>
            </w:r>
            <w:r w:rsidDel="00000000" w:rsidR="00000000" w:rsidRPr="00000000">
              <w:rPr>
                <w:sz w:val="19"/>
                <w:szCs w:val="19"/>
                <w:rtl w:val="0"/>
              </w:rPr>
              <w:t xml:space="preserve"> (TASAM, 2013), 14, </w:t>
            </w:r>
          </w:p>
        </w:tc>
      </w:tr>
      <w:tr>
        <w:tc>
          <w:tcPr/>
          <w:p w:rsidR="00000000" w:rsidDel="00000000" w:rsidP="00000000" w:rsidRDefault="00000000" w:rsidRPr="00000000" w14:paraId="0000035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358">
            <w:pPr>
              <w:spacing w:before="0" w:lineRule="auto"/>
              <w:ind w:firstLine="0"/>
              <w:rPr>
                <w:sz w:val="19"/>
                <w:szCs w:val="19"/>
              </w:rPr>
            </w:pPr>
            <w:r w:rsidDel="00000000" w:rsidR="00000000" w:rsidRPr="00000000">
              <w:rPr>
                <w:sz w:val="19"/>
                <w:szCs w:val="19"/>
                <w:rtl w:val="0"/>
              </w:rPr>
              <w:t xml:space="preserve">Hazırlayan Soyadı, </w:t>
            </w:r>
            <w:r w:rsidDel="00000000" w:rsidR="00000000" w:rsidRPr="00000000">
              <w:rPr>
                <w:i w:val="1"/>
                <w:sz w:val="19"/>
                <w:szCs w:val="19"/>
                <w:rtl w:val="0"/>
              </w:rPr>
              <w:t xml:space="preserve">Rapor Adı</w:t>
            </w:r>
            <w:r w:rsidDel="00000000" w:rsidR="00000000" w:rsidRPr="00000000">
              <w:rPr>
                <w:sz w:val="19"/>
                <w:szCs w:val="19"/>
                <w:rtl w:val="0"/>
              </w:rPr>
              <w:t xml:space="preserve">, Sayfa Numarası.</w:t>
            </w:r>
          </w:p>
        </w:tc>
      </w:tr>
      <w:tr>
        <w:tc>
          <w:tcPr/>
          <w:p w:rsidR="00000000" w:rsidDel="00000000" w:rsidP="00000000" w:rsidRDefault="00000000" w:rsidRPr="00000000" w14:paraId="00000359">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35A">
            <w:pPr>
              <w:spacing w:before="0" w:lineRule="auto"/>
              <w:ind w:firstLine="0"/>
              <w:rPr>
                <w:sz w:val="19"/>
                <w:szCs w:val="19"/>
              </w:rPr>
            </w:pPr>
            <w:r w:rsidDel="00000000" w:rsidR="00000000" w:rsidRPr="00000000">
              <w:rPr>
                <w:sz w:val="19"/>
                <w:szCs w:val="19"/>
                <w:rtl w:val="0"/>
              </w:rPr>
              <w:t xml:space="preserve">Aydıntepe - Artokça, </w:t>
            </w:r>
            <w:r w:rsidDel="00000000" w:rsidR="00000000" w:rsidRPr="00000000">
              <w:rPr>
                <w:i w:val="1"/>
                <w:sz w:val="19"/>
                <w:szCs w:val="19"/>
                <w:rtl w:val="0"/>
              </w:rPr>
              <w:t xml:space="preserve">Yemen Raporu</w:t>
            </w:r>
            <w:r w:rsidDel="00000000" w:rsidR="00000000" w:rsidRPr="00000000">
              <w:rPr>
                <w:sz w:val="19"/>
                <w:szCs w:val="19"/>
                <w:rtl w:val="0"/>
              </w:rPr>
              <w:t xml:space="preserve">, 16.</w:t>
            </w:r>
          </w:p>
        </w:tc>
      </w:tr>
      <w:tr>
        <w:tc>
          <w:tcPr/>
          <w:p w:rsidR="00000000" w:rsidDel="00000000" w:rsidP="00000000" w:rsidRDefault="00000000" w:rsidRPr="00000000" w14:paraId="0000035B">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35C">
            <w:pPr>
              <w:spacing w:before="0" w:lineRule="auto"/>
              <w:ind w:left="567" w:hanging="567"/>
              <w:rPr>
                <w:sz w:val="19"/>
                <w:szCs w:val="19"/>
              </w:rPr>
            </w:pPr>
            <w:r w:rsidDel="00000000" w:rsidR="00000000" w:rsidRPr="00000000">
              <w:rPr>
                <w:sz w:val="19"/>
                <w:szCs w:val="19"/>
                <w:rtl w:val="0"/>
              </w:rPr>
              <w:t xml:space="preserve">Hazırlayan Soyadı, Adı. </w:t>
            </w:r>
            <w:r w:rsidDel="00000000" w:rsidR="00000000" w:rsidRPr="00000000">
              <w:rPr>
                <w:i w:val="1"/>
                <w:sz w:val="19"/>
                <w:szCs w:val="19"/>
                <w:rtl w:val="0"/>
              </w:rPr>
              <w:t xml:space="preserve">Rapor Adı</w:t>
            </w:r>
            <w:r w:rsidDel="00000000" w:rsidR="00000000" w:rsidRPr="00000000">
              <w:rPr>
                <w:sz w:val="19"/>
                <w:szCs w:val="19"/>
                <w:rtl w:val="0"/>
              </w:rPr>
              <w:t xml:space="preserve">.  Kurum Adı, Yılı. Erişim Adresi</w:t>
            </w:r>
          </w:p>
        </w:tc>
      </w:tr>
      <w:tr>
        <w:tc>
          <w:tcPr/>
          <w:p w:rsidR="00000000" w:rsidDel="00000000" w:rsidP="00000000" w:rsidRDefault="00000000" w:rsidRPr="00000000" w14:paraId="0000035D">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35E">
            <w:pPr>
              <w:spacing w:before="0" w:lineRule="auto"/>
              <w:ind w:left="567" w:hanging="567"/>
              <w:jc w:val="left"/>
              <w:rPr>
                <w:sz w:val="19"/>
                <w:szCs w:val="19"/>
              </w:rPr>
            </w:pPr>
            <w:r w:rsidDel="00000000" w:rsidR="00000000" w:rsidRPr="00000000">
              <w:rPr>
                <w:sz w:val="19"/>
                <w:szCs w:val="19"/>
                <w:rtl w:val="0"/>
              </w:rPr>
              <w:t xml:space="preserve">Aydıntepe, Mustafa - Artokça, İzzettin. </w:t>
            </w:r>
            <w:r w:rsidDel="00000000" w:rsidR="00000000" w:rsidRPr="00000000">
              <w:rPr>
                <w:i w:val="1"/>
                <w:sz w:val="19"/>
                <w:szCs w:val="19"/>
                <w:rtl w:val="0"/>
              </w:rPr>
              <w:t xml:space="preserve">Yemen Raporu</w:t>
            </w:r>
            <w:r w:rsidDel="00000000" w:rsidR="00000000" w:rsidRPr="00000000">
              <w:rPr>
                <w:sz w:val="19"/>
                <w:szCs w:val="19"/>
                <w:rtl w:val="0"/>
              </w:rPr>
              <w:t xml:space="preserve">. TASAM, 2018. </w:t>
            </w:r>
            <w:hyperlink r:id="rId49">
              <w:r w:rsidDel="00000000" w:rsidR="00000000" w:rsidRPr="00000000">
                <w:rPr>
                  <w:color w:val="000000"/>
                  <w:sz w:val="19"/>
                  <w:szCs w:val="19"/>
                  <w:u w:val="none"/>
                  <w:rtl w:val="0"/>
                </w:rPr>
                <w:t xml:space="preserve">http://www.tasam.org/Files/PDF/Raporlar/ yemen_raporu.pdf_b7e9f548-3946-4f3d-ac14-b8448ef6b8eb.pdf</w:t>
              </w:r>
            </w:hyperlink>
            <w:r w:rsidDel="00000000" w:rsidR="00000000" w:rsidRPr="00000000">
              <w:rPr>
                <w:rtl w:val="0"/>
              </w:rPr>
            </w:r>
          </w:p>
        </w:tc>
      </w:tr>
    </w:tbl>
    <w:p w:rsidR="00000000" w:rsidDel="00000000" w:rsidP="00000000" w:rsidRDefault="00000000" w:rsidRPr="00000000" w14:paraId="0000035F">
      <w:pPr>
        <w:pStyle w:val="Heading2"/>
        <w:numPr>
          <w:ilvl w:val="0"/>
          <w:numId w:val="3"/>
        </w:numPr>
        <w:ind w:left="502" w:hanging="360"/>
        <w:rPr/>
      </w:pPr>
      <w:bookmarkStart w:colFirst="0" w:colLast="0" w:name="_25b2l0r" w:id="67"/>
      <w:bookmarkEnd w:id="67"/>
      <w:r w:rsidDel="00000000" w:rsidR="00000000" w:rsidRPr="00000000">
        <w:rPr>
          <w:rtl w:val="0"/>
        </w:rPr>
        <w:t xml:space="preserve">Basın Bülteni</w:t>
      </w:r>
    </w:p>
    <w:tbl>
      <w:tblPr>
        <w:tblStyle w:val="Table55"/>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12"/>
        <w:gridCol w:w="6933"/>
        <w:tblGridChange w:id="0">
          <w:tblGrid>
            <w:gridCol w:w="2412"/>
            <w:gridCol w:w="6933"/>
          </w:tblGrid>
        </w:tblGridChange>
      </w:tblGrid>
      <w:tr>
        <w:tc>
          <w:tcPr/>
          <w:p w:rsidR="00000000" w:rsidDel="00000000" w:rsidP="00000000" w:rsidRDefault="00000000" w:rsidRPr="00000000" w14:paraId="0000036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361">
            <w:pPr>
              <w:spacing w:before="0" w:lineRule="auto"/>
              <w:ind w:firstLine="0"/>
              <w:rPr>
                <w:sz w:val="19"/>
                <w:szCs w:val="19"/>
              </w:rPr>
            </w:pPr>
            <w:r w:rsidDel="00000000" w:rsidR="00000000" w:rsidRPr="00000000">
              <w:rPr>
                <w:sz w:val="19"/>
                <w:szCs w:val="19"/>
                <w:rtl w:val="0"/>
              </w:rPr>
              <w:t xml:space="preserve">Kurum Adı</w:t>
            </w:r>
            <w:r w:rsidDel="00000000" w:rsidR="00000000" w:rsidRPr="00000000">
              <w:rPr>
                <w:i w:val="1"/>
                <w:sz w:val="19"/>
                <w:szCs w:val="19"/>
                <w:rtl w:val="0"/>
              </w:rPr>
              <w:t xml:space="preserve"> </w:t>
            </w:r>
            <w:r w:rsidDel="00000000" w:rsidR="00000000" w:rsidRPr="00000000">
              <w:rPr>
                <w:sz w:val="19"/>
                <w:szCs w:val="19"/>
                <w:rtl w:val="0"/>
              </w:rPr>
              <w:t xml:space="preserve">(Kurum Adı Kısaltması),</w:t>
            </w:r>
            <w:r w:rsidDel="00000000" w:rsidR="00000000" w:rsidRPr="00000000">
              <w:rPr>
                <w:i w:val="1"/>
                <w:sz w:val="19"/>
                <w:szCs w:val="19"/>
                <w:rtl w:val="0"/>
              </w:rPr>
              <w:t xml:space="preserve"> Basın Bülteni Adı</w:t>
            </w:r>
            <w:r w:rsidDel="00000000" w:rsidR="00000000" w:rsidRPr="00000000">
              <w:rPr>
                <w:sz w:val="19"/>
                <w:szCs w:val="19"/>
                <w:rtl w:val="0"/>
              </w:rPr>
              <w:t xml:space="preserve"> (Yayın Günü Ayı Yılı), (varsa) Sayfa Numarası.</w:t>
            </w:r>
          </w:p>
        </w:tc>
      </w:tr>
      <w:tr>
        <w:tc>
          <w:tcPr/>
          <w:p w:rsidR="00000000" w:rsidDel="00000000" w:rsidP="00000000" w:rsidRDefault="00000000" w:rsidRPr="00000000" w14:paraId="0000036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363">
            <w:pPr>
              <w:spacing w:before="0" w:lineRule="auto"/>
              <w:ind w:firstLine="0"/>
              <w:rPr>
                <w:sz w:val="19"/>
                <w:szCs w:val="19"/>
              </w:rPr>
            </w:pPr>
            <w:r w:rsidDel="00000000" w:rsidR="00000000" w:rsidRPr="00000000">
              <w:rPr>
                <w:sz w:val="19"/>
                <w:szCs w:val="19"/>
                <w:rtl w:val="0"/>
              </w:rPr>
              <w:t xml:space="preserve">Hazine ve Maliye Bakanlığı (HMB), </w:t>
            </w:r>
            <w:r w:rsidDel="00000000" w:rsidR="00000000" w:rsidRPr="00000000">
              <w:rPr>
                <w:i w:val="1"/>
                <w:sz w:val="19"/>
                <w:szCs w:val="19"/>
                <w:rtl w:val="0"/>
              </w:rPr>
              <w:t xml:space="preserve">Aylık Bütçe Bülteni</w:t>
            </w:r>
            <w:r w:rsidDel="00000000" w:rsidR="00000000" w:rsidRPr="00000000">
              <w:rPr>
                <w:sz w:val="19"/>
                <w:szCs w:val="19"/>
                <w:rtl w:val="0"/>
              </w:rPr>
              <w:t xml:space="preserve"> (Haziran 2019), 45-46.</w:t>
            </w:r>
          </w:p>
          <w:p w:rsidR="00000000" w:rsidDel="00000000" w:rsidP="00000000" w:rsidRDefault="00000000" w:rsidRPr="00000000" w14:paraId="00000364">
            <w:pPr>
              <w:spacing w:before="0" w:lineRule="auto"/>
              <w:ind w:firstLine="0"/>
              <w:rPr>
                <w:sz w:val="19"/>
                <w:szCs w:val="19"/>
              </w:rPr>
            </w:pPr>
            <w:r w:rsidDel="00000000" w:rsidR="00000000" w:rsidRPr="00000000">
              <w:rPr>
                <w:sz w:val="19"/>
                <w:szCs w:val="19"/>
                <w:rtl w:val="0"/>
              </w:rPr>
              <w:t xml:space="preserve">Bankacılık Düzenleme ve Denetleme Kurumu (BDDK), </w:t>
            </w:r>
            <w:r w:rsidDel="00000000" w:rsidR="00000000" w:rsidRPr="00000000">
              <w:rPr>
                <w:i w:val="1"/>
                <w:sz w:val="19"/>
                <w:szCs w:val="19"/>
                <w:rtl w:val="0"/>
              </w:rPr>
              <w:t xml:space="preserve">Aylık Bankacılık Sektörü Verileri</w:t>
            </w:r>
            <w:r w:rsidDel="00000000" w:rsidR="00000000" w:rsidRPr="00000000">
              <w:rPr>
                <w:sz w:val="19"/>
                <w:szCs w:val="19"/>
                <w:rtl w:val="0"/>
              </w:rPr>
              <w:t xml:space="preserve"> (Haziran 2019).</w:t>
            </w:r>
          </w:p>
        </w:tc>
      </w:tr>
      <w:tr>
        <w:tc>
          <w:tcPr/>
          <w:p w:rsidR="00000000" w:rsidDel="00000000" w:rsidP="00000000" w:rsidRDefault="00000000" w:rsidRPr="00000000" w14:paraId="0000036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366">
            <w:pPr>
              <w:spacing w:before="0" w:lineRule="auto"/>
              <w:ind w:firstLine="0"/>
              <w:rPr>
                <w:sz w:val="19"/>
                <w:szCs w:val="19"/>
              </w:rPr>
            </w:pPr>
            <w:r w:rsidDel="00000000" w:rsidR="00000000" w:rsidRPr="00000000">
              <w:rPr>
                <w:sz w:val="19"/>
                <w:szCs w:val="19"/>
                <w:rtl w:val="0"/>
              </w:rPr>
              <w:t xml:space="preserve">Kurum Adı Kısaltması, </w:t>
            </w:r>
            <w:r w:rsidDel="00000000" w:rsidR="00000000" w:rsidRPr="00000000">
              <w:rPr>
                <w:i w:val="1"/>
                <w:sz w:val="19"/>
                <w:szCs w:val="19"/>
                <w:rtl w:val="0"/>
              </w:rPr>
              <w:t xml:space="preserve">Basın Bülteni Adı, </w:t>
            </w:r>
            <w:r w:rsidDel="00000000" w:rsidR="00000000" w:rsidRPr="00000000">
              <w:rPr>
                <w:sz w:val="19"/>
                <w:szCs w:val="19"/>
                <w:rtl w:val="0"/>
              </w:rPr>
              <w:t xml:space="preserve">Sayfa Numarası.</w:t>
            </w:r>
          </w:p>
        </w:tc>
      </w:tr>
      <w:tr>
        <w:tc>
          <w:tcPr/>
          <w:p w:rsidR="00000000" w:rsidDel="00000000" w:rsidP="00000000" w:rsidRDefault="00000000" w:rsidRPr="00000000" w14:paraId="0000036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368">
            <w:pPr>
              <w:spacing w:before="0" w:lineRule="auto"/>
              <w:ind w:firstLine="0"/>
              <w:rPr>
                <w:sz w:val="19"/>
                <w:szCs w:val="19"/>
              </w:rPr>
            </w:pPr>
            <w:r w:rsidDel="00000000" w:rsidR="00000000" w:rsidRPr="00000000">
              <w:rPr>
                <w:sz w:val="19"/>
                <w:szCs w:val="19"/>
                <w:rtl w:val="0"/>
              </w:rPr>
              <w:t xml:space="preserve">HMB, </w:t>
            </w:r>
            <w:r w:rsidDel="00000000" w:rsidR="00000000" w:rsidRPr="00000000">
              <w:rPr>
                <w:i w:val="1"/>
                <w:sz w:val="19"/>
                <w:szCs w:val="19"/>
                <w:rtl w:val="0"/>
              </w:rPr>
              <w:t xml:space="preserve">Aylık Bütçe Bülteni</w:t>
            </w:r>
            <w:r w:rsidDel="00000000" w:rsidR="00000000" w:rsidRPr="00000000">
              <w:rPr>
                <w:sz w:val="19"/>
                <w:szCs w:val="19"/>
                <w:rtl w:val="0"/>
              </w:rPr>
              <w:t xml:space="preserve">, 40.</w:t>
            </w:r>
          </w:p>
          <w:p w:rsidR="00000000" w:rsidDel="00000000" w:rsidP="00000000" w:rsidRDefault="00000000" w:rsidRPr="00000000" w14:paraId="00000369">
            <w:pPr>
              <w:spacing w:before="0" w:lineRule="auto"/>
              <w:ind w:firstLine="0"/>
              <w:rPr>
                <w:sz w:val="19"/>
                <w:szCs w:val="19"/>
              </w:rPr>
            </w:pPr>
            <w:r w:rsidDel="00000000" w:rsidR="00000000" w:rsidRPr="00000000">
              <w:rPr>
                <w:sz w:val="19"/>
                <w:szCs w:val="19"/>
                <w:rtl w:val="0"/>
              </w:rPr>
              <w:t xml:space="preserve">BDDK, </w:t>
            </w:r>
            <w:r w:rsidDel="00000000" w:rsidR="00000000" w:rsidRPr="00000000">
              <w:rPr>
                <w:i w:val="1"/>
                <w:sz w:val="19"/>
                <w:szCs w:val="19"/>
                <w:rtl w:val="0"/>
              </w:rPr>
              <w:t xml:space="preserve">Aylık Bankacılık Sektörü Verileri</w:t>
            </w:r>
            <w:r w:rsidDel="00000000" w:rsidR="00000000" w:rsidRPr="00000000">
              <w:rPr>
                <w:sz w:val="19"/>
                <w:szCs w:val="19"/>
                <w:rtl w:val="0"/>
              </w:rPr>
              <w:t xml:space="preserve">.</w:t>
            </w:r>
          </w:p>
        </w:tc>
      </w:tr>
      <w:tr>
        <w:tc>
          <w:tcPr/>
          <w:p w:rsidR="00000000" w:rsidDel="00000000" w:rsidP="00000000" w:rsidRDefault="00000000" w:rsidRPr="00000000" w14:paraId="0000036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36B">
            <w:pPr>
              <w:spacing w:before="0" w:lineRule="auto"/>
              <w:ind w:left="567" w:hanging="567"/>
              <w:rPr>
                <w:sz w:val="19"/>
                <w:szCs w:val="19"/>
              </w:rPr>
            </w:pPr>
            <w:r w:rsidDel="00000000" w:rsidR="00000000" w:rsidRPr="00000000">
              <w:rPr>
                <w:sz w:val="19"/>
                <w:szCs w:val="19"/>
                <w:rtl w:val="0"/>
              </w:rPr>
              <w:t xml:space="preserve">Kurum Adı</w:t>
            </w:r>
            <w:r w:rsidDel="00000000" w:rsidR="00000000" w:rsidRPr="00000000">
              <w:rPr>
                <w:i w:val="1"/>
                <w:sz w:val="19"/>
                <w:szCs w:val="19"/>
                <w:rtl w:val="0"/>
              </w:rPr>
              <w:t xml:space="preserve"> Kısaltması, </w:t>
            </w:r>
            <w:r w:rsidDel="00000000" w:rsidR="00000000" w:rsidRPr="00000000">
              <w:rPr>
                <w:sz w:val="19"/>
                <w:szCs w:val="19"/>
                <w:rtl w:val="0"/>
              </w:rPr>
              <w:t xml:space="preserve">Kurum Adı. </w:t>
            </w:r>
            <w:r w:rsidDel="00000000" w:rsidR="00000000" w:rsidRPr="00000000">
              <w:rPr>
                <w:i w:val="1"/>
                <w:sz w:val="19"/>
                <w:szCs w:val="19"/>
                <w:rtl w:val="0"/>
              </w:rPr>
              <w:t xml:space="preserve">Basın Bülteni Adı</w:t>
            </w:r>
            <w:r w:rsidDel="00000000" w:rsidR="00000000" w:rsidRPr="00000000">
              <w:rPr>
                <w:sz w:val="19"/>
                <w:szCs w:val="19"/>
                <w:rtl w:val="0"/>
              </w:rPr>
              <w:t xml:space="preserve"> (Yayın Günü Ayı Yılı). Erişim Adresi</w:t>
            </w:r>
          </w:p>
        </w:tc>
      </w:tr>
      <w:tr>
        <w:tc>
          <w:tcPr/>
          <w:p w:rsidR="00000000" w:rsidDel="00000000" w:rsidP="00000000" w:rsidRDefault="00000000" w:rsidRPr="00000000" w14:paraId="0000036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36D">
            <w:pPr>
              <w:spacing w:before="0" w:lineRule="auto"/>
              <w:ind w:left="567" w:hanging="567"/>
              <w:rPr>
                <w:sz w:val="19"/>
                <w:szCs w:val="19"/>
              </w:rPr>
            </w:pPr>
            <w:r w:rsidDel="00000000" w:rsidR="00000000" w:rsidRPr="00000000">
              <w:rPr>
                <w:color w:val="000000"/>
                <w:sz w:val="19"/>
                <w:szCs w:val="19"/>
                <w:rtl w:val="0"/>
              </w:rPr>
              <w:t xml:space="preserve">BDDK, Bankacılık Düzenleme ve Denetleme Kurumu. </w:t>
            </w:r>
            <w:r w:rsidDel="00000000" w:rsidR="00000000" w:rsidRPr="00000000">
              <w:rPr>
                <w:i w:val="1"/>
                <w:color w:val="000000"/>
                <w:sz w:val="19"/>
                <w:szCs w:val="19"/>
                <w:rtl w:val="0"/>
              </w:rPr>
              <w:t xml:space="preserve">Aylık Bankacılık Sektörü Verileri</w:t>
            </w:r>
            <w:r w:rsidDel="00000000" w:rsidR="00000000" w:rsidRPr="00000000">
              <w:rPr>
                <w:color w:val="000000"/>
                <w:sz w:val="19"/>
                <w:szCs w:val="19"/>
                <w:rtl w:val="0"/>
              </w:rPr>
              <w:t xml:space="preserve"> (Haziran 2019). </w:t>
            </w:r>
            <w:hyperlink r:id="rId50">
              <w:r w:rsidDel="00000000" w:rsidR="00000000" w:rsidRPr="00000000">
                <w:rPr>
                  <w:color w:val="000000"/>
                  <w:sz w:val="19"/>
                  <w:szCs w:val="19"/>
                  <w:u w:val="none"/>
                  <w:rtl w:val="0"/>
                </w:rPr>
                <w:t xml:space="preserve">https://www.bddk.org.tr/bultenaylik</w:t>
              </w:r>
            </w:hyperlink>
            <w:r w:rsidDel="00000000" w:rsidR="00000000" w:rsidRPr="00000000">
              <w:rPr>
                <w:rtl w:val="0"/>
              </w:rPr>
            </w:r>
          </w:p>
          <w:p w:rsidR="00000000" w:rsidDel="00000000" w:rsidP="00000000" w:rsidRDefault="00000000" w:rsidRPr="00000000" w14:paraId="0000036E">
            <w:pPr>
              <w:spacing w:before="0" w:lineRule="auto"/>
              <w:ind w:left="567" w:hanging="567"/>
              <w:rPr>
                <w:sz w:val="19"/>
                <w:szCs w:val="19"/>
              </w:rPr>
            </w:pPr>
            <w:r w:rsidDel="00000000" w:rsidR="00000000" w:rsidRPr="00000000">
              <w:rPr>
                <w:sz w:val="19"/>
                <w:szCs w:val="19"/>
                <w:rtl w:val="0"/>
              </w:rPr>
              <w:t xml:space="preserve">HMB, Hazine ve Maliye Bakanlığı. </w:t>
            </w:r>
            <w:r w:rsidDel="00000000" w:rsidR="00000000" w:rsidRPr="00000000">
              <w:rPr>
                <w:i w:val="1"/>
                <w:sz w:val="19"/>
                <w:szCs w:val="19"/>
                <w:rtl w:val="0"/>
              </w:rPr>
              <w:t xml:space="preserve">Aylık Bütçe Bülteni</w:t>
            </w:r>
            <w:r w:rsidDel="00000000" w:rsidR="00000000" w:rsidRPr="00000000">
              <w:rPr>
                <w:sz w:val="19"/>
                <w:szCs w:val="19"/>
                <w:rtl w:val="0"/>
              </w:rPr>
              <w:t xml:space="preserve"> (Haziran 2019). </w:t>
            </w:r>
            <w:hyperlink r:id="rId51">
              <w:r w:rsidDel="00000000" w:rsidR="00000000" w:rsidRPr="00000000">
                <w:rPr>
                  <w:color w:val="000000"/>
                  <w:sz w:val="19"/>
                  <w:szCs w:val="19"/>
                  <w:u w:val="none"/>
                  <w:rtl w:val="0"/>
                </w:rPr>
                <w:t xml:space="preserve">https://ms.hmb.gov.tr/uploads/2019/07/2019-Haziran-Aylık-Bütçe-Bülteni.pdf</w:t>
              </w:r>
            </w:hyperlink>
            <w:r w:rsidDel="00000000" w:rsidR="00000000" w:rsidRPr="00000000">
              <w:rPr>
                <w:rtl w:val="0"/>
              </w:rPr>
            </w:r>
          </w:p>
        </w:tc>
      </w:tr>
    </w:tbl>
    <w:p w:rsidR="00000000" w:rsidDel="00000000" w:rsidP="00000000" w:rsidRDefault="00000000" w:rsidRPr="00000000" w14:paraId="0000036F">
      <w:pPr>
        <w:pStyle w:val="Heading2"/>
        <w:numPr>
          <w:ilvl w:val="0"/>
          <w:numId w:val="3"/>
        </w:numPr>
        <w:ind w:left="502" w:hanging="360"/>
        <w:rPr/>
      </w:pPr>
      <w:bookmarkStart w:colFirst="0" w:colLast="0" w:name="_kgcv8k" w:id="68"/>
      <w:bookmarkEnd w:id="68"/>
      <w:r w:rsidDel="00000000" w:rsidR="00000000" w:rsidRPr="00000000">
        <w:rPr>
          <w:rtl w:val="0"/>
        </w:rPr>
        <w:t xml:space="preserve">İstatistik</w:t>
      </w:r>
    </w:p>
    <w:tbl>
      <w:tblPr>
        <w:tblStyle w:val="Table56"/>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12"/>
        <w:gridCol w:w="6933"/>
        <w:tblGridChange w:id="0">
          <w:tblGrid>
            <w:gridCol w:w="2412"/>
            <w:gridCol w:w="6933"/>
          </w:tblGrid>
        </w:tblGridChange>
      </w:tblGrid>
      <w:tr>
        <w:tc>
          <w:tcPr/>
          <w:p w:rsidR="00000000" w:rsidDel="00000000" w:rsidP="00000000" w:rsidRDefault="00000000" w:rsidRPr="00000000" w14:paraId="0000037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371">
            <w:pPr>
              <w:spacing w:before="0" w:lineRule="auto"/>
              <w:ind w:firstLine="0"/>
              <w:rPr>
                <w:sz w:val="19"/>
                <w:szCs w:val="19"/>
              </w:rPr>
            </w:pPr>
            <w:r w:rsidDel="00000000" w:rsidR="00000000" w:rsidRPr="00000000">
              <w:rPr>
                <w:sz w:val="19"/>
                <w:szCs w:val="19"/>
                <w:rtl w:val="0"/>
              </w:rPr>
              <w:t xml:space="preserve">Kurum Adı</w:t>
            </w:r>
            <w:r w:rsidDel="00000000" w:rsidR="00000000" w:rsidRPr="00000000">
              <w:rPr>
                <w:i w:val="1"/>
                <w:sz w:val="19"/>
                <w:szCs w:val="19"/>
                <w:rtl w:val="0"/>
              </w:rPr>
              <w:t xml:space="preserve"> </w:t>
            </w:r>
            <w:r w:rsidDel="00000000" w:rsidR="00000000" w:rsidRPr="00000000">
              <w:rPr>
                <w:sz w:val="19"/>
                <w:szCs w:val="19"/>
                <w:rtl w:val="0"/>
              </w:rPr>
              <w:t xml:space="preserve">(Kurum Adı Kısaltması),</w:t>
            </w:r>
            <w:r w:rsidDel="00000000" w:rsidR="00000000" w:rsidRPr="00000000">
              <w:rPr>
                <w:i w:val="1"/>
                <w:sz w:val="19"/>
                <w:szCs w:val="19"/>
                <w:rtl w:val="0"/>
              </w:rPr>
              <w:t xml:space="preserve"> İstatistik Adı</w:t>
            </w:r>
            <w:r w:rsidDel="00000000" w:rsidR="00000000" w:rsidRPr="00000000">
              <w:rPr>
                <w:sz w:val="19"/>
                <w:szCs w:val="19"/>
                <w:rtl w:val="0"/>
              </w:rPr>
              <w:t xml:space="preserve"> (Yayın Günü Ayı Yılı), (varsa) Sayfa Numarası.</w:t>
            </w:r>
          </w:p>
        </w:tc>
      </w:tr>
      <w:tr>
        <w:tc>
          <w:tcPr/>
          <w:p w:rsidR="00000000" w:rsidDel="00000000" w:rsidP="00000000" w:rsidRDefault="00000000" w:rsidRPr="00000000" w14:paraId="0000037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373">
            <w:pPr>
              <w:spacing w:before="0" w:lineRule="auto"/>
              <w:ind w:firstLine="0"/>
              <w:rPr>
                <w:sz w:val="19"/>
                <w:szCs w:val="19"/>
              </w:rPr>
            </w:pPr>
            <w:r w:rsidDel="00000000" w:rsidR="00000000" w:rsidRPr="00000000">
              <w:rPr>
                <w:sz w:val="19"/>
                <w:szCs w:val="19"/>
                <w:rtl w:val="0"/>
              </w:rPr>
              <w:t xml:space="preserve">Türkiye Cumhuriyet Merkez Bankası (TCMB), </w:t>
            </w:r>
            <w:r w:rsidDel="00000000" w:rsidR="00000000" w:rsidRPr="00000000">
              <w:rPr>
                <w:i w:val="1"/>
                <w:sz w:val="19"/>
                <w:szCs w:val="19"/>
                <w:rtl w:val="0"/>
              </w:rPr>
              <w:t xml:space="preserve">Bankalarca Açılan Kredilere Uygulanan Ağırlıklı Ortalama Faiz Oranları </w:t>
            </w:r>
            <w:r w:rsidDel="00000000" w:rsidR="00000000" w:rsidRPr="00000000">
              <w:rPr>
                <w:sz w:val="19"/>
                <w:szCs w:val="19"/>
                <w:rtl w:val="0"/>
              </w:rPr>
              <w:t xml:space="preserve">(16 Ağustos 2019).</w:t>
            </w:r>
          </w:p>
          <w:p w:rsidR="00000000" w:rsidDel="00000000" w:rsidP="00000000" w:rsidRDefault="00000000" w:rsidRPr="00000000" w14:paraId="00000374">
            <w:pPr>
              <w:spacing w:before="0" w:lineRule="auto"/>
              <w:ind w:firstLine="0"/>
              <w:rPr>
                <w:sz w:val="19"/>
                <w:szCs w:val="19"/>
              </w:rPr>
            </w:pPr>
            <w:r w:rsidDel="00000000" w:rsidR="00000000" w:rsidRPr="00000000">
              <w:rPr>
                <w:sz w:val="19"/>
                <w:szCs w:val="19"/>
                <w:rtl w:val="0"/>
              </w:rPr>
              <w:t xml:space="preserve">Türkiye İstatistik Kurumu (TUİK), </w:t>
            </w:r>
            <w:r w:rsidDel="00000000" w:rsidR="00000000" w:rsidRPr="00000000">
              <w:rPr>
                <w:i w:val="1"/>
                <w:sz w:val="19"/>
                <w:szCs w:val="19"/>
                <w:rtl w:val="0"/>
              </w:rPr>
              <w:t xml:space="preserve">Sanayi Üretim Endeksi-Genel</w:t>
            </w:r>
            <w:r w:rsidDel="00000000" w:rsidR="00000000" w:rsidRPr="00000000">
              <w:rPr>
                <w:sz w:val="19"/>
                <w:szCs w:val="19"/>
                <w:rtl w:val="0"/>
              </w:rPr>
              <w:t xml:space="preserve"> (Haziran 2019).</w:t>
            </w:r>
          </w:p>
        </w:tc>
      </w:tr>
      <w:tr>
        <w:tc>
          <w:tcPr/>
          <w:p w:rsidR="00000000" w:rsidDel="00000000" w:rsidP="00000000" w:rsidRDefault="00000000" w:rsidRPr="00000000" w14:paraId="0000037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376">
            <w:pPr>
              <w:spacing w:before="0" w:lineRule="auto"/>
              <w:ind w:firstLine="0"/>
              <w:rPr>
                <w:sz w:val="19"/>
                <w:szCs w:val="19"/>
              </w:rPr>
            </w:pPr>
            <w:r w:rsidDel="00000000" w:rsidR="00000000" w:rsidRPr="00000000">
              <w:rPr>
                <w:sz w:val="19"/>
                <w:szCs w:val="19"/>
                <w:rtl w:val="0"/>
              </w:rPr>
              <w:t xml:space="preserve">Kurum Adı Kısaltması, </w:t>
            </w:r>
            <w:r w:rsidDel="00000000" w:rsidR="00000000" w:rsidRPr="00000000">
              <w:rPr>
                <w:i w:val="1"/>
                <w:sz w:val="19"/>
                <w:szCs w:val="19"/>
                <w:rtl w:val="0"/>
              </w:rPr>
              <w:t xml:space="preserve">İstatistik Adı, </w:t>
            </w:r>
            <w:r w:rsidDel="00000000" w:rsidR="00000000" w:rsidRPr="00000000">
              <w:rPr>
                <w:sz w:val="19"/>
                <w:szCs w:val="19"/>
                <w:rtl w:val="0"/>
              </w:rPr>
              <w:t xml:space="preserve">(varsa)</w:t>
            </w:r>
            <w:r w:rsidDel="00000000" w:rsidR="00000000" w:rsidRPr="00000000">
              <w:rPr>
                <w:i w:val="1"/>
                <w:sz w:val="19"/>
                <w:szCs w:val="19"/>
                <w:rtl w:val="0"/>
              </w:rPr>
              <w:t xml:space="preserve"> </w:t>
            </w:r>
            <w:r w:rsidDel="00000000" w:rsidR="00000000" w:rsidRPr="00000000">
              <w:rPr>
                <w:sz w:val="19"/>
                <w:szCs w:val="19"/>
                <w:rtl w:val="0"/>
              </w:rPr>
              <w:t xml:space="preserve">Sayfa Numarası.</w:t>
            </w:r>
          </w:p>
        </w:tc>
      </w:tr>
      <w:tr>
        <w:tc>
          <w:tcPr/>
          <w:p w:rsidR="00000000" w:rsidDel="00000000" w:rsidP="00000000" w:rsidRDefault="00000000" w:rsidRPr="00000000" w14:paraId="0000037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378">
            <w:pPr>
              <w:spacing w:before="0" w:lineRule="auto"/>
              <w:ind w:firstLine="0"/>
              <w:rPr>
                <w:sz w:val="19"/>
                <w:szCs w:val="19"/>
              </w:rPr>
            </w:pPr>
            <w:r w:rsidDel="00000000" w:rsidR="00000000" w:rsidRPr="00000000">
              <w:rPr>
                <w:sz w:val="19"/>
                <w:szCs w:val="19"/>
                <w:rtl w:val="0"/>
              </w:rPr>
              <w:t xml:space="preserve">TCMB, </w:t>
            </w:r>
            <w:r w:rsidDel="00000000" w:rsidR="00000000" w:rsidRPr="00000000">
              <w:rPr>
                <w:i w:val="1"/>
                <w:sz w:val="19"/>
                <w:szCs w:val="19"/>
                <w:rtl w:val="0"/>
              </w:rPr>
              <w:t xml:space="preserve">Bankalarca Açılan Kredilere Uygulanan Ağırlıklı Ortalama Faiz Oranları</w:t>
            </w:r>
            <w:r w:rsidDel="00000000" w:rsidR="00000000" w:rsidRPr="00000000">
              <w:rPr>
                <w:sz w:val="19"/>
                <w:szCs w:val="19"/>
                <w:rtl w:val="0"/>
              </w:rPr>
              <w:t xml:space="preserve">.</w:t>
            </w:r>
          </w:p>
          <w:p w:rsidR="00000000" w:rsidDel="00000000" w:rsidP="00000000" w:rsidRDefault="00000000" w:rsidRPr="00000000" w14:paraId="00000379">
            <w:pPr>
              <w:spacing w:before="0" w:lineRule="auto"/>
              <w:ind w:firstLine="0"/>
              <w:rPr>
                <w:sz w:val="19"/>
                <w:szCs w:val="19"/>
              </w:rPr>
            </w:pPr>
            <w:r w:rsidDel="00000000" w:rsidR="00000000" w:rsidRPr="00000000">
              <w:rPr>
                <w:sz w:val="19"/>
                <w:szCs w:val="19"/>
                <w:rtl w:val="0"/>
              </w:rPr>
              <w:t xml:space="preserve">TUİK, </w:t>
            </w:r>
            <w:r w:rsidDel="00000000" w:rsidR="00000000" w:rsidRPr="00000000">
              <w:rPr>
                <w:i w:val="1"/>
                <w:sz w:val="19"/>
                <w:szCs w:val="19"/>
                <w:rtl w:val="0"/>
              </w:rPr>
              <w:t xml:space="preserve">Sanayi Üretim Endeksi-Genel</w:t>
            </w:r>
            <w:r w:rsidDel="00000000" w:rsidR="00000000" w:rsidRPr="00000000">
              <w:rPr>
                <w:sz w:val="19"/>
                <w:szCs w:val="19"/>
                <w:rtl w:val="0"/>
              </w:rPr>
              <w:t xml:space="preserve">.</w:t>
            </w:r>
          </w:p>
        </w:tc>
      </w:tr>
      <w:tr>
        <w:tc>
          <w:tcPr/>
          <w:p w:rsidR="00000000" w:rsidDel="00000000" w:rsidP="00000000" w:rsidRDefault="00000000" w:rsidRPr="00000000" w14:paraId="0000037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37B">
            <w:pPr>
              <w:spacing w:before="0" w:lineRule="auto"/>
              <w:ind w:left="567" w:hanging="567"/>
              <w:rPr>
                <w:sz w:val="19"/>
                <w:szCs w:val="19"/>
              </w:rPr>
            </w:pPr>
            <w:r w:rsidDel="00000000" w:rsidR="00000000" w:rsidRPr="00000000">
              <w:rPr>
                <w:sz w:val="19"/>
                <w:szCs w:val="19"/>
                <w:rtl w:val="0"/>
              </w:rPr>
              <w:t xml:space="preserve">Kurum Adı</w:t>
            </w:r>
            <w:r w:rsidDel="00000000" w:rsidR="00000000" w:rsidRPr="00000000">
              <w:rPr>
                <w:i w:val="1"/>
                <w:sz w:val="19"/>
                <w:szCs w:val="19"/>
                <w:rtl w:val="0"/>
              </w:rPr>
              <w:t xml:space="preserve"> </w:t>
            </w:r>
            <w:r w:rsidDel="00000000" w:rsidR="00000000" w:rsidRPr="00000000">
              <w:rPr>
                <w:sz w:val="19"/>
                <w:szCs w:val="19"/>
                <w:rtl w:val="0"/>
              </w:rPr>
              <w:t xml:space="preserve">Kısaltması,</w:t>
            </w:r>
            <w:r w:rsidDel="00000000" w:rsidR="00000000" w:rsidRPr="00000000">
              <w:rPr>
                <w:i w:val="1"/>
                <w:sz w:val="19"/>
                <w:szCs w:val="19"/>
                <w:rtl w:val="0"/>
              </w:rPr>
              <w:t xml:space="preserve"> </w:t>
            </w:r>
            <w:r w:rsidDel="00000000" w:rsidR="00000000" w:rsidRPr="00000000">
              <w:rPr>
                <w:sz w:val="19"/>
                <w:szCs w:val="19"/>
                <w:rtl w:val="0"/>
              </w:rPr>
              <w:t xml:space="preserve">Kurum Adı. </w:t>
            </w:r>
            <w:r w:rsidDel="00000000" w:rsidR="00000000" w:rsidRPr="00000000">
              <w:rPr>
                <w:i w:val="1"/>
                <w:sz w:val="19"/>
                <w:szCs w:val="19"/>
                <w:rtl w:val="0"/>
              </w:rPr>
              <w:t xml:space="preserve">İstatistik Adı</w:t>
            </w:r>
            <w:r w:rsidDel="00000000" w:rsidR="00000000" w:rsidRPr="00000000">
              <w:rPr>
                <w:sz w:val="19"/>
                <w:szCs w:val="19"/>
                <w:rtl w:val="0"/>
              </w:rPr>
              <w:t xml:space="preserve"> (Yayın Günü Ayı Yılı). Erişim Adresi</w:t>
            </w:r>
          </w:p>
        </w:tc>
      </w:tr>
      <w:tr>
        <w:tc>
          <w:tcPr/>
          <w:p w:rsidR="00000000" w:rsidDel="00000000" w:rsidP="00000000" w:rsidRDefault="00000000" w:rsidRPr="00000000" w14:paraId="0000037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37D">
            <w:pPr>
              <w:spacing w:before="0" w:lineRule="auto"/>
              <w:ind w:left="567" w:hanging="567"/>
              <w:jc w:val="left"/>
              <w:rPr>
                <w:color w:val="000000"/>
                <w:sz w:val="19"/>
                <w:szCs w:val="19"/>
              </w:rPr>
            </w:pPr>
            <w:r w:rsidDel="00000000" w:rsidR="00000000" w:rsidRPr="00000000">
              <w:rPr>
                <w:sz w:val="19"/>
                <w:szCs w:val="19"/>
                <w:rtl w:val="0"/>
              </w:rPr>
              <w:t xml:space="preserve">TCMB, Türkiye Cumhuriyet Merkez Bankası. </w:t>
            </w:r>
            <w:r w:rsidDel="00000000" w:rsidR="00000000" w:rsidRPr="00000000">
              <w:rPr>
                <w:i w:val="1"/>
                <w:sz w:val="19"/>
                <w:szCs w:val="19"/>
                <w:rtl w:val="0"/>
              </w:rPr>
              <w:t xml:space="preserve">Bankalarca </w:t>
            </w:r>
            <w:r w:rsidDel="00000000" w:rsidR="00000000" w:rsidRPr="00000000">
              <w:rPr>
                <w:i w:val="1"/>
                <w:color w:val="000000"/>
                <w:sz w:val="19"/>
                <w:szCs w:val="19"/>
                <w:rtl w:val="0"/>
              </w:rPr>
              <w:t xml:space="preserve">Açılan Kredilere Uygulanan Ağırlıklı Ortalama Faiz Oranları </w:t>
            </w:r>
            <w:r w:rsidDel="00000000" w:rsidR="00000000" w:rsidRPr="00000000">
              <w:rPr>
                <w:color w:val="000000"/>
                <w:sz w:val="19"/>
                <w:szCs w:val="19"/>
                <w:rtl w:val="0"/>
              </w:rPr>
              <w:t xml:space="preserve">(16 Ağustos 2019). </w:t>
            </w:r>
            <w:hyperlink r:id="rId52">
              <w:r w:rsidDel="00000000" w:rsidR="00000000" w:rsidRPr="00000000">
                <w:rPr>
                  <w:color w:val="000000"/>
                  <w:sz w:val="19"/>
                  <w:szCs w:val="19"/>
                  <w:u w:val="none"/>
                  <w:rtl w:val="0"/>
                </w:rPr>
                <w:t xml:space="preserve">https://www.tcmb.gov.tr/wps/wcm/connect/TR/TCMB+TR/Main+Menu/Istatistikler/Faiz+Istatistikleri/Bankalarca+Acilan+Kredi</w:t>
              </w:r>
            </w:hyperlink>
            <w:r w:rsidDel="00000000" w:rsidR="00000000" w:rsidRPr="00000000">
              <w:rPr>
                <w:rtl w:val="0"/>
              </w:rPr>
            </w:r>
          </w:p>
          <w:p w:rsidR="00000000" w:rsidDel="00000000" w:rsidP="00000000" w:rsidRDefault="00000000" w:rsidRPr="00000000" w14:paraId="0000037E">
            <w:pPr>
              <w:spacing w:before="0" w:lineRule="auto"/>
              <w:ind w:left="567" w:hanging="567"/>
              <w:rPr>
                <w:sz w:val="19"/>
                <w:szCs w:val="19"/>
              </w:rPr>
            </w:pPr>
            <w:r w:rsidDel="00000000" w:rsidR="00000000" w:rsidRPr="00000000">
              <w:rPr>
                <w:color w:val="000000"/>
                <w:sz w:val="19"/>
                <w:szCs w:val="19"/>
                <w:rtl w:val="0"/>
              </w:rPr>
              <w:t xml:space="preserve">TÜİK, Türkiye İstatistik Kurumu. </w:t>
            </w:r>
            <w:r w:rsidDel="00000000" w:rsidR="00000000" w:rsidRPr="00000000">
              <w:rPr>
                <w:i w:val="1"/>
                <w:color w:val="000000"/>
                <w:sz w:val="19"/>
                <w:szCs w:val="19"/>
                <w:rtl w:val="0"/>
              </w:rPr>
              <w:t xml:space="preserve">Sanayi Üretim Endeksi</w:t>
            </w:r>
            <w:r w:rsidDel="00000000" w:rsidR="00000000" w:rsidRPr="00000000">
              <w:rPr>
                <w:color w:val="000000"/>
                <w:sz w:val="19"/>
                <w:szCs w:val="19"/>
                <w:rtl w:val="0"/>
              </w:rPr>
              <w:t xml:space="preserve"> (Haziran 2019). </w:t>
            </w:r>
            <w:hyperlink r:id="rId53">
              <w:r w:rsidDel="00000000" w:rsidR="00000000" w:rsidRPr="00000000">
                <w:rPr>
                  <w:color w:val="000000"/>
                  <w:sz w:val="19"/>
                  <w:szCs w:val="19"/>
                  <w:u w:val="none"/>
                  <w:rtl w:val="0"/>
                </w:rPr>
                <w:t xml:space="preserve">http://www.tuik.gov.tr/PreTablo.do?alt_id=1024</w:t>
              </w:r>
            </w:hyperlink>
            <w:r w:rsidDel="00000000" w:rsidR="00000000" w:rsidRPr="00000000">
              <w:rPr>
                <w:rtl w:val="0"/>
              </w:rPr>
            </w:r>
          </w:p>
        </w:tc>
      </w:tr>
    </w:tbl>
    <w:p w:rsidR="00000000" w:rsidDel="00000000" w:rsidP="00000000" w:rsidRDefault="00000000" w:rsidRPr="00000000" w14:paraId="0000037F">
      <w:pPr>
        <w:pStyle w:val="Heading2"/>
        <w:numPr>
          <w:ilvl w:val="0"/>
          <w:numId w:val="3"/>
        </w:numPr>
        <w:ind w:left="502" w:hanging="360"/>
        <w:rPr/>
      </w:pPr>
      <w:bookmarkStart w:colFirst="0" w:colLast="0" w:name="_34g0dwd" w:id="69"/>
      <w:bookmarkEnd w:id="69"/>
      <w:r w:rsidDel="00000000" w:rsidR="00000000" w:rsidRPr="00000000">
        <w:rPr>
          <w:rtl w:val="0"/>
        </w:rPr>
        <w:t xml:space="preserve">Katalog</w:t>
      </w:r>
    </w:p>
    <w:p w:rsidR="00000000" w:rsidDel="00000000" w:rsidP="00000000" w:rsidRDefault="00000000" w:rsidRPr="00000000" w14:paraId="00000380">
      <w:pPr>
        <w:pStyle w:val="Heading3"/>
        <w:numPr>
          <w:ilvl w:val="1"/>
          <w:numId w:val="3"/>
        </w:numPr>
        <w:ind w:left="927" w:hanging="360"/>
        <w:rPr/>
      </w:pPr>
      <w:bookmarkStart w:colFirst="0" w:colLast="0" w:name="_1jlao46" w:id="70"/>
      <w:bookmarkEnd w:id="70"/>
      <w:r w:rsidDel="00000000" w:rsidR="00000000" w:rsidRPr="00000000">
        <w:rPr>
          <w:rtl w:val="0"/>
        </w:rPr>
        <w:t xml:space="preserve">Katalog-Yazarsız</w:t>
      </w:r>
    </w:p>
    <w:tbl>
      <w:tblPr>
        <w:tblStyle w:val="Table57"/>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38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382">
            <w:pPr>
              <w:spacing w:before="0" w:lineRule="auto"/>
              <w:ind w:firstLine="0"/>
              <w:rPr>
                <w:sz w:val="19"/>
                <w:szCs w:val="19"/>
              </w:rPr>
            </w:pPr>
            <w:r w:rsidDel="00000000" w:rsidR="00000000" w:rsidRPr="00000000">
              <w:rPr>
                <w:i w:val="1"/>
                <w:sz w:val="19"/>
                <w:szCs w:val="19"/>
                <w:rtl w:val="0"/>
              </w:rPr>
              <w:t xml:space="preserve">Kitap Adı</w:t>
            </w:r>
            <w:r w:rsidDel="00000000" w:rsidR="00000000" w:rsidRPr="00000000">
              <w:rPr>
                <w:sz w:val="19"/>
                <w:szCs w:val="19"/>
                <w:rtl w:val="0"/>
              </w:rPr>
              <w:t xml:space="preserve"> (Basım Yeri: Yayıncı, Basım Yılı), Cilt/Sayfa Numarası.</w:t>
            </w:r>
          </w:p>
        </w:tc>
      </w:tr>
      <w:tr>
        <w:tc>
          <w:tcPr/>
          <w:p w:rsidR="00000000" w:rsidDel="00000000" w:rsidP="00000000" w:rsidRDefault="00000000" w:rsidRPr="00000000" w14:paraId="00000383">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384">
            <w:pPr>
              <w:spacing w:before="0" w:lineRule="auto"/>
              <w:ind w:firstLine="0"/>
              <w:rPr>
                <w:sz w:val="19"/>
                <w:szCs w:val="19"/>
              </w:rPr>
            </w:pPr>
            <w:r w:rsidDel="00000000" w:rsidR="00000000" w:rsidRPr="00000000">
              <w:rPr>
                <w:i w:val="1"/>
                <w:sz w:val="19"/>
                <w:szCs w:val="19"/>
                <w:rtl w:val="0"/>
              </w:rPr>
              <w:t xml:space="preserve">el-Fihrisü’ş-şâmil li’t-türâsi’l-Arabiyyi’l-İslâmiyyi’l-mahtût: el-fıkh ve usûluhû</w:t>
            </w:r>
            <w:r w:rsidDel="00000000" w:rsidR="00000000" w:rsidRPr="00000000">
              <w:rPr>
                <w:sz w:val="19"/>
                <w:szCs w:val="19"/>
                <w:rtl w:val="0"/>
              </w:rPr>
              <w:t xml:space="preserve"> (Amman: Müessesetü Âli’l-Beyt li’l-Fikri’l-İslâmî, 1999-2014), 11/49.</w:t>
            </w:r>
          </w:p>
        </w:tc>
      </w:tr>
      <w:tr>
        <w:tc>
          <w:tcPr/>
          <w:p w:rsidR="00000000" w:rsidDel="00000000" w:rsidP="00000000" w:rsidRDefault="00000000" w:rsidRPr="00000000" w14:paraId="0000038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386">
            <w:pPr>
              <w:spacing w:before="0" w:lineRule="auto"/>
              <w:ind w:firstLine="0"/>
              <w:rPr>
                <w:sz w:val="19"/>
                <w:szCs w:val="19"/>
              </w:rPr>
            </w:pPr>
            <w:r w:rsidDel="00000000" w:rsidR="00000000" w:rsidRPr="00000000">
              <w:rPr>
                <w:i w:val="1"/>
                <w:sz w:val="19"/>
                <w:szCs w:val="19"/>
                <w:rtl w:val="0"/>
              </w:rPr>
              <w:t xml:space="preserve">Kitap Adı </w:t>
            </w:r>
            <w:r w:rsidDel="00000000" w:rsidR="00000000" w:rsidRPr="00000000">
              <w:rPr>
                <w:i w:val="1"/>
                <w:rtl w:val="0"/>
              </w:rPr>
              <w:t xml:space="preserve">Kısa</w:t>
            </w:r>
            <w:r w:rsidDel="00000000" w:rsidR="00000000" w:rsidRPr="00000000">
              <w:rPr>
                <w:i w:val="1"/>
                <w:sz w:val="19"/>
                <w:szCs w:val="19"/>
                <w:rtl w:val="0"/>
              </w:rPr>
              <w:t xml:space="preserve">, </w:t>
            </w:r>
            <w:r w:rsidDel="00000000" w:rsidR="00000000" w:rsidRPr="00000000">
              <w:rPr>
                <w:sz w:val="19"/>
                <w:szCs w:val="19"/>
                <w:rtl w:val="0"/>
              </w:rPr>
              <w:t xml:space="preserve">Cilt</w:t>
            </w:r>
            <w:r w:rsidDel="00000000" w:rsidR="00000000" w:rsidRPr="00000000">
              <w:rPr>
                <w:i w:val="1"/>
                <w:sz w:val="19"/>
                <w:szCs w:val="19"/>
                <w:rtl w:val="0"/>
              </w:rPr>
              <w:t xml:space="preserve">/</w:t>
            </w:r>
            <w:r w:rsidDel="00000000" w:rsidR="00000000" w:rsidRPr="00000000">
              <w:rPr>
                <w:sz w:val="19"/>
                <w:szCs w:val="19"/>
                <w:rtl w:val="0"/>
              </w:rPr>
              <w:t xml:space="preserve">Sayfa Numarası.</w:t>
            </w:r>
          </w:p>
        </w:tc>
      </w:tr>
      <w:tr>
        <w:tc>
          <w:tcPr/>
          <w:p w:rsidR="00000000" w:rsidDel="00000000" w:rsidP="00000000" w:rsidRDefault="00000000" w:rsidRPr="00000000" w14:paraId="0000038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388">
            <w:pPr>
              <w:spacing w:before="0" w:lineRule="auto"/>
              <w:ind w:firstLine="0"/>
              <w:rPr>
                <w:sz w:val="19"/>
                <w:szCs w:val="19"/>
              </w:rPr>
            </w:pPr>
            <w:r w:rsidDel="00000000" w:rsidR="00000000" w:rsidRPr="00000000">
              <w:rPr>
                <w:i w:val="1"/>
                <w:sz w:val="19"/>
                <w:szCs w:val="19"/>
                <w:rtl w:val="0"/>
              </w:rPr>
              <w:t xml:space="preserve">el-Fihrisü’ş-şâmil, </w:t>
            </w:r>
            <w:r w:rsidDel="00000000" w:rsidR="00000000" w:rsidRPr="00000000">
              <w:rPr>
                <w:sz w:val="19"/>
                <w:szCs w:val="19"/>
                <w:rtl w:val="0"/>
              </w:rPr>
              <w:t xml:space="preserve">11/49.</w:t>
            </w:r>
          </w:p>
        </w:tc>
      </w:tr>
      <w:tr>
        <w:tc>
          <w:tcPr/>
          <w:p w:rsidR="00000000" w:rsidDel="00000000" w:rsidP="00000000" w:rsidRDefault="00000000" w:rsidRPr="00000000" w14:paraId="00000389">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38A">
            <w:pPr>
              <w:spacing w:before="0" w:lineRule="auto"/>
              <w:ind w:left="567" w:hanging="567"/>
              <w:rPr>
                <w:sz w:val="19"/>
                <w:szCs w:val="19"/>
              </w:rPr>
            </w:pPr>
            <w:r w:rsidDel="00000000" w:rsidR="00000000" w:rsidRPr="00000000">
              <w:rPr>
                <w:i w:val="1"/>
                <w:sz w:val="19"/>
                <w:szCs w:val="19"/>
                <w:rtl w:val="0"/>
              </w:rPr>
              <w:t xml:space="preserve">Kitap Adı</w:t>
            </w:r>
            <w:r w:rsidDel="00000000" w:rsidR="00000000" w:rsidRPr="00000000">
              <w:rPr>
                <w:sz w:val="19"/>
                <w:szCs w:val="19"/>
                <w:rtl w:val="0"/>
              </w:rPr>
              <w:t xml:space="preserve">. çev. Çeviren Adı Soyadı. x Cilt. Basım Yeri: Yayıncı, x. Basım, Basım Yılı.</w:t>
            </w:r>
          </w:p>
        </w:tc>
      </w:tr>
      <w:tr>
        <w:tc>
          <w:tcPr/>
          <w:p w:rsidR="00000000" w:rsidDel="00000000" w:rsidP="00000000" w:rsidRDefault="00000000" w:rsidRPr="00000000" w14:paraId="0000038B">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38C">
            <w:pPr>
              <w:spacing w:before="0" w:lineRule="auto"/>
              <w:ind w:left="567" w:hanging="567"/>
              <w:rPr>
                <w:sz w:val="19"/>
                <w:szCs w:val="19"/>
              </w:rPr>
            </w:pPr>
            <w:r w:rsidDel="00000000" w:rsidR="00000000" w:rsidRPr="00000000">
              <w:rPr>
                <w:i w:val="1"/>
                <w:sz w:val="19"/>
                <w:szCs w:val="19"/>
                <w:rtl w:val="0"/>
              </w:rPr>
              <w:t xml:space="preserve">el-Fihrisü’ş-şâmil li’t-türâsi’l-Arabiyyi’l-İslâmiyyi’l-mahtût: el-fıkh ve usûluhû. </w:t>
            </w:r>
            <w:r w:rsidDel="00000000" w:rsidR="00000000" w:rsidRPr="00000000">
              <w:rPr>
                <w:sz w:val="19"/>
                <w:szCs w:val="19"/>
                <w:rtl w:val="0"/>
              </w:rPr>
              <w:t xml:space="preserve">12 Cilt.</w:t>
            </w:r>
            <w:r w:rsidDel="00000000" w:rsidR="00000000" w:rsidRPr="00000000">
              <w:rPr>
                <w:i w:val="1"/>
                <w:sz w:val="19"/>
                <w:szCs w:val="19"/>
                <w:rtl w:val="0"/>
              </w:rPr>
              <w:t xml:space="preserve"> </w:t>
            </w:r>
            <w:r w:rsidDel="00000000" w:rsidR="00000000" w:rsidRPr="00000000">
              <w:rPr>
                <w:sz w:val="19"/>
                <w:szCs w:val="19"/>
                <w:rtl w:val="0"/>
              </w:rPr>
              <w:t xml:space="preserve">Amman: Müessesetü Âli’l-Beyt li’l-Fikri’l-İslâmî, 1999-2014.</w:t>
            </w:r>
          </w:p>
        </w:tc>
      </w:tr>
    </w:tbl>
    <w:p w:rsidR="00000000" w:rsidDel="00000000" w:rsidP="00000000" w:rsidRDefault="00000000" w:rsidRPr="00000000" w14:paraId="0000038D">
      <w:pPr>
        <w:pStyle w:val="Heading3"/>
        <w:numPr>
          <w:ilvl w:val="1"/>
          <w:numId w:val="3"/>
        </w:numPr>
        <w:ind w:left="927" w:hanging="360"/>
        <w:rPr/>
      </w:pPr>
      <w:bookmarkStart w:colFirst="0" w:colLast="0" w:name="_43ky6rz" w:id="71"/>
      <w:bookmarkEnd w:id="71"/>
      <w:r w:rsidDel="00000000" w:rsidR="00000000" w:rsidRPr="00000000">
        <w:rPr>
          <w:rtl w:val="0"/>
        </w:rPr>
        <w:t xml:space="preserve">Katalog-Yazarlı</w:t>
      </w:r>
    </w:p>
    <w:tbl>
      <w:tblPr>
        <w:tblStyle w:val="Table58"/>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38E">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38F">
            <w:pPr>
              <w:spacing w:before="0" w:lineRule="auto"/>
              <w:ind w:firstLine="0"/>
              <w:rPr>
                <w:sz w:val="19"/>
                <w:szCs w:val="19"/>
              </w:rPr>
            </w:pPr>
            <w:r w:rsidDel="00000000" w:rsidR="00000000" w:rsidRPr="00000000">
              <w:rPr>
                <w:sz w:val="19"/>
                <w:szCs w:val="19"/>
                <w:rtl w:val="0"/>
              </w:rPr>
              <w:t xml:space="preserve">Editör Adı</w:t>
            </w:r>
            <w:r w:rsidDel="00000000" w:rsidR="00000000" w:rsidRPr="00000000">
              <w:rPr>
                <w:i w:val="1"/>
                <w:sz w:val="19"/>
                <w:szCs w:val="19"/>
                <w:rtl w:val="0"/>
              </w:rPr>
              <w:t xml:space="preserve"> </w:t>
            </w:r>
            <w:r w:rsidDel="00000000" w:rsidR="00000000" w:rsidRPr="00000000">
              <w:rPr>
                <w:sz w:val="19"/>
                <w:szCs w:val="19"/>
                <w:rtl w:val="0"/>
              </w:rPr>
              <w:t xml:space="preserve">ve Soyadı,</w:t>
            </w:r>
            <w:r w:rsidDel="00000000" w:rsidR="00000000" w:rsidRPr="00000000">
              <w:rPr>
                <w:i w:val="1"/>
                <w:sz w:val="19"/>
                <w:szCs w:val="19"/>
                <w:rtl w:val="0"/>
              </w:rPr>
              <w:t xml:space="preserve"> Kitap Adı</w:t>
            </w:r>
            <w:r w:rsidDel="00000000" w:rsidR="00000000" w:rsidRPr="00000000">
              <w:rPr>
                <w:sz w:val="19"/>
                <w:szCs w:val="19"/>
                <w:rtl w:val="0"/>
              </w:rPr>
              <w:t xml:space="preserve"> (Basım Yeri: Yayıncı, Basım Yılı), Cilt/Sayfa Numarası.</w:t>
            </w:r>
          </w:p>
        </w:tc>
      </w:tr>
      <w:tr>
        <w:tc>
          <w:tcPr/>
          <w:p w:rsidR="00000000" w:rsidDel="00000000" w:rsidP="00000000" w:rsidRDefault="00000000" w:rsidRPr="00000000" w14:paraId="0000039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391">
            <w:pPr>
              <w:spacing w:before="0" w:lineRule="auto"/>
              <w:ind w:firstLine="0"/>
              <w:rPr>
                <w:sz w:val="19"/>
                <w:szCs w:val="19"/>
              </w:rPr>
            </w:pPr>
            <w:r w:rsidDel="00000000" w:rsidR="00000000" w:rsidRPr="00000000">
              <w:rPr>
                <w:sz w:val="19"/>
                <w:szCs w:val="19"/>
                <w:rtl w:val="0"/>
              </w:rPr>
              <w:t xml:space="preserve">Yûsuf Zeydân, </w:t>
            </w:r>
            <w:r w:rsidDel="00000000" w:rsidR="00000000" w:rsidRPr="00000000">
              <w:rPr>
                <w:i w:val="1"/>
                <w:sz w:val="19"/>
                <w:szCs w:val="19"/>
                <w:rtl w:val="0"/>
              </w:rPr>
              <w:t xml:space="preserve">el-Mahtûtâtü’l-elfiyye </w:t>
            </w:r>
            <w:r w:rsidDel="00000000" w:rsidR="00000000" w:rsidRPr="00000000">
              <w:rPr>
                <w:sz w:val="19"/>
                <w:szCs w:val="19"/>
                <w:rtl w:val="0"/>
              </w:rPr>
              <w:t xml:space="preserve">(Kahire: Dâru’l-Hilâl, 2004), 33-34.</w:t>
            </w:r>
          </w:p>
          <w:p w:rsidR="00000000" w:rsidDel="00000000" w:rsidP="00000000" w:rsidRDefault="00000000" w:rsidRPr="00000000" w14:paraId="00000392">
            <w:pPr>
              <w:spacing w:before="0" w:lineRule="auto"/>
              <w:ind w:firstLine="0"/>
              <w:rPr>
                <w:sz w:val="19"/>
                <w:szCs w:val="19"/>
              </w:rPr>
            </w:pPr>
            <w:r w:rsidDel="00000000" w:rsidR="00000000" w:rsidRPr="00000000">
              <w:rPr>
                <w:sz w:val="19"/>
                <w:szCs w:val="19"/>
                <w:rtl w:val="0"/>
              </w:rPr>
              <w:t xml:space="preserve">Hanbâbâ Müşâr, </w:t>
            </w:r>
            <w:r w:rsidDel="00000000" w:rsidR="00000000" w:rsidRPr="00000000">
              <w:rPr>
                <w:i w:val="1"/>
                <w:sz w:val="19"/>
                <w:szCs w:val="19"/>
                <w:rtl w:val="0"/>
              </w:rPr>
              <w:t xml:space="preserve">Fihrist-i kitâbhâ-yı çâpî-i Arabî</w:t>
            </w:r>
            <w:r w:rsidDel="00000000" w:rsidR="00000000" w:rsidRPr="00000000">
              <w:rPr>
                <w:sz w:val="19"/>
                <w:szCs w:val="19"/>
                <w:rtl w:val="0"/>
              </w:rPr>
              <w:t xml:space="preserve"> (Tahran: Çâp-i Rengîn, 1965), 44.</w:t>
            </w:r>
          </w:p>
        </w:tc>
      </w:tr>
      <w:tr>
        <w:tc>
          <w:tcPr/>
          <w:p w:rsidR="00000000" w:rsidDel="00000000" w:rsidP="00000000" w:rsidRDefault="00000000" w:rsidRPr="00000000" w14:paraId="00000393">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394">
            <w:pPr>
              <w:spacing w:before="0" w:lineRule="auto"/>
              <w:ind w:firstLine="0"/>
              <w:rPr>
                <w:sz w:val="19"/>
                <w:szCs w:val="19"/>
              </w:rPr>
            </w:pPr>
            <w:r w:rsidDel="00000000" w:rsidR="00000000" w:rsidRPr="00000000">
              <w:rPr>
                <w:sz w:val="19"/>
                <w:szCs w:val="19"/>
                <w:rtl w:val="0"/>
              </w:rPr>
              <w:t xml:space="preserve">Yazar Soyadı, </w:t>
            </w:r>
            <w:r w:rsidDel="00000000" w:rsidR="00000000" w:rsidRPr="00000000">
              <w:rPr>
                <w:i w:val="1"/>
                <w:sz w:val="19"/>
                <w:szCs w:val="19"/>
                <w:rtl w:val="0"/>
              </w:rPr>
              <w:t xml:space="preserve">Kitap Adı, </w:t>
            </w:r>
            <w:r w:rsidDel="00000000" w:rsidR="00000000" w:rsidRPr="00000000">
              <w:rPr>
                <w:sz w:val="19"/>
                <w:szCs w:val="19"/>
                <w:rtl w:val="0"/>
              </w:rPr>
              <w:t xml:space="preserve">Cilt</w:t>
            </w:r>
            <w:r w:rsidDel="00000000" w:rsidR="00000000" w:rsidRPr="00000000">
              <w:rPr>
                <w:i w:val="1"/>
                <w:sz w:val="19"/>
                <w:szCs w:val="19"/>
                <w:rtl w:val="0"/>
              </w:rPr>
              <w:t xml:space="preserve">/</w:t>
            </w:r>
            <w:r w:rsidDel="00000000" w:rsidR="00000000" w:rsidRPr="00000000">
              <w:rPr>
                <w:sz w:val="19"/>
                <w:szCs w:val="19"/>
                <w:rtl w:val="0"/>
              </w:rPr>
              <w:t xml:space="preserve">Sayfa Numarası.</w:t>
            </w:r>
          </w:p>
        </w:tc>
      </w:tr>
      <w:tr>
        <w:tc>
          <w:tcPr/>
          <w:p w:rsidR="00000000" w:rsidDel="00000000" w:rsidP="00000000" w:rsidRDefault="00000000" w:rsidRPr="00000000" w14:paraId="0000039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396">
            <w:pPr>
              <w:spacing w:before="0" w:lineRule="auto"/>
              <w:ind w:firstLine="0"/>
              <w:rPr>
                <w:sz w:val="19"/>
                <w:szCs w:val="19"/>
              </w:rPr>
            </w:pPr>
            <w:r w:rsidDel="00000000" w:rsidR="00000000" w:rsidRPr="00000000">
              <w:rPr>
                <w:sz w:val="19"/>
                <w:szCs w:val="19"/>
                <w:rtl w:val="0"/>
              </w:rPr>
              <w:t xml:space="preserve">Zeydân, </w:t>
            </w:r>
            <w:r w:rsidDel="00000000" w:rsidR="00000000" w:rsidRPr="00000000">
              <w:rPr>
                <w:i w:val="1"/>
                <w:sz w:val="19"/>
                <w:szCs w:val="19"/>
                <w:rtl w:val="0"/>
              </w:rPr>
              <w:t xml:space="preserve">el-Mahtûtâtü’l-elfiyye</w:t>
            </w:r>
            <w:r w:rsidDel="00000000" w:rsidR="00000000" w:rsidRPr="00000000">
              <w:rPr>
                <w:sz w:val="19"/>
                <w:szCs w:val="19"/>
                <w:rtl w:val="0"/>
              </w:rPr>
              <w:t xml:space="preserve">, 45-50.</w:t>
            </w:r>
          </w:p>
          <w:p w:rsidR="00000000" w:rsidDel="00000000" w:rsidP="00000000" w:rsidRDefault="00000000" w:rsidRPr="00000000" w14:paraId="00000397">
            <w:pPr>
              <w:spacing w:before="0" w:lineRule="auto"/>
              <w:ind w:firstLine="0"/>
              <w:rPr>
                <w:sz w:val="19"/>
                <w:szCs w:val="19"/>
              </w:rPr>
            </w:pPr>
            <w:r w:rsidDel="00000000" w:rsidR="00000000" w:rsidRPr="00000000">
              <w:rPr>
                <w:sz w:val="19"/>
                <w:szCs w:val="19"/>
                <w:rtl w:val="0"/>
              </w:rPr>
              <w:t xml:space="preserve">Müşâr, </w:t>
            </w:r>
            <w:r w:rsidDel="00000000" w:rsidR="00000000" w:rsidRPr="00000000">
              <w:rPr>
                <w:i w:val="1"/>
                <w:sz w:val="19"/>
                <w:szCs w:val="19"/>
                <w:rtl w:val="0"/>
              </w:rPr>
              <w:t xml:space="preserve">Fihrist-i kitâbhâ-yı çâpî-i Arabî</w:t>
            </w:r>
            <w:r w:rsidDel="00000000" w:rsidR="00000000" w:rsidRPr="00000000">
              <w:rPr>
                <w:sz w:val="19"/>
                <w:szCs w:val="19"/>
                <w:rtl w:val="0"/>
              </w:rPr>
              <w:t xml:space="preserve">, 90-92.</w:t>
            </w:r>
          </w:p>
        </w:tc>
      </w:tr>
      <w:tr>
        <w:tc>
          <w:tcPr/>
          <w:p w:rsidR="00000000" w:rsidDel="00000000" w:rsidP="00000000" w:rsidRDefault="00000000" w:rsidRPr="00000000" w14:paraId="0000039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399">
            <w:pPr>
              <w:spacing w:before="0" w:lineRule="auto"/>
              <w:ind w:left="567" w:hanging="567"/>
              <w:rPr>
                <w:sz w:val="19"/>
                <w:szCs w:val="19"/>
              </w:rPr>
            </w:pPr>
            <w:r w:rsidDel="00000000" w:rsidR="00000000" w:rsidRPr="00000000">
              <w:rPr>
                <w:sz w:val="19"/>
                <w:szCs w:val="19"/>
                <w:rtl w:val="0"/>
              </w:rPr>
              <w:t xml:space="preserve">Yazar Soyadı, Adı. </w:t>
            </w:r>
            <w:r w:rsidDel="00000000" w:rsidR="00000000" w:rsidRPr="00000000">
              <w:rPr>
                <w:i w:val="1"/>
                <w:sz w:val="19"/>
                <w:szCs w:val="19"/>
                <w:rtl w:val="0"/>
              </w:rPr>
              <w:t xml:space="preserve">Kitap Adı</w:t>
            </w:r>
            <w:r w:rsidDel="00000000" w:rsidR="00000000" w:rsidRPr="00000000">
              <w:rPr>
                <w:sz w:val="19"/>
                <w:szCs w:val="19"/>
                <w:rtl w:val="0"/>
              </w:rPr>
              <w:t xml:space="preserve">. çev. Çeviren Adı Soyadı. x Cilt. Basım Yeri: Yayıncı, x. Basım, Basım Yılı.</w:t>
            </w:r>
          </w:p>
        </w:tc>
      </w:tr>
      <w:tr>
        <w:tc>
          <w:tcPr/>
          <w:p w:rsidR="00000000" w:rsidDel="00000000" w:rsidP="00000000" w:rsidRDefault="00000000" w:rsidRPr="00000000" w14:paraId="0000039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39B">
            <w:pPr>
              <w:spacing w:before="0" w:lineRule="auto"/>
              <w:ind w:left="567" w:hanging="567"/>
              <w:rPr>
                <w:sz w:val="19"/>
                <w:szCs w:val="19"/>
              </w:rPr>
            </w:pPr>
            <w:r w:rsidDel="00000000" w:rsidR="00000000" w:rsidRPr="00000000">
              <w:rPr>
                <w:sz w:val="19"/>
                <w:szCs w:val="19"/>
                <w:rtl w:val="0"/>
              </w:rPr>
              <w:t xml:space="preserve">Müşâr, Hanbâbâ. </w:t>
            </w:r>
            <w:r w:rsidDel="00000000" w:rsidR="00000000" w:rsidRPr="00000000">
              <w:rPr>
                <w:i w:val="1"/>
                <w:sz w:val="19"/>
                <w:szCs w:val="19"/>
                <w:rtl w:val="0"/>
              </w:rPr>
              <w:t xml:space="preserve">Fihrist-i kitâbhâ-yı çâpî-i Arabî. </w:t>
            </w:r>
            <w:r w:rsidDel="00000000" w:rsidR="00000000" w:rsidRPr="00000000">
              <w:rPr>
                <w:sz w:val="19"/>
                <w:szCs w:val="19"/>
                <w:rtl w:val="0"/>
              </w:rPr>
              <w:t xml:space="preserve">Tahran: Çâp-i Rengîn, 2. Basım, 1965.</w:t>
            </w:r>
          </w:p>
          <w:p w:rsidR="00000000" w:rsidDel="00000000" w:rsidP="00000000" w:rsidRDefault="00000000" w:rsidRPr="00000000" w14:paraId="0000039C">
            <w:pPr>
              <w:spacing w:before="0" w:lineRule="auto"/>
              <w:ind w:left="567" w:hanging="567"/>
              <w:rPr>
                <w:sz w:val="19"/>
                <w:szCs w:val="19"/>
              </w:rPr>
            </w:pPr>
            <w:r w:rsidDel="00000000" w:rsidR="00000000" w:rsidRPr="00000000">
              <w:rPr>
                <w:sz w:val="19"/>
                <w:szCs w:val="19"/>
                <w:rtl w:val="0"/>
              </w:rPr>
              <w:t xml:space="preserve">Zeydân, Yûsuf. </w:t>
            </w:r>
            <w:r w:rsidDel="00000000" w:rsidR="00000000" w:rsidRPr="00000000">
              <w:rPr>
                <w:i w:val="1"/>
                <w:sz w:val="19"/>
                <w:szCs w:val="19"/>
                <w:rtl w:val="0"/>
              </w:rPr>
              <w:t xml:space="preserve">el-Mahtûtâtü’l-elfiyye. </w:t>
            </w:r>
            <w:r w:rsidDel="00000000" w:rsidR="00000000" w:rsidRPr="00000000">
              <w:rPr>
                <w:sz w:val="19"/>
                <w:szCs w:val="19"/>
                <w:rtl w:val="0"/>
              </w:rPr>
              <w:t xml:space="preserve">Kahire: Dâru’l-Hilâl, 2004.</w:t>
            </w:r>
          </w:p>
        </w:tc>
      </w:tr>
    </w:tbl>
    <w:p w:rsidR="00000000" w:rsidDel="00000000" w:rsidP="00000000" w:rsidRDefault="00000000" w:rsidRPr="00000000" w14:paraId="0000039D">
      <w:pPr>
        <w:ind w:left="567" w:firstLine="0"/>
        <w:rPr/>
      </w:pPr>
      <w:bookmarkStart w:colFirst="0" w:colLast="0" w:name="_2iq8gzs" w:id="72"/>
      <w:bookmarkEnd w:id="72"/>
      <w:r w:rsidDel="00000000" w:rsidR="00000000" w:rsidRPr="00000000">
        <w:rPr>
          <w:rtl w:val="0"/>
        </w:rPr>
      </w:r>
    </w:p>
    <w:p w:rsidR="00000000" w:rsidDel="00000000" w:rsidP="00000000" w:rsidRDefault="00000000" w:rsidRPr="00000000" w14:paraId="0000039E">
      <w:pPr>
        <w:pStyle w:val="Heading3"/>
        <w:numPr>
          <w:ilvl w:val="1"/>
          <w:numId w:val="3"/>
        </w:numPr>
        <w:ind w:left="927" w:hanging="360"/>
        <w:rPr/>
      </w:pPr>
      <w:bookmarkStart w:colFirst="0" w:colLast="0" w:name="_xvir7l" w:id="73"/>
      <w:bookmarkEnd w:id="73"/>
      <w:r w:rsidDel="00000000" w:rsidR="00000000" w:rsidRPr="00000000">
        <w:rPr>
          <w:rtl w:val="0"/>
        </w:rPr>
        <w:t xml:space="preserve">Katalog-Editörlü</w:t>
      </w:r>
    </w:p>
    <w:tbl>
      <w:tblPr>
        <w:tblStyle w:val="Table59"/>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39F">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3A0">
            <w:pPr>
              <w:spacing w:before="0" w:lineRule="auto"/>
              <w:ind w:firstLine="0"/>
              <w:rPr>
                <w:sz w:val="19"/>
                <w:szCs w:val="19"/>
              </w:rPr>
            </w:pPr>
            <w:r w:rsidDel="00000000" w:rsidR="00000000" w:rsidRPr="00000000">
              <w:rPr>
                <w:sz w:val="19"/>
                <w:szCs w:val="19"/>
                <w:rtl w:val="0"/>
              </w:rPr>
              <w:t xml:space="preserve">Editör Adı</w:t>
            </w:r>
            <w:r w:rsidDel="00000000" w:rsidR="00000000" w:rsidRPr="00000000">
              <w:rPr>
                <w:i w:val="1"/>
                <w:sz w:val="19"/>
                <w:szCs w:val="19"/>
                <w:rtl w:val="0"/>
              </w:rPr>
              <w:t xml:space="preserve"> </w:t>
            </w:r>
            <w:r w:rsidDel="00000000" w:rsidR="00000000" w:rsidRPr="00000000">
              <w:rPr>
                <w:sz w:val="19"/>
                <w:szCs w:val="19"/>
                <w:rtl w:val="0"/>
              </w:rPr>
              <w:t xml:space="preserve">ve Soyadı (ed.),</w:t>
            </w:r>
            <w:r w:rsidDel="00000000" w:rsidR="00000000" w:rsidRPr="00000000">
              <w:rPr>
                <w:i w:val="1"/>
                <w:sz w:val="19"/>
                <w:szCs w:val="19"/>
                <w:rtl w:val="0"/>
              </w:rPr>
              <w:t xml:space="preserve"> Kitap Adı</w:t>
            </w:r>
            <w:r w:rsidDel="00000000" w:rsidR="00000000" w:rsidRPr="00000000">
              <w:rPr>
                <w:sz w:val="19"/>
                <w:szCs w:val="19"/>
                <w:rtl w:val="0"/>
              </w:rPr>
              <w:t xml:space="preserve"> (Basım Yeri: Yayıncı, Basım Yılı), Cilt/Sayfa Numarası.</w:t>
            </w:r>
          </w:p>
        </w:tc>
      </w:tr>
      <w:tr>
        <w:tc>
          <w:tcPr/>
          <w:p w:rsidR="00000000" w:rsidDel="00000000" w:rsidP="00000000" w:rsidRDefault="00000000" w:rsidRPr="00000000" w14:paraId="000003A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3A2">
            <w:pPr>
              <w:spacing w:before="0" w:lineRule="auto"/>
              <w:ind w:firstLine="0"/>
              <w:rPr>
                <w:sz w:val="19"/>
                <w:szCs w:val="19"/>
              </w:rPr>
            </w:pPr>
            <w:r w:rsidDel="00000000" w:rsidR="00000000" w:rsidRPr="00000000">
              <w:rPr>
                <w:sz w:val="19"/>
                <w:szCs w:val="19"/>
                <w:rtl w:val="0"/>
              </w:rPr>
              <w:t xml:space="preserve">Geoffrey Roper (ed.), </w:t>
            </w:r>
            <w:r w:rsidDel="00000000" w:rsidR="00000000" w:rsidRPr="00000000">
              <w:rPr>
                <w:i w:val="1"/>
                <w:sz w:val="19"/>
                <w:szCs w:val="19"/>
                <w:rtl w:val="0"/>
              </w:rPr>
              <w:t xml:space="preserve">World Survey of Islamic Manuscripts</w:t>
            </w:r>
            <w:r w:rsidDel="00000000" w:rsidR="00000000" w:rsidRPr="00000000">
              <w:rPr>
                <w:sz w:val="19"/>
                <w:szCs w:val="19"/>
                <w:rtl w:val="0"/>
              </w:rPr>
              <w:t xml:space="preserve"> (London: al-Furqan Islamic Heritage Foundation, 1991-1994), 4/12.</w:t>
            </w:r>
          </w:p>
        </w:tc>
      </w:tr>
      <w:tr>
        <w:tc>
          <w:tcPr/>
          <w:p w:rsidR="00000000" w:rsidDel="00000000" w:rsidP="00000000" w:rsidRDefault="00000000" w:rsidRPr="00000000" w14:paraId="000003A3">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3A4">
            <w:pPr>
              <w:spacing w:before="0" w:lineRule="auto"/>
              <w:ind w:firstLine="0"/>
              <w:rPr>
                <w:sz w:val="19"/>
                <w:szCs w:val="19"/>
              </w:rPr>
            </w:pPr>
            <w:r w:rsidDel="00000000" w:rsidR="00000000" w:rsidRPr="00000000">
              <w:rPr>
                <w:sz w:val="19"/>
                <w:szCs w:val="19"/>
                <w:rtl w:val="0"/>
              </w:rPr>
              <w:t xml:space="preserve">Yazar Soyadı, </w:t>
            </w:r>
            <w:r w:rsidDel="00000000" w:rsidR="00000000" w:rsidRPr="00000000">
              <w:rPr>
                <w:i w:val="1"/>
                <w:sz w:val="19"/>
                <w:szCs w:val="19"/>
                <w:rtl w:val="0"/>
              </w:rPr>
              <w:t xml:space="preserve">Kitap Adı, </w:t>
            </w:r>
            <w:r w:rsidDel="00000000" w:rsidR="00000000" w:rsidRPr="00000000">
              <w:rPr>
                <w:sz w:val="19"/>
                <w:szCs w:val="19"/>
                <w:rtl w:val="0"/>
              </w:rPr>
              <w:t xml:space="preserve">Cilt</w:t>
            </w:r>
            <w:r w:rsidDel="00000000" w:rsidR="00000000" w:rsidRPr="00000000">
              <w:rPr>
                <w:i w:val="1"/>
                <w:sz w:val="19"/>
                <w:szCs w:val="19"/>
                <w:rtl w:val="0"/>
              </w:rPr>
              <w:t xml:space="preserve">/</w:t>
            </w:r>
            <w:r w:rsidDel="00000000" w:rsidR="00000000" w:rsidRPr="00000000">
              <w:rPr>
                <w:sz w:val="19"/>
                <w:szCs w:val="19"/>
                <w:rtl w:val="0"/>
              </w:rPr>
              <w:t xml:space="preserve">Sayfa Numarası.</w:t>
            </w:r>
          </w:p>
        </w:tc>
      </w:tr>
      <w:tr>
        <w:tc>
          <w:tcPr/>
          <w:p w:rsidR="00000000" w:rsidDel="00000000" w:rsidP="00000000" w:rsidRDefault="00000000" w:rsidRPr="00000000" w14:paraId="000003A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3A6">
            <w:pPr>
              <w:spacing w:before="0" w:lineRule="auto"/>
              <w:ind w:firstLine="0"/>
              <w:rPr>
                <w:sz w:val="19"/>
                <w:szCs w:val="19"/>
              </w:rPr>
            </w:pPr>
            <w:r w:rsidDel="00000000" w:rsidR="00000000" w:rsidRPr="00000000">
              <w:rPr>
                <w:sz w:val="19"/>
                <w:szCs w:val="19"/>
                <w:rtl w:val="0"/>
              </w:rPr>
              <w:t xml:space="preserve">Roper (ed.), </w:t>
            </w:r>
            <w:r w:rsidDel="00000000" w:rsidR="00000000" w:rsidRPr="00000000">
              <w:rPr>
                <w:i w:val="1"/>
                <w:sz w:val="19"/>
                <w:szCs w:val="19"/>
                <w:rtl w:val="0"/>
              </w:rPr>
              <w:t xml:space="preserve">World Survey of Islamic Manuscripts</w:t>
            </w:r>
            <w:r w:rsidDel="00000000" w:rsidR="00000000" w:rsidRPr="00000000">
              <w:rPr>
                <w:sz w:val="19"/>
                <w:szCs w:val="19"/>
                <w:rtl w:val="0"/>
              </w:rPr>
              <w:t xml:space="preserve">, 2/112.</w:t>
            </w:r>
          </w:p>
        </w:tc>
      </w:tr>
      <w:tr>
        <w:tc>
          <w:tcPr/>
          <w:p w:rsidR="00000000" w:rsidDel="00000000" w:rsidP="00000000" w:rsidRDefault="00000000" w:rsidRPr="00000000" w14:paraId="000003A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3A8">
            <w:pPr>
              <w:spacing w:before="0" w:lineRule="auto"/>
              <w:ind w:left="567" w:hanging="567"/>
              <w:rPr>
                <w:sz w:val="19"/>
                <w:szCs w:val="19"/>
              </w:rPr>
            </w:pPr>
            <w:r w:rsidDel="00000000" w:rsidR="00000000" w:rsidRPr="00000000">
              <w:rPr>
                <w:sz w:val="19"/>
                <w:szCs w:val="19"/>
                <w:rtl w:val="0"/>
              </w:rPr>
              <w:t xml:space="preserve">Yazar Soyadı, Adı. </w:t>
            </w:r>
            <w:r w:rsidDel="00000000" w:rsidR="00000000" w:rsidRPr="00000000">
              <w:rPr>
                <w:i w:val="1"/>
                <w:sz w:val="19"/>
                <w:szCs w:val="19"/>
                <w:rtl w:val="0"/>
              </w:rPr>
              <w:t xml:space="preserve">Kitap Adı</w:t>
            </w:r>
            <w:r w:rsidDel="00000000" w:rsidR="00000000" w:rsidRPr="00000000">
              <w:rPr>
                <w:sz w:val="19"/>
                <w:szCs w:val="19"/>
                <w:rtl w:val="0"/>
              </w:rPr>
              <w:t xml:space="preserve">. çev. Çeviren Adı Soyadı. x Cilt. Basım Yeri: Yayıncı, x. Basım, Basım Yılı.</w:t>
            </w:r>
          </w:p>
        </w:tc>
      </w:tr>
      <w:tr>
        <w:tc>
          <w:tcPr/>
          <w:p w:rsidR="00000000" w:rsidDel="00000000" w:rsidP="00000000" w:rsidRDefault="00000000" w:rsidRPr="00000000" w14:paraId="000003A9">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3AA">
            <w:pPr>
              <w:spacing w:before="0" w:lineRule="auto"/>
              <w:ind w:left="567" w:hanging="567"/>
              <w:rPr>
                <w:sz w:val="19"/>
                <w:szCs w:val="19"/>
              </w:rPr>
            </w:pPr>
            <w:r w:rsidDel="00000000" w:rsidR="00000000" w:rsidRPr="00000000">
              <w:rPr>
                <w:sz w:val="19"/>
                <w:szCs w:val="19"/>
                <w:rtl w:val="0"/>
              </w:rPr>
              <w:t xml:space="preserve">Roper, Geoffrey (ed.). </w:t>
            </w:r>
            <w:r w:rsidDel="00000000" w:rsidR="00000000" w:rsidRPr="00000000">
              <w:rPr>
                <w:i w:val="1"/>
                <w:sz w:val="19"/>
                <w:szCs w:val="19"/>
                <w:rtl w:val="0"/>
              </w:rPr>
              <w:t xml:space="preserve">World Survey of Islamic Manuscripts. </w:t>
            </w:r>
            <w:r w:rsidDel="00000000" w:rsidR="00000000" w:rsidRPr="00000000">
              <w:rPr>
                <w:sz w:val="19"/>
                <w:szCs w:val="19"/>
                <w:rtl w:val="0"/>
              </w:rPr>
              <w:t xml:space="preserve">4</w:t>
            </w:r>
            <w:r w:rsidDel="00000000" w:rsidR="00000000" w:rsidRPr="00000000">
              <w:rPr>
                <w:i w:val="1"/>
                <w:sz w:val="19"/>
                <w:szCs w:val="19"/>
                <w:rtl w:val="0"/>
              </w:rPr>
              <w:t xml:space="preserve"> </w:t>
            </w:r>
            <w:r w:rsidDel="00000000" w:rsidR="00000000" w:rsidRPr="00000000">
              <w:rPr>
                <w:sz w:val="19"/>
                <w:szCs w:val="19"/>
                <w:rtl w:val="0"/>
              </w:rPr>
              <w:t xml:space="preserve">Cilt.</w:t>
            </w:r>
            <w:r w:rsidDel="00000000" w:rsidR="00000000" w:rsidRPr="00000000">
              <w:rPr>
                <w:i w:val="1"/>
                <w:sz w:val="19"/>
                <w:szCs w:val="19"/>
                <w:rtl w:val="0"/>
              </w:rPr>
              <w:t xml:space="preserve"> </w:t>
            </w:r>
            <w:r w:rsidDel="00000000" w:rsidR="00000000" w:rsidRPr="00000000">
              <w:rPr>
                <w:sz w:val="19"/>
                <w:szCs w:val="19"/>
                <w:rtl w:val="0"/>
              </w:rPr>
              <w:t xml:space="preserve">London: al-Furqan Islamic Heritage Foundation, 1991-1994.</w:t>
            </w:r>
          </w:p>
        </w:tc>
      </w:tr>
    </w:tbl>
    <w:p w:rsidR="00000000" w:rsidDel="00000000" w:rsidP="00000000" w:rsidRDefault="00000000" w:rsidRPr="00000000" w14:paraId="000003AB">
      <w:pPr>
        <w:pStyle w:val="Heading3"/>
        <w:numPr>
          <w:ilvl w:val="1"/>
          <w:numId w:val="3"/>
        </w:numPr>
        <w:ind w:left="927" w:hanging="360"/>
        <w:rPr/>
      </w:pPr>
      <w:bookmarkStart w:colFirst="0" w:colLast="0" w:name="_3hv69ve" w:id="74"/>
      <w:bookmarkEnd w:id="74"/>
      <w:r w:rsidDel="00000000" w:rsidR="00000000" w:rsidRPr="00000000">
        <w:rPr>
          <w:rtl w:val="0"/>
        </w:rPr>
        <w:t xml:space="preserve">Katalog-Web</w:t>
      </w:r>
    </w:p>
    <w:tbl>
      <w:tblPr>
        <w:tblStyle w:val="Table60"/>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3A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3AD">
            <w:pPr>
              <w:spacing w:before="0" w:lineRule="auto"/>
              <w:ind w:firstLine="0"/>
              <w:rPr>
                <w:sz w:val="19"/>
                <w:szCs w:val="19"/>
              </w:rPr>
            </w:pPr>
            <w:r w:rsidDel="00000000" w:rsidR="00000000" w:rsidRPr="00000000">
              <w:rPr>
                <w:sz w:val="19"/>
                <w:szCs w:val="19"/>
                <w:rtl w:val="0"/>
              </w:rPr>
              <w:t xml:space="preserve">Kurum/Site Adı (Kurum/Site Adı Kısaltması), </w:t>
            </w:r>
            <w:r w:rsidDel="00000000" w:rsidR="00000000" w:rsidRPr="00000000">
              <w:rPr>
                <w:i w:val="1"/>
                <w:sz w:val="19"/>
                <w:szCs w:val="19"/>
                <w:rtl w:val="0"/>
              </w:rPr>
              <w:t xml:space="preserve">Katalog</w:t>
            </w:r>
            <w:r w:rsidDel="00000000" w:rsidR="00000000" w:rsidRPr="00000000">
              <w:rPr>
                <w:sz w:val="19"/>
                <w:szCs w:val="19"/>
                <w:rtl w:val="0"/>
              </w:rPr>
              <w:t xml:space="preserve"> </w:t>
            </w:r>
            <w:r w:rsidDel="00000000" w:rsidR="00000000" w:rsidRPr="00000000">
              <w:rPr>
                <w:i w:val="1"/>
                <w:sz w:val="19"/>
                <w:szCs w:val="19"/>
                <w:rtl w:val="0"/>
              </w:rPr>
              <w:t xml:space="preserve">Adı</w:t>
            </w:r>
            <w:r w:rsidDel="00000000" w:rsidR="00000000" w:rsidRPr="00000000">
              <w:rPr>
                <w:sz w:val="19"/>
                <w:szCs w:val="19"/>
                <w:rtl w:val="0"/>
              </w:rPr>
              <w:t xml:space="preserve"> (Erişim Gün Ay Yıl).</w:t>
            </w:r>
          </w:p>
        </w:tc>
      </w:tr>
      <w:tr>
        <w:tc>
          <w:tcPr/>
          <w:p w:rsidR="00000000" w:rsidDel="00000000" w:rsidP="00000000" w:rsidRDefault="00000000" w:rsidRPr="00000000" w14:paraId="000003AE">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3AF">
            <w:pPr>
              <w:spacing w:before="0" w:lineRule="auto"/>
              <w:ind w:firstLine="0"/>
              <w:rPr>
                <w:sz w:val="19"/>
                <w:szCs w:val="19"/>
              </w:rPr>
            </w:pPr>
            <w:r w:rsidDel="00000000" w:rsidR="00000000" w:rsidRPr="00000000">
              <w:rPr>
                <w:sz w:val="19"/>
                <w:szCs w:val="19"/>
                <w:rtl w:val="0"/>
              </w:rPr>
              <w:t xml:space="preserve">Türkiye Yazma Eserler Kurumu Başkanlığı (TYEKB), </w:t>
            </w:r>
            <w:r w:rsidDel="00000000" w:rsidR="00000000" w:rsidRPr="00000000">
              <w:rPr>
                <w:i w:val="1"/>
                <w:sz w:val="19"/>
                <w:szCs w:val="19"/>
                <w:rtl w:val="0"/>
              </w:rPr>
              <w:t xml:space="preserve">Yazma Eserler Portalı</w:t>
            </w:r>
            <w:r w:rsidDel="00000000" w:rsidR="00000000" w:rsidRPr="00000000">
              <w:rPr>
                <w:sz w:val="19"/>
                <w:szCs w:val="19"/>
                <w:rtl w:val="0"/>
              </w:rPr>
              <w:t xml:space="preserve"> (Erişim 12 Eylül 2019).</w:t>
            </w:r>
          </w:p>
          <w:p w:rsidR="00000000" w:rsidDel="00000000" w:rsidP="00000000" w:rsidRDefault="00000000" w:rsidRPr="00000000" w14:paraId="000003B0">
            <w:pPr>
              <w:spacing w:before="0" w:lineRule="auto"/>
              <w:ind w:firstLine="0"/>
              <w:rPr>
                <w:sz w:val="19"/>
                <w:szCs w:val="19"/>
              </w:rPr>
            </w:pPr>
            <w:r w:rsidDel="00000000" w:rsidR="00000000" w:rsidRPr="00000000">
              <w:rPr>
                <w:sz w:val="19"/>
                <w:szCs w:val="19"/>
                <w:rtl w:val="0"/>
              </w:rPr>
              <w:t xml:space="preserve">The Fihrist (TF), </w:t>
            </w:r>
            <w:r w:rsidDel="00000000" w:rsidR="00000000" w:rsidRPr="00000000">
              <w:rPr>
                <w:i w:val="1"/>
                <w:sz w:val="19"/>
                <w:szCs w:val="19"/>
                <w:rtl w:val="0"/>
              </w:rPr>
              <w:t xml:space="preserve">Union Catalogue of Manuscripts from the Islamicate World</w:t>
            </w:r>
            <w:r w:rsidDel="00000000" w:rsidR="00000000" w:rsidRPr="00000000">
              <w:rPr>
                <w:sz w:val="19"/>
                <w:szCs w:val="19"/>
                <w:rtl w:val="0"/>
              </w:rPr>
              <w:t xml:space="preserve"> (Erişim 13 Eylül 2019).</w:t>
            </w:r>
          </w:p>
        </w:tc>
      </w:tr>
      <w:tr>
        <w:tc>
          <w:tcPr/>
          <w:p w:rsidR="00000000" w:rsidDel="00000000" w:rsidP="00000000" w:rsidRDefault="00000000" w:rsidRPr="00000000" w14:paraId="000003B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3B2">
            <w:pPr>
              <w:spacing w:before="0" w:lineRule="auto"/>
              <w:ind w:firstLine="0"/>
              <w:rPr>
                <w:sz w:val="19"/>
                <w:szCs w:val="19"/>
              </w:rPr>
            </w:pPr>
            <w:r w:rsidDel="00000000" w:rsidR="00000000" w:rsidRPr="00000000">
              <w:rPr>
                <w:sz w:val="19"/>
                <w:szCs w:val="19"/>
                <w:rtl w:val="0"/>
              </w:rPr>
              <w:t xml:space="preserve">Kurum/Site Adı Kısaltması, </w:t>
            </w:r>
            <w:r w:rsidDel="00000000" w:rsidR="00000000" w:rsidRPr="00000000">
              <w:rPr>
                <w:i w:val="1"/>
                <w:sz w:val="19"/>
                <w:szCs w:val="19"/>
                <w:rtl w:val="0"/>
              </w:rPr>
              <w:t xml:space="preserve">Katalog Adı</w:t>
            </w:r>
            <w:r w:rsidDel="00000000" w:rsidR="00000000" w:rsidRPr="00000000">
              <w:rPr>
                <w:sz w:val="19"/>
                <w:szCs w:val="19"/>
                <w:rtl w:val="0"/>
              </w:rPr>
              <w:t xml:space="preserve">.</w:t>
            </w:r>
          </w:p>
        </w:tc>
      </w:tr>
      <w:tr>
        <w:tc>
          <w:tcPr/>
          <w:p w:rsidR="00000000" w:rsidDel="00000000" w:rsidP="00000000" w:rsidRDefault="00000000" w:rsidRPr="00000000" w14:paraId="000003B3">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3B4">
            <w:pPr>
              <w:spacing w:before="0" w:lineRule="auto"/>
              <w:ind w:firstLine="0"/>
              <w:rPr>
                <w:sz w:val="19"/>
                <w:szCs w:val="19"/>
              </w:rPr>
            </w:pPr>
            <w:r w:rsidDel="00000000" w:rsidR="00000000" w:rsidRPr="00000000">
              <w:rPr>
                <w:sz w:val="19"/>
                <w:szCs w:val="19"/>
                <w:rtl w:val="0"/>
              </w:rPr>
              <w:t xml:space="preserve">TYEKB, </w:t>
            </w:r>
            <w:r w:rsidDel="00000000" w:rsidR="00000000" w:rsidRPr="00000000">
              <w:rPr>
                <w:i w:val="1"/>
                <w:sz w:val="19"/>
                <w:szCs w:val="19"/>
                <w:rtl w:val="0"/>
              </w:rPr>
              <w:t xml:space="preserve">Yazma Eserler Portalı</w:t>
            </w:r>
            <w:r w:rsidDel="00000000" w:rsidR="00000000" w:rsidRPr="00000000">
              <w:rPr>
                <w:sz w:val="19"/>
                <w:szCs w:val="19"/>
                <w:rtl w:val="0"/>
              </w:rPr>
              <w:t xml:space="preserve">.</w:t>
            </w:r>
          </w:p>
          <w:p w:rsidR="00000000" w:rsidDel="00000000" w:rsidP="00000000" w:rsidRDefault="00000000" w:rsidRPr="00000000" w14:paraId="000003B5">
            <w:pPr>
              <w:spacing w:before="0" w:lineRule="auto"/>
              <w:ind w:firstLine="0"/>
              <w:rPr>
                <w:sz w:val="19"/>
                <w:szCs w:val="19"/>
              </w:rPr>
            </w:pPr>
            <w:r w:rsidDel="00000000" w:rsidR="00000000" w:rsidRPr="00000000">
              <w:rPr>
                <w:sz w:val="19"/>
                <w:szCs w:val="19"/>
                <w:rtl w:val="0"/>
              </w:rPr>
              <w:t xml:space="preserve">TF, </w:t>
            </w:r>
            <w:r w:rsidDel="00000000" w:rsidR="00000000" w:rsidRPr="00000000">
              <w:rPr>
                <w:i w:val="1"/>
                <w:sz w:val="19"/>
                <w:szCs w:val="19"/>
                <w:rtl w:val="0"/>
              </w:rPr>
              <w:t xml:space="preserve">Union Catalogue of Manuscripts from the Islamicate World</w:t>
            </w:r>
            <w:r w:rsidDel="00000000" w:rsidR="00000000" w:rsidRPr="00000000">
              <w:rPr>
                <w:sz w:val="19"/>
                <w:szCs w:val="19"/>
                <w:rtl w:val="0"/>
              </w:rPr>
              <w:t xml:space="preserve">.</w:t>
            </w:r>
          </w:p>
        </w:tc>
      </w:tr>
      <w:tr>
        <w:tc>
          <w:tcPr/>
          <w:p w:rsidR="00000000" w:rsidDel="00000000" w:rsidP="00000000" w:rsidRDefault="00000000" w:rsidRPr="00000000" w14:paraId="000003B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3B7">
            <w:pPr>
              <w:spacing w:before="0" w:lineRule="auto"/>
              <w:ind w:left="567" w:hanging="567"/>
              <w:rPr>
                <w:sz w:val="19"/>
                <w:szCs w:val="19"/>
              </w:rPr>
            </w:pPr>
            <w:r w:rsidDel="00000000" w:rsidR="00000000" w:rsidRPr="00000000">
              <w:rPr>
                <w:sz w:val="19"/>
                <w:szCs w:val="19"/>
                <w:rtl w:val="0"/>
              </w:rPr>
              <w:t xml:space="preserve">Kurum/Site Adı. </w:t>
            </w:r>
            <w:r w:rsidDel="00000000" w:rsidR="00000000" w:rsidRPr="00000000">
              <w:rPr>
                <w:i w:val="1"/>
                <w:sz w:val="19"/>
                <w:szCs w:val="19"/>
                <w:rtl w:val="0"/>
              </w:rPr>
              <w:t xml:space="preserve">Katalog Adı</w:t>
            </w:r>
            <w:r w:rsidDel="00000000" w:rsidR="00000000" w:rsidRPr="00000000">
              <w:rPr>
                <w:sz w:val="19"/>
                <w:szCs w:val="19"/>
                <w:rtl w:val="0"/>
              </w:rPr>
              <w:t xml:space="preserve">. Erişim Gün Ay Yıl. Katalog Erişim Adresi</w:t>
            </w:r>
          </w:p>
        </w:tc>
      </w:tr>
      <w:tr>
        <w:trPr>
          <w:trHeight w:val="1275" w:hRule="atLeast"/>
        </w:trPr>
        <w:tc>
          <w:tcPr/>
          <w:p w:rsidR="00000000" w:rsidDel="00000000" w:rsidP="00000000" w:rsidRDefault="00000000" w:rsidRPr="00000000" w14:paraId="000003B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3B9">
            <w:pPr>
              <w:spacing w:before="0" w:lineRule="auto"/>
              <w:ind w:left="567" w:hanging="567"/>
              <w:rPr>
                <w:sz w:val="19"/>
                <w:szCs w:val="19"/>
              </w:rPr>
            </w:pPr>
            <w:r w:rsidDel="00000000" w:rsidR="00000000" w:rsidRPr="00000000">
              <w:rPr>
                <w:sz w:val="19"/>
                <w:szCs w:val="19"/>
                <w:rtl w:val="0"/>
              </w:rPr>
              <w:t xml:space="preserve">TF, The Fihrist. </w:t>
            </w:r>
            <w:r w:rsidDel="00000000" w:rsidR="00000000" w:rsidRPr="00000000">
              <w:rPr>
                <w:i w:val="1"/>
                <w:sz w:val="19"/>
                <w:szCs w:val="19"/>
                <w:rtl w:val="0"/>
              </w:rPr>
              <w:t xml:space="preserve">Union Catalogue of Manuscripts from the Islamicate World</w:t>
            </w:r>
            <w:r w:rsidDel="00000000" w:rsidR="00000000" w:rsidRPr="00000000">
              <w:rPr>
                <w:sz w:val="19"/>
                <w:szCs w:val="19"/>
                <w:rtl w:val="0"/>
              </w:rPr>
              <w:t xml:space="preserve">. Erişim 13 Eylül 2019. </w:t>
            </w:r>
            <w:hyperlink r:id="rId54">
              <w:r w:rsidDel="00000000" w:rsidR="00000000" w:rsidRPr="00000000">
                <w:rPr>
                  <w:color w:val="000000"/>
                  <w:sz w:val="19"/>
                  <w:szCs w:val="19"/>
                  <w:u w:val="none"/>
                  <w:rtl w:val="0"/>
                </w:rPr>
                <w:t xml:space="preserve">https://www.fihrist.org.uk/about</w:t>
              </w:r>
            </w:hyperlink>
            <w:r w:rsidDel="00000000" w:rsidR="00000000" w:rsidRPr="00000000">
              <w:rPr>
                <w:rtl w:val="0"/>
              </w:rPr>
            </w:r>
          </w:p>
          <w:p w:rsidR="00000000" w:rsidDel="00000000" w:rsidP="00000000" w:rsidRDefault="00000000" w:rsidRPr="00000000" w14:paraId="000003BA">
            <w:pPr>
              <w:spacing w:before="0" w:lineRule="auto"/>
              <w:ind w:left="567" w:hanging="567"/>
              <w:rPr>
                <w:sz w:val="19"/>
                <w:szCs w:val="19"/>
              </w:rPr>
            </w:pPr>
            <w:r w:rsidDel="00000000" w:rsidR="00000000" w:rsidRPr="00000000">
              <w:rPr>
                <w:sz w:val="19"/>
                <w:szCs w:val="19"/>
                <w:rtl w:val="0"/>
              </w:rPr>
              <w:t xml:space="preserve">TYEKB, Türkiye Yazma Eserler Kurumu Başkanlığı. </w:t>
            </w:r>
            <w:r w:rsidDel="00000000" w:rsidR="00000000" w:rsidRPr="00000000">
              <w:rPr>
                <w:i w:val="1"/>
                <w:sz w:val="19"/>
                <w:szCs w:val="19"/>
                <w:rtl w:val="0"/>
              </w:rPr>
              <w:t xml:space="preserve">Yazma Eserler Portalı</w:t>
            </w:r>
            <w:r w:rsidDel="00000000" w:rsidR="00000000" w:rsidRPr="00000000">
              <w:rPr>
                <w:sz w:val="19"/>
                <w:szCs w:val="19"/>
                <w:rtl w:val="0"/>
              </w:rPr>
              <w:t xml:space="preserve">. Erişim 12 Eylül 2019. </w:t>
            </w:r>
            <w:hyperlink r:id="rId55">
              <w:r w:rsidDel="00000000" w:rsidR="00000000" w:rsidRPr="00000000">
                <w:rPr>
                  <w:color w:val="000000"/>
                  <w:sz w:val="19"/>
                  <w:szCs w:val="19"/>
                  <w:u w:val="none"/>
                  <w:rtl w:val="0"/>
                </w:rPr>
                <w:t xml:space="preserve">http://yazmalar.gov.tr</w:t>
              </w:r>
            </w:hyperlink>
            <w:r w:rsidDel="00000000" w:rsidR="00000000" w:rsidRPr="00000000">
              <w:rPr>
                <w:rtl w:val="0"/>
              </w:rPr>
            </w:r>
          </w:p>
        </w:tc>
      </w:tr>
    </w:tbl>
    <w:p w:rsidR="00000000" w:rsidDel="00000000" w:rsidP="00000000" w:rsidRDefault="00000000" w:rsidRPr="00000000" w14:paraId="000003BB">
      <w:pPr>
        <w:pStyle w:val="Heading2"/>
        <w:numPr>
          <w:ilvl w:val="0"/>
          <w:numId w:val="3"/>
        </w:numPr>
        <w:ind w:left="502" w:hanging="360"/>
        <w:rPr/>
      </w:pPr>
      <w:bookmarkStart w:colFirst="0" w:colLast="0" w:name="_1x0gk37" w:id="75"/>
      <w:bookmarkEnd w:id="75"/>
      <w:r w:rsidDel="00000000" w:rsidR="00000000" w:rsidRPr="00000000">
        <w:rPr>
          <w:rtl w:val="0"/>
        </w:rPr>
        <w:t xml:space="preserve">Görüşme/Mülâkat</w:t>
      </w:r>
    </w:p>
    <w:p w:rsidR="00000000" w:rsidDel="00000000" w:rsidP="00000000" w:rsidRDefault="00000000" w:rsidRPr="00000000" w14:paraId="000003BC">
      <w:pPr>
        <w:keepNext w:val="1"/>
        <w:keepLines w:val="1"/>
        <w:widowControl w:val="1"/>
        <w:numPr>
          <w:ilvl w:val="1"/>
          <w:numId w:val="3"/>
        </w:numPr>
        <w:pBdr>
          <w:top w:space="0" w:sz="0" w:val="nil"/>
          <w:left w:space="0" w:sz="0" w:val="nil"/>
          <w:bottom w:space="0" w:sz="0" w:val="nil"/>
          <w:right w:space="0" w:sz="0" w:val="nil"/>
          <w:between w:space="0" w:sz="0" w:val="nil"/>
        </w:pBdr>
        <w:shd w:fill="auto" w:val="clear"/>
        <w:spacing w:after="60" w:before="120" w:line="240" w:lineRule="auto"/>
        <w:ind w:left="927" w:right="0" w:hanging="360"/>
        <w:jc w:val="both"/>
        <w:rPr/>
      </w:pPr>
      <w:r w:rsidDel="00000000" w:rsidR="00000000" w:rsidRPr="00000000">
        <w:rPr>
          <w:rFonts w:ascii="ISNAD Font" w:cs="ISNAD Font" w:eastAsia="ISNAD Font" w:hAnsi="ISNAD Font"/>
          <w:b w:val="1"/>
          <w:i w:val="0"/>
          <w:smallCaps w:val="0"/>
          <w:strike w:val="0"/>
          <w:color w:val="1abac8"/>
          <w:sz w:val="20"/>
          <w:szCs w:val="20"/>
          <w:u w:val="none"/>
          <w:shd w:fill="auto" w:val="clear"/>
          <w:vertAlign w:val="baseline"/>
          <w:rtl w:val="0"/>
        </w:rPr>
        <w:t xml:space="preserve">Görüşme/Mülakat-Erişimi Kısıtlı</w:t>
      </w:r>
    </w:p>
    <w:p w:rsidR="00000000" w:rsidDel="00000000" w:rsidP="00000000" w:rsidRDefault="00000000" w:rsidRPr="00000000" w14:paraId="000003BD">
      <w:pPr>
        <w:rPr/>
      </w:pPr>
      <w:r w:rsidDel="00000000" w:rsidR="00000000" w:rsidRPr="00000000">
        <w:rPr>
          <w:rtl w:val="0"/>
        </w:rPr>
        <w:t xml:space="preserve">Eğer görüşmenin (mülâkatın) sesli ya da yazılı bir formu üçüncü kişilerce erişilebilir değilse sadece metin içinde atıfta bulunulur ve ay, gün, yıl bilgileri belirtilir; kaynakçaya eklenmez. Ancak görüşülen kişilerin rumuzları (K1, K2 gibi) ve yaş, cinsiyet gibi araştırma açısından bilinmesi gerekli temel bilgileri tablo hâlinde araştırmanın sonunda verilir.</w:t>
      </w:r>
    </w:p>
    <w:p w:rsidR="00000000" w:rsidDel="00000000" w:rsidP="00000000" w:rsidRDefault="00000000" w:rsidRPr="00000000" w14:paraId="000003BE">
      <w:pPr>
        <w:keepNext w:val="1"/>
        <w:keepLines w:val="1"/>
        <w:widowControl w:val="1"/>
        <w:numPr>
          <w:ilvl w:val="1"/>
          <w:numId w:val="3"/>
        </w:numPr>
        <w:pBdr>
          <w:top w:space="0" w:sz="0" w:val="nil"/>
          <w:left w:space="0" w:sz="0" w:val="nil"/>
          <w:bottom w:space="0" w:sz="0" w:val="nil"/>
          <w:right w:space="0" w:sz="0" w:val="nil"/>
          <w:between w:space="0" w:sz="0" w:val="nil"/>
        </w:pBdr>
        <w:shd w:fill="auto" w:val="clear"/>
        <w:spacing w:after="60" w:before="120" w:line="240" w:lineRule="auto"/>
        <w:ind w:left="927" w:right="0" w:hanging="360"/>
        <w:jc w:val="both"/>
        <w:rPr/>
      </w:pPr>
      <w:r w:rsidDel="00000000" w:rsidR="00000000" w:rsidRPr="00000000">
        <w:rPr>
          <w:rFonts w:ascii="ISNAD Font" w:cs="ISNAD Font" w:eastAsia="ISNAD Font" w:hAnsi="ISNAD Font"/>
          <w:b w:val="1"/>
          <w:i w:val="0"/>
          <w:smallCaps w:val="0"/>
          <w:strike w:val="0"/>
          <w:color w:val="1abac8"/>
          <w:sz w:val="20"/>
          <w:szCs w:val="20"/>
          <w:u w:val="none"/>
          <w:shd w:fill="auto" w:val="clear"/>
          <w:vertAlign w:val="baseline"/>
          <w:rtl w:val="0"/>
        </w:rPr>
        <w:t xml:space="preserve">Görüşme/Mülakat-Webte</w:t>
      </w:r>
    </w:p>
    <w:tbl>
      <w:tblPr>
        <w:tblStyle w:val="Table61"/>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2"/>
        <w:gridCol w:w="6913"/>
        <w:tblGridChange w:id="0">
          <w:tblGrid>
            <w:gridCol w:w="2432"/>
            <w:gridCol w:w="6913"/>
          </w:tblGrid>
        </w:tblGridChange>
      </w:tblGrid>
      <w:tr>
        <w:trPr>
          <w:trHeight w:val="440" w:hRule="atLeast"/>
        </w:trPr>
        <w:tc>
          <w:tcPr/>
          <w:p w:rsidR="00000000" w:rsidDel="00000000" w:rsidP="00000000" w:rsidRDefault="00000000" w:rsidRPr="00000000" w14:paraId="000003BF">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3C0">
            <w:pPr>
              <w:spacing w:before="0" w:lineRule="auto"/>
              <w:ind w:firstLine="0"/>
              <w:rPr>
                <w:sz w:val="19"/>
                <w:szCs w:val="19"/>
              </w:rPr>
            </w:pPr>
            <w:r w:rsidDel="00000000" w:rsidR="00000000" w:rsidRPr="00000000">
              <w:rPr>
                <w:sz w:val="19"/>
                <w:szCs w:val="19"/>
                <w:rtl w:val="0"/>
              </w:rPr>
              <w:t xml:space="preserve">Görüşme Yapılanın Adı Soyadı, “Görüşme Başlığı</w:t>
            </w:r>
            <w:r w:rsidDel="00000000" w:rsidR="00000000" w:rsidRPr="00000000">
              <w:rPr>
                <w:i w:val="1"/>
                <w:sz w:val="19"/>
                <w:szCs w:val="19"/>
                <w:rtl w:val="0"/>
              </w:rPr>
              <w:t xml:space="preserve">”</w:t>
            </w:r>
            <w:r w:rsidDel="00000000" w:rsidR="00000000" w:rsidRPr="00000000">
              <w:rPr>
                <w:sz w:val="19"/>
                <w:szCs w:val="19"/>
                <w:rtl w:val="0"/>
              </w:rPr>
              <w:t xml:space="preserve"> (Görüşmeci: Adı Soyadı, Kayıt Biçimi, Görüşme Gün Ay Yıl).</w:t>
            </w:r>
          </w:p>
        </w:tc>
      </w:tr>
      <w:tr>
        <w:tc>
          <w:tcPr/>
          <w:p w:rsidR="00000000" w:rsidDel="00000000" w:rsidP="00000000" w:rsidRDefault="00000000" w:rsidRPr="00000000" w14:paraId="000003C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3C2">
            <w:pPr>
              <w:spacing w:before="0" w:lineRule="auto"/>
              <w:ind w:firstLine="0"/>
              <w:rPr>
                <w:sz w:val="19"/>
                <w:szCs w:val="19"/>
              </w:rPr>
            </w:pPr>
            <w:r w:rsidDel="00000000" w:rsidR="00000000" w:rsidRPr="00000000">
              <w:rPr>
                <w:sz w:val="19"/>
                <w:szCs w:val="19"/>
                <w:rtl w:val="0"/>
              </w:rPr>
              <w:t xml:space="preserve">Halil İnalcık, “Fatih Sultan Mehmed” (Görüşmeci: İlber Ortaylı, Video Kaydı, Görüşme 3 Mart 1985).</w:t>
            </w:r>
          </w:p>
        </w:tc>
      </w:tr>
      <w:tr>
        <w:tc>
          <w:tcPr/>
          <w:p w:rsidR="00000000" w:rsidDel="00000000" w:rsidP="00000000" w:rsidRDefault="00000000" w:rsidRPr="00000000" w14:paraId="000003C3">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3C4">
            <w:pPr>
              <w:spacing w:before="0" w:lineRule="auto"/>
              <w:ind w:firstLine="0"/>
              <w:rPr>
                <w:sz w:val="19"/>
                <w:szCs w:val="19"/>
              </w:rPr>
            </w:pPr>
            <w:r w:rsidDel="00000000" w:rsidR="00000000" w:rsidRPr="00000000">
              <w:rPr>
                <w:sz w:val="19"/>
                <w:szCs w:val="19"/>
                <w:rtl w:val="0"/>
              </w:rPr>
              <w:t xml:space="preserve">Görüşme Yapılanın Soyadı, “Görüşme Başlığı Kısa</w:t>
            </w:r>
            <w:r w:rsidDel="00000000" w:rsidR="00000000" w:rsidRPr="00000000">
              <w:rPr>
                <w:i w:val="1"/>
                <w:sz w:val="19"/>
                <w:szCs w:val="19"/>
                <w:rtl w:val="0"/>
              </w:rPr>
              <w:t xml:space="preserve">”</w:t>
            </w:r>
            <w:r w:rsidDel="00000000" w:rsidR="00000000" w:rsidRPr="00000000">
              <w:rPr>
                <w:sz w:val="19"/>
                <w:szCs w:val="19"/>
                <w:rtl w:val="0"/>
              </w:rPr>
              <w:t xml:space="preserve"> (Görüşme Gün Ay Yıl).</w:t>
            </w:r>
          </w:p>
        </w:tc>
      </w:tr>
      <w:tr>
        <w:tc>
          <w:tcPr/>
          <w:p w:rsidR="00000000" w:rsidDel="00000000" w:rsidP="00000000" w:rsidRDefault="00000000" w:rsidRPr="00000000" w14:paraId="000003C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3C6">
            <w:pPr>
              <w:spacing w:before="0" w:lineRule="auto"/>
              <w:ind w:firstLine="0"/>
              <w:rPr>
                <w:sz w:val="19"/>
                <w:szCs w:val="19"/>
              </w:rPr>
            </w:pPr>
            <w:r w:rsidDel="00000000" w:rsidR="00000000" w:rsidRPr="00000000">
              <w:rPr>
                <w:sz w:val="19"/>
                <w:szCs w:val="19"/>
                <w:rtl w:val="0"/>
              </w:rPr>
              <w:t xml:space="preserve">İnalcık, “Fatih Sultan Mehmed</w:t>
            </w:r>
            <w:r w:rsidDel="00000000" w:rsidR="00000000" w:rsidRPr="00000000">
              <w:rPr>
                <w:i w:val="1"/>
                <w:sz w:val="19"/>
                <w:szCs w:val="19"/>
                <w:rtl w:val="0"/>
              </w:rPr>
              <w:t xml:space="preserve">”</w:t>
            </w:r>
            <w:r w:rsidDel="00000000" w:rsidR="00000000" w:rsidRPr="00000000">
              <w:rPr>
                <w:sz w:val="19"/>
                <w:szCs w:val="19"/>
                <w:rtl w:val="0"/>
              </w:rPr>
              <w:t xml:space="preserve"> (Görüşme 3 Mart 1985).</w:t>
            </w:r>
          </w:p>
        </w:tc>
      </w:tr>
      <w:tr>
        <w:tc>
          <w:tcPr/>
          <w:p w:rsidR="00000000" w:rsidDel="00000000" w:rsidP="00000000" w:rsidRDefault="00000000" w:rsidRPr="00000000" w14:paraId="000003C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3C8">
            <w:pPr>
              <w:spacing w:before="0" w:lineRule="auto"/>
              <w:ind w:left="567" w:hanging="567"/>
              <w:rPr>
                <w:sz w:val="19"/>
                <w:szCs w:val="19"/>
              </w:rPr>
            </w:pPr>
            <w:r w:rsidDel="00000000" w:rsidR="00000000" w:rsidRPr="00000000">
              <w:rPr>
                <w:sz w:val="19"/>
                <w:szCs w:val="19"/>
                <w:rtl w:val="0"/>
              </w:rPr>
              <w:t xml:space="preserve">Görüşme Yapılanın Soyadı, Adı. “Görüşme Başlığı</w:t>
            </w:r>
            <w:r w:rsidDel="00000000" w:rsidR="00000000" w:rsidRPr="00000000">
              <w:rPr>
                <w:i w:val="1"/>
                <w:sz w:val="19"/>
                <w:szCs w:val="19"/>
                <w:rtl w:val="0"/>
              </w:rPr>
              <w:t xml:space="preserve">” </w:t>
            </w:r>
            <w:r w:rsidDel="00000000" w:rsidR="00000000" w:rsidRPr="00000000">
              <w:rPr>
                <w:sz w:val="19"/>
                <w:szCs w:val="19"/>
                <w:rtl w:val="0"/>
              </w:rPr>
              <w:t xml:space="preserve">(Görüşmeci: Adı Soyadı, Kayıt Biçimi, Görüşme Gün Ay Yıl). Erişim Adresi</w:t>
            </w:r>
          </w:p>
        </w:tc>
      </w:tr>
      <w:tr>
        <w:tc>
          <w:tcPr/>
          <w:p w:rsidR="00000000" w:rsidDel="00000000" w:rsidP="00000000" w:rsidRDefault="00000000" w:rsidRPr="00000000" w14:paraId="000003C9">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3CA">
            <w:pPr>
              <w:spacing w:before="0" w:lineRule="auto"/>
              <w:ind w:left="567" w:hanging="567"/>
              <w:rPr>
                <w:sz w:val="19"/>
                <w:szCs w:val="19"/>
              </w:rPr>
            </w:pPr>
            <w:r w:rsidDel="00000000" w:rsidR="00000000" w:rsidRPr="00000000">
              <w:rPr>
                <w:sz w:val="19"/>
                <w:szCs w:val="19"/>
                <w:rtl w:val="0"/>
              </w:rPr>
              <w:t xml:space="preserve">İnalcık, Halil. “Fatih Sultan Mehmed</w:t>
            </w:r>
            <w:r w:rsidDel="00000000" w:rsidR="00000000" w:rsidRPr="00000000">
              <w:rPr>
                <w:i w:val="1"/>
                <w:sz w:val="19"/>
                <w:szCs w:val="19"/>
                <w:rtl w:val="0"/>
              </w:rPr>
              <w:t xml:space="preserve">” </w:t>
            </w:r>
            <w:r w:rsidDel="00000000" w:rsidR="00000000" w:rsidRPr="00000000">
              <w:rPr>
                <w:sz w:val="19"/>
                <w:szCs w:val="19"/>
                <w:rtl w:val="0"/>
              </w:rPr>
              <w:t xml:space="preserve">(Görüşmeci: İlber Ortaylı, Video Kaydı, Görüşme 3 Mart 1985). </w:t>
            </w:r>
            <w:hyperlink r:id="rId56">
              <w:r w:rsidDel="00000000" w:rsidR="00000000" w:rsidRPr="00000000">
                <w:rPr>
                  <w:color w:val="000000"/>
                  <w:sz w:val="19"/>
                  <w:szCs w:val="19"/>
                  <w:u w:val="none"/>
                  <w:rtl w:val="0"/>
                </w:rPr>
                <w:t xml:space="preserve">https://www.youtube.com/watch?v=8px5eBJHYNE&amp;list=PLCq4ha8CiOukJvXOx3Kp8lC9QoSqLIVjj&amp;index=4</w:t>
              </w:r>
            </w:hyperlink>
            <w:r w:rsidDel="00000000" w:rsidR="00000000" w:rsidRPr="00000000">
              <w:rPr>
                <w:color w:val="000000"/>
                <w:sz w:val="19"/>
                <w:szCs w:val="19"/>
                <w:rtl w:val="0"/>
              </w:rPr>
              <w:t xml:space="preserve"> </w:t>
            </w:r>
            <w:r w:rsidDel="00000000" w:rsidR="00000000" w:rsidRPr="00000000">
              <w:rPr>
                <w:rtl w:val="0"/>
              </w:rPr>
            </w:r>
          </w:p>
        </w:tc>
      </w:tr>
    </w:tbl>
    <w:p w:rsidR="00000000" w:rsidDel="00000000" w:rsidP="00000000" w:rsidRDefault="00000000" w:rsidRPr="00000000" w14:paraId="000003CB">
      <w:pPr>
        <w:keepNext w:val="1"/>
        <w:keepLines w:val="1"/>
        <w:widowControl w:val="1"/>
        <w:numPr>
          <w:ilvl w:val="1"/>
          <w:numId w:val="3"/>
        </w:numPr>
        <w:pBdr>
          <w:top w:space="0" w:sz="0" w:val="nil"/>
          <w:left w:space="0" w:sz="0" w:val="nil"/>
          <w:bottom w:space="0" w:sz="0" w:val="nil"/>
          <w:right w:space="0" w:sz="0" w:val="nil"/>
          <w:between w:space="0" w:sz="0" w:val="nil"/>
        </w:pBdr>
        <w:shd w:fill="auto" w:val="clear"/>
        <w:spacing w:after="60" w:before="120" w:line="240" w:lineRule="auto"/>
        <w:ind w:left="927" w:right="0" w:hanging="360"/>
        <w:jc w:val="both"/>
        <w:rPr/>
      </w:pPr>
      <w:bookmarkStart w:colFirst="0" w:colLast="0" w:name="_4h042r0" w:id="76"/>
      <w:bookmarkEnd w:id="76"/>
      <w:r w:rsidDel="00000000" w:rsidR="00000000" w:rsidRPr="00000000">
        <w:rPr>
          <w:rFonts w:ascii="ISNAD Font" w:cs="ISNAD Font" w:eastAsia="ISNAD Font" w:hAnsi="ISNAD Font"/>
          <w:b w:val="1"/>
          <w:i w:val="0"/>
          <w:smallCaps w:val="0"/>
          <w:strike w:val="0"/>
          <w:color w:val="1abac8"/>
          <w:sz w:val="20"/>
          <w:szCs w:val="20"/>
          <w:u w:val="none"/>
          <w:shd w:fill="auto" w:val="clear"/>
          <w:vertAlign w:val="baseline"/>
          <w:rtl w:val="0"/>
        </w:rPr>
        <w:t xml:space="preserve">Görüşme/Mülakat-Dergide</w:t>
      </w:r>
    </w:p>
    <w:tbl>
      <w:tblPr>
        <w:tblStyle w:val="Table62"/>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3C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3CD">
            <w:pPr>
              <w:spacing w:before="0" w:lineRule="auto"/>
              <w:ind w:firstLine="0"/>
              <w:rPr>
                <w:sz w:val="19"/>
                <w:szCs w:val="19"/>
              </w:rPr>
            </w:pPr>
            <w:r w:rsidDel="00000000" w:rsidR="00000000" w:rsidRPr="00000000">
              <w:rPr>
                <w:sz w:val="19"/>
                <w:szCs w:val="19"/>
                <w:rtl w:val="0"/>
              </w:rPr>
              <w:t xml:space="preserve">Görüşme Yapılanın Adı Soyadı, “Görüşme Başlığı” (Görüşmecinin Adı Soyadı, Kayıt Biçimi) </w:t>
            </w:r>
            <w:r w:rsidDel="00000000" w:rsidR="00000000" w:rsidRPr="00000000">
              <w:rPr>
                <w:i w:val="1"/>
                <w:sz w:val="19"/>
                <w:szCs w:val="19"/>
                <w:rtl w:val="0"/>
              </w:rPr>
              <w:t xml:space="preserve">Dergi Adı</w:t>
            </w:r>
            <w:r w:rsidDel="00000000" w:rsidR="00000000" w:rsidRPr="00000000">
              <w:rPr>
                <w:sz w:val="19"/>
                <w:szCs w:val="19"/>
                <w:rtl w:val="0"/>
              </w:rPr>
              <w:t xml:space="preserve"> Cilt/Sayı (Yayın Tarihi), Sayfa Numarası. </w:t>
            </w:r>
          </w:p>
        </w:tc>
      </w:tr>
      <w:tr>
        <w:tc>
          <w:tcPr/>
          <w:p w:rsidR="00000000" w:rsidDel="00000000" w:rsidP="00000000" w:rsidRDefault="00000000" w:rsidRPr="00000000" w14:paraId="000003CE">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3CF">
            <w:pPr>
              <w:spacing w:before="0" w:lineRule="auto"/>
              <w:ind w:firstLine="0"/>
              <w:rPr>
                <w:sz w:val="19"/>
                <w:szCs w:val="19"/>
              </w:rPr>
            </w:pPr>
            <w:r w:rsidDel="00000000" w:rsidR="00000000" w:rsidRPr="00000000">
              <w:rPr>
                <w:sz w:val="19"/>
                <w:szCs w:val="19"/>
                <w:rtl w:val="0"/>
              </w:rPr>
              <w:t xml:space="preserve">İsmail Kara, “İmkânsıza Yönelmedikçe Mümkün Olan Ele Geçmez” (Görüşmeci: Fatma Barbarosoğlu, Görüşme Transkripsiyonu), </w:t>
            </w:r>
            <w:r w:rsidDel="00000000" w:rsidR="00000000" w:rsidRPr="00000000">
              <w:rPr>
                <w:i w:val="1"/>
                <w:sz w:val="19"/>
                <w:szCs w:val="19"/>
                <w:rtl w:val="0"/>
              </w:rPr>
              <w:t xml:space="preserve">Nihayet Dergisi</w:t>
            </w:r>
            <w:r w:rsidDel="00000000" w:rsidR="00000000" w:rsidRPr="00000000">
              <w:rPr>
                <w:sz w:val="19"/>
                <w:szCs w:val="19"/>
                <w:rtl w:val="0"/>
              </w:rPr>
              <w:t xml:space="preserve"> 5 (Temmuz 2015), 35.</w:t>
            </w:r>
          </w:p>
          <w:p w:rsidR="00000000" w:rsidDel="00000000" w:rsidP="00000000" w:rsidRDefault="00000000" w:rsidRPr="00000000" w14:paraId="000003D0">
            <w:pPr>
              <w:spacing w:before="0" w:lineRule="auto"/>
              <w:ind w:firstLine="0"/>
              <w:rPr>
                <w:sz w:val="19"/>
                <w:szCs w:val="19"/>
              </w:rPr>
            </w:pPr>
            <w:r w:rsidDel="00000000" w:rsidR="00000000" w:rsidRPr="00000000">
              <w:rPr>
                <w:sz w:val="19"/>
                <w:szCs w:val="19"/>
                <w:rtl w:val="0"/>
              </w:rPr>
              <w:t xml:space="preserve">Abdülmecid b. Aziz Şeyh Zindânî, “Yemen’de Şeyh Zindânî ile Mülakat” (Görüşmeci: Mehmet Ümit, Görüşme Transkripsiyonu), </w:t>
            </w:r>
            <w:r w:rsidDel="00000000" w:rsidR="00000000" w:rsidRPr="00000000">
              <w:rPr>
                <w:i w:val="1"/>
                <w:sz w:val="19"/>
                <w:szCs w:val="19"/>
                <w:rtl w:val="0"/>
              </w:rPr>
              <w:t xml:space="preserve">e-makalat</w:t>
            </w:r>
            <w:r w:rsidDel="00000000" w:rsidR="00000000" w:rsidRPr="00000000">
              <w:rPr>
                <w:sz w:val="19"/>
                <w:szCs w:val="19"/>
                <w:rtl w:val="0"/>
              </w:rPr>
              <w:t xml:space="preserve"> 6/2 (Güz 2013), 135.</w:t>
            </w:r>
          </w:p>
        </w:tc>
      </w:tr>
      <w:tr>
        <w:tc>
          <w:tcPr/>
          <w:p w:rsidR="00000000" w:rsidDel="00000000" w:rsidP="00000000" w:rsidRDefault="00000000" w:rsidRPr="00000000" w14:paraId="000003D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3D2">
            <w:pPr>
              <w:spacing w:before="0" w:lineRule="auto"/>
              <w:ind w:firstLine="0"/>
              <w:rPr>
                <w:sz w:val="19"/>
                <w:szCs w:val="19"/>
              </w:rPr>
            </w:pPr>
            <w:r w:rsidDel="00000000" w:rsidR="00000000" w:rsidRPr="00000000">
              <w:rPr>
                <w:sz w:val="19"/>
                <w:szCs w:val="19"/>
                <w:rtl w:val="0"/>
              </w:rPr>
              <w:t xml:space="preserve">Görüşme Yapılanın Soyadı, “Görüşme Başlığı”, Sayfa Numarası.</w:t>
            </w:r>
          </w:p>
        </w:tc>
      </w:tr>
      <w:tr>
        <w:tc>
          <w:tcPr/>
          <w:p w:rsidR="00000000" w:rsidDel="00000000" w:rsidP="00000000" w:rsidRDefault="00000000" w:rsidRPr="00000000" w14:paraId="000003D3">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3D4">
            <w:pPr>
              <w:spacing w:before="0" w:lineRule="auto"/>
              <w:ind w:firstLine="0"/>
              <w:rPr>
                <w:sz w:val="19"/>
                <w:szCs w:val="19"/>
              </w:rPr>
            </w:pPr>
            <w:r w:rsidDel="00000000" w:rsidR="00000000" w:rsidRPr="00000000">
              <w:rPr>
                <w:sz w:val="19"/>
                <w:szCs w:val="19"/>
                <w:rtl w:val="0"/>
              </w:rPr>
              <w:t xml:space="preserve">Kara, “İmkânsıza Yönelmedikçe Mümkün Olan Ele Geçmez”, 36-37.</w:t>
            </w:r>
          </w:p>
          <w:p w:rsidR="00000000" w:rsidDel="00000000" w:rsidP="00000000" w:rsidRDefault="00000000" w:rsidRPr="00000000" w14:paraId="000003D5">
            <w:pPr>
              <w:spacing w:before="0" w:lineRule="auto"/>
              <w:ind w:firstLine="0"/>
              <w:rPr>
                <w:sz w:val="19"/>
                <w:szCs w:val="19"/>
              </w:rPr>
            </w:pPr>
            <w:r w:rsidDel="00000000" w:rsidR="00000000" w:rsidRPr="00000000">
              <w:rPr>
                <w:sz w:val="19"/>
                <w:szCs w:val="19"/>
                <w:rtl w:val="0"/>
              </w:rPr>
              <w:t xml:space="preserve">Şeyh Zindânî, “Yemen’de Şeyh Zindânî ile Mülakat”, 140.</w:t>
            </w:r>
          </w:p>
        </w:tc>
      </w:tr>
      <w:tr>
        <w:tc>
          <w:tcPr/>
          <w:p w:rsidR="00000000" w:rsidDel="00000000" w:rsidP="00000000" w:rsidRDefault="00000000" w:rsidRPr="00000000" w14:paraId="000003D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3D7">
            <w:pPr>
              <w:spacing w:before="0" w:lineRule="auto"/>
              <w:ind w:left="567" w:hanging="567"/>
              <w:rPr>
                <w:sz w:val="19"/>
                <w:szCs w:val="19"/>
              </w:rPr>
            </w:pPr>
            <w:r w:rsidDel="00000000" w:rsidR="00000000" w:rsidRPr="00000000">
              <w:rPr>
                <w:sz w:val="19"/>
                <w:szCs w:val="19"/>
                <w:rtl w:val="0"/>
              </w:rPr>
              <w:t xml:space="preserve">Görüşme Yapılanın Soyadı, Adı. “Görüşme Başlığı” (Görüşmecinin Adı Soyadı, Kayıt Biçimi). </w:t>
            </w:r>
            <w:r w:rsidDel="00000000" w:rsidR="00000000" w:rsidRPr="00000000">
              <w:rPr>
                <w:i w:val="1"/>
                <w:sz w:val="19"/>
                <w:szCs w:val="19"/>
                <w:rtl w:val="0"/>
              </w:rPr>
              <w:t xml:space="preserve">Dergi Adı</w:t>
            </w:r>
            <w:r w:rsidDel="00000000" w:rsidR="00000000" w:rsidRPr="00000000">
              <w:rPr>
                <w:sz w:val="19"/>
                <w:szCs w:val="19"/>
                <w:rtl w:val="0"/>
              </w:rPr>
              <w:t xml:space="preserve"> Cilt/Sayı (Yayın Tarihi), Sayfa Aralığı. Web Adresi.</w:t>
            </w:r>
          </w:p>
        </w:tc>
      </w:tr>
      <w:tr>
        <w:tc>
          <w:tcPr/>
          <w:p w:rsidR="00000000" w:rsidDel="00000000" w:rsidP="00000000" w:rsidRDefault="00000000" w:rsidRPr="00000000" w14:paraId="000003D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3D9">
            <w:pPr>
              <w:spacing w:before="0" w:lineRule="auto"/>
              <w:ind w:left="567" w:hanging="567"/>
              <w:rPr>
                <w:color w:val="000000"/>
                <w:sz w:val="19"/>
                <w:szCs w:val="19"/>
                <w:u w:val="none"/>
              </w:rPr>
            </w:pPr>
            <w:r w:rsidDel="00000000" w:rsidR="00000000" w:rsidRPr="00000000">
              <w:rPr>
                <w:sz w:val="19"/>
                <w:szCs w:val="19"/>
                <w:rtl w:val="0"/>
              </w:rPr>
              <w:t xml:space="preserve">Kara, İsmail. “İmkânsıza Yönelmedikçe Mümkün Olan Ele Geçmez” (Görüşmeci: Fatma Barbarosoğlu, Görüşme</w:t>
            </w:r>
            <w:r w:rsidDel="00000000" w:rsidR="00000000" w:rsidRPr="00000000">
              <w:rPr>
                <w:color w:val="000000"/>
                <w:sz w:val="19"/>
                <w:szCs w:val="19"/>
                <w:rtl w:val="0"/>
              </w:rPr>
              <w:t xml:space="preserve"> Transkripsiyonu). </w:t>
            </w:r>
            <w:r w:rsidDel="00000000" w:rsidR="00000000" w:rsidRPr="00000000">
              <w:rPr>
                <w:i w:val="1"/>
                <w:color w:val="000000"/>
                <w:sz w:val="19"/>
                <w:szCs w:val="19"/>
                <w:rtl w:val="0"/>
              </w:rPr>
              <w:t xml:space="preserve">Nihayet Dergisi</w:t>
            </w:r>
            <w:r w:rsidDel="00000000" w:rsidR="00000000" w:rsidRPr="00000000">
              <w:rPr>
                <w:color w:val="000000"/>
                <w:sz w:val="19"/>
                <w:szCs w:val="19"/>
                <w:rtl w:val="0"/>
              </w:rPr>
              <w:t xml:space="preserve"> 5 (Temmuz 2015), 34-38. </w:t>
            </w:r>
            <w:hyperlink r:id="rId57">
              <w:r w:rsidDel="00000000" w:rsidR="00000000" w:rsidRPr="00000000">
                <w:rPr>
                  <w:color w:val="000000"/>
                  <w:sz w:val="19"/>
                  <w:szCs w:val="19"/>
                  <w:u w:val="none"/>
                  <w:rtl w:val="0"/>
                </w:rPr>
                <w:t xml:space="preserve">http://www.nihayet.com/roportaj/imkansiza-yonelmedikce-mumkun-olan-ele-gecmez/</w:t>
              </w:r>
            </w:hyperlink>
            <w:r w:rsidDel="00000000" w:rsidR="00000000" w:rsidRPr="00000000">
              <w:rPr>
                <w:rtl w:val="0"/>
              </w:rPr>
            </w:r>
          </w:p>
          <w:p w:rsidR="00000000" w:rsidDel="00000000" w:rsidP="00000000" w:rsidRDefault="00000000" w:rsidRPr="00000000" w14:paraId="000003DA">
            <w:pPr>
              <w:spacing w:before="0" w:lineRule="auto"/>
              <w:ind w:left="567" w:hanging="567"/>
              <w:rPr>
                <w:sz w:val="19"/>
                <w:szCs w:val="19"/>
              </w:rPr>
            </w:pPr>
            <w:r w:rsidDel="00000000" w:rsidR="00000000" w:rsidRPr="00000000">
              <w:rPr>
                <w:color w:val="000000"/>
                <w:sz w:val="19"/>
                <w:szCs w:val="19"/>
                <w:rtl w:val="0"/>
              </w:rPr>
              <w:t xml:space="preserve">Şeyh Zindânî, Abdülmecid b. Aziz. “Yemen’de Şeyh Zindânî ile Mülakat” (Görüşmeci: Mehmet Ümit, Görüşme Transkripsiyonu). </w:t>
            </w:r>
            <w:r w:rsidDel="00000000" w:rsidR="00000000" w:rsidRPr="00000000">
              <w:rPr>
                <w:i w:val="1"/>
                <w:color w:val="000000"/>
                <w:sz w:val="19"/>
                <w:szCs w:val="19"/>
                <w:rtl w:val="0"/>
              </w:rPr>
              <w:t xml:space="preserve">e-makalat</w:t>
            </w:r>
            <w:r w:rsidDel="00000000" w:rsidR="00000000" w:rsidRPr="00000000">
              <w:rPr>
                <w:color w:val="000000"/>
                <w:sz w:val="19"/>
                <w:szCs w:val="19"/>
                <w:rtl w:val="0"/>
              </w:rPr>
              <w:t xml:space="preserve"> 6/2 (Güz 2013), 135-150.</w:t>
            </w:r>
            <w:r w:rsidDel="00000000" w:rsidR="00000000" w:rsidRPr="00000000">
              <w:rPr>
                <w:rtl w:val="0"/>
              </w:rPr>
            </w:r>
          </w:p>
        </w:tc>
      </w:tr>
    </w:tbl>
    <w:p w:rsidR="00000000" w:rsidDel="00000000" w:rsidP="00000000" w:rsidRDefault="00000000" w:rsidRPr="00000000" w14:paraId="000003DB">
      <w:pPr>
        <w:keepNext w:val="1"/>
        <w:keepLines w:val="1"/>
        <w:widowControl w:val="1"/>
        <w:numPr>
          <w:ilvl w:val="1"/>
          <w:numId w:val="3"/>
        </w:numPr>
        <w:pBdr>
          <w:top w:space="0" w:sz="0" w:val="nil"/>
          <w:left w:space="0" w:sz="0" w:val="nil"/>
          <w:bottom w:space="0" w:sz="0" w:val="nil"/>
          <w:right w:space="0" w:sz="0" w:val="nil"/>
          <w:between w:space="0" w:sz="0" w:val="nil"/>
        </w:pBdr>
        <w:shd w:fill="auto" w:val="clear"/>
        <w:spacing w:after="60" w:before="120" w:line="240" w:lineRule="auto"/>
        <w:ind w:left="927" w:right="0" w:hanging="360"/>
        <w:jc w:val="both"/>
        <w:rPr/>
      </w:pPr>
      <w:bookmarkStart w:colFirst="0" w:colLast="0" w:name="_2w5ecyt" w:id="77"/>
      <w:bookmarkEnd w:id="77"/>
      <w:r w:rsidDel="00000000" w:rsidR="00000000" w:rsidRPr="00000000">
        <w:rPr>
          <w:rFonts w:ascii="ISNAD Font" w:cs="ISNAD Font" w:eastAsia="ISNAD Font" w:hAnsi="ISNAD Font"/>
          <w:b w:val="1"/>
          <w:i w:val="0"/>
          <w:smallCaps w:val="0"/>
          <w:strike w:val="0"/>
          <w:color w:val="1abac8"/>
          <w:sz w:val="20"/>
          <w:szCs w:val="20"/>
          <w:u w:val="none"/>
          <w:shd w:fill="auto" w:val="clear"/>
          <w:vertAlign w:val="baseline"/>
          <w:rtl w:val="0"/>
        </w:rPr>
        <w:t xml:space="preserve">Görüşme/Mülakat-Kitapta</w:t>
      </w:r>
    </w:p>
    <w:tbl>
      <w:tblPr>
        <w:tblStyle w:val="Table63"/>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3D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3DD">
            <w:pPr>
              <w:spacing w:before="0" w:lineRule="auto"/>
              <w:ind w:firstLine="0"/>
              <w:rPr>
                <w:sz w:val="19"/>
                <w:szCs w:val="19"/>
              </w:rPr>
            </w:pPr>
            <w:r w:rsidDel="00000000" w:rsidR="00000000" w:rsidRPr="00000000">
              <w:rPr>
                <w:sz w:val="19"/>
                <w:szCs w:val="19"/>
                <w:rtl w:val="0"/>
              </w:rPr>
              <w:t xml:space="preserve">Görüşme Yapılanın Adı Soyadı, “Görüşme Başlığı” (Görüşmeci: Adı Soyadı), </w:t>
            </w:r>
            <w:r w:rsidDel="00000000" w:rsidR="00000000" w:rsidRPr="00000000">
              <w:rPr>
                <w:i w:val="1"/>
                <w:sz w:val="19"/>
                <w:szCs w:val="19"/>
                <w:rtl w:val="0"/>
              </w:rPr>
              <w:t xml:space="preserve">Kitap Adı </w:t>
            </w:r>
            <w:r w:rsidDel="00000000" w:rsidR="00000000" w:rsidRPr="00000000">
              <w:rPr>
                <w:sz w:val="19"/>
                <w:szCs w:val="19"/>
                <w:rtl w:val="0"/>
              </w:rPr>
              <w:t xml:space="preserve">(Basım Yeri: Yayıncı, Basım Yılı), Sayfa Numarası.</w:t>
            </w:r>
          </w:p>
        </w:tc>
      </w:tr>
      <w:tr>
        <w:tc>
          <w:tcPr/>
          <w:p w:rsidR="00000000" w:rsidDel="00000000" w:rsidP="00000000" w:rsidRDefault="00000000" w:rsidRPr="00000000" w14:paraId="000003DE">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3DF">
            <w:pPr>
              <w:spacing w:before="0" w:lineRule="auto"/>
              <w:ind w:firstLine="0"/>
              <w:rPr>
                <w:sz w:val="19"/>
                <w:szCs w:val="19"/>
              </w:rPr>
            </w:pPr>
            <w:r w:rsidDel="00000000" w:rsidR="00000000" w:rsidRPr="00000000">
              <w:rPr>
                <w:sz w:val="19"/>
                <w:szCs w:val="19"/>
                <w:rtl w:val="0"/>
              </w:rPr>
              <w:t xml:space="preserve">Fatma Karabıyık Barbarosoğlu, “Nefs-i Emmareye Hitap Eden Herşey Reyting Rekoru Kırar” (Görüşmeci: Halime Kökçe), </w:t>
            </w:r>
            <w:r w:rsidDel="00000000" w:rsidR="00000000" w:rsidRPr="00000000">
              <w:rPr>
                <w:i w:val="1"/>
                <w:sz w:val="19"/>
                <w:szCs w:val="19"/>
                <w:rtl w:val="0"/>
              </w:rPr>
              <w:t xml:space="preserve">Sözüm Söz</w:t>
            </w:r>
            <w:r w:rsidDel="00000000" w:rsidR="00000000" w:rsidRPr="00000000">
              <w:rPr>
                <w:sz w:val="19"/>
                <w:szCs w:val="19"/>
                <w:rtl w:val="0"/>
              </w:rPr>
              <w:t xml:space="preserve"> (İstanbul: Profil Yayıncılık, 2012), 81.</w:t>
            </w:r>
          </w:p>
          <w:p w:rsidR="00000000" w:rsidDel="00000000" w:rsidP="00000000" w:rsidRDefault="00000000" w:rsidRPr="00000000" w14:paraId="000003E0">
            <w:pPr>
              <w:spacing w:before="0" w:lineRule="auto"/>
              <w:ind w:firstLine="0"/>
              <w:rPr>
                <w:sz w:val="19"/>
                <w:szCs w:val="19"/>
              </w:rPr>
            </w:pPr>
            <w:r w:rsidDel="00000000" w:rsidR="00000000" w:rsidRPr="00000000">
              <w:rPr>
                <w:sz w:val="19"/>
                <w:szCs w:val="19"/>
                <w:rtl w:val="0"/>
              </w:rPr>
              <w:t xml:space="preserve">Oktay Sinanoğlu, “Yabancı Dille Eğitime Neden Bu Kadar Karşısınız?” (Görüşmeci: Sinan Hıncal), </w:t>
            </w:r>
            <w:r w:rsidDel="00000000" w:rsidR="00000000" w:rsidRPr="00000000">
              <w:rPr>
                <w:i w:val="1"/>
                <w:sz w:val="19"/>
                <w:szCs w:val="19"/>
                <w:rtl w:val="0"/>
              </w:rPr>
              <w:t xml:space="preserve">Bir Nev-York Rüyası Bye Bye Türkçe</w:t>
            </w:r>
            <w:r w:rsidDel="00000000" w:rsidR="00000000" w:rsidRPr="00000000">
              <w:rPr>
                <w:sz w:val="19"/>
                <w:szCs w:val="19"/>
                <w:rtl w:val="0"/>
              </w:rPr>
              <w:t xml:space="preserve"> (İstanbul: Bilim + Gönül Yayınları, 2011), 236.</w:t>
            </w:r>
          </w:p>
        </w:tc>
      </w:tr>
      <w:tr>
        <w:tc>
          <w:tcPr/>
          <w:p w:rsidR="00000000" w:rsidDel="00000000" w:rsidP="00000000" w:rsidRDefault="00000000" w:rsidRPr="00000000" w14:paraId="000003E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3E2">
            <w:pPr>
              <w:spacing w:before="0" w:lineRule="auto"/>
              <w:ind w:firstLine="0"/>
              <w:rPr>
                <w:sz w:val="19"/>
                <w:szCs w:val="19"/>
              </w:rPr>
            </w:pPr>
            <w:r w:rsidDel="00000000" w:rsidR="00000000" w:rsidRPr="00000000">
              <w:rPr>
                <w:sz w:val="19"/>
                <w:szCs w:val="19"/>
                <w:rtl w:val="0"/>
              </w:rPr>
              <w:t xml:space="preserve">Görüşme Yapılanın Soyadı, “Görüşme Başlığı”, Sayfa Numarası.</w:t>
            </w:r>
          </w:p>
        </w:tc>
      </w:tr>
      <w:tr>
        <w:tc>
          <w:tcPr/>
          <w:p w:rsidR="00000000" w:rsidDel="00000000" w:rsidP="00000000" w:rsidRDefault="00000000" w:rsidRPr="00000000" w14:paraId="000003E3">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3E4">
            <w:pPr>
              <w:spacing w:before="0" w:lineRule="auto"/>
              <w:ind w:firstLine="0"/>
              <w:rPr>
                <w:sz w:val="19"/>
                <w:szCs w:val="19"/>
              </w:rPr>
            </w:pPr>
            <w:r w:rsidDel="00000000" w:rsidR="00000000" w:rsidRPr="00000000">
              <w:rPr>
                <w:sz w:val="19"/>
                <w:szCs w:val="19"/>
                <w:rtl w:val="0"/>
              </w:rPr>
              <w:t xml:space="preserve">Barbarosoğlu, “Nefs-i Emmareye Hitap Eden Herşey Reyting Rekoru Kırar”, 80.</w:t>
            </w:r>
          </w:p>
          <w:p w:rsidR="00000000" w:rsidDel="00000000" w:rsidP="00000000" w:rsidRDefault="00000000" w:rsidRPr="00000000" w14:paraId="000003E5">
            <w:pPr>
              <w:spacing w:before="0" w:lineRule="auto"/>
              <w:ind w:firstLine="0"/>
              <w:rPr>
                <w:sz w:val="19"/>
                <w:szCs w:val="19"/>
              </w:rPr>
            </w:pPr>
            <w:r w:rsidDel="00000000" w:rsidR="00000000" w:rsidRPr="00000000">
              <w:rPr>
                <w:sz w:val="19"/>
                <w:szCs w:val="19"/>
                <w:rtl w:val="0"/>
              </w:rPr>
              <w:t xml:space="preserve">Sinanoğlu, “Yabancı Dille Eğitime Neden Bu Kadar Karşısınız?”, 237.</w:t>
            </w:r>
          </w:p>
        </w:tc>
      </w:tr>
      <w:tr>
        <w:tc>
          <w:tcPr/>
          <w:p w:rsidR="00000000" w:rsidDel="00000000" w:rsidP="00000000" w:rsidRDefault="00000000" w:rsidRPr="00000000" w14:paraId="000003E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3E7">
            <w:pPr>
              <w:spacing w:before="0" w:lineRule="auto"/>
              <w:ind w:left="567" w:hanging="567"/>
              <w:rPr>
                <w:sz w:val="19"/>
                <w:szCs w:val="19"/>
              </w:rPr>
            </w:pPr>
            <w:r w:rsidDel="00000000" w:rsidR="00000000" w:rsidRPr="00000000">
              <w:rPr>
                <w:sz w:val="19"/>
                <w:szCs w:val="19"/>
                <w:rtl w:val="0"/>
              </w:rPr>
              <w:t xml:space="preserve">Görüşme Yapılanın Soyadı, Adı. “Görüşme Başlığı” (Görüşmeci: Adı Soyadı). </w:t>
            </w:r>
            <w:r w:rsidDel="00000000" w:rsidR="00000000" w:rsidRPr="00000000">
              <w:rPr>
                <w:i w:val="1"/>
                <w:sz w:val="19"/>
                <w:szCs w:val="19"/>
                <w:rtl w:val="0"/>
              </w:rPr>
              <w:t xml:space="preserve">Kitap Adı.</w:t>
            </w:r>
            <w:r w:rsidDel="00000000" w:rsidR="00000000" w:rsidRPr="00000000">
              <w:rPr>
                <w:sz w:val="19"/>
                <w:szCs w:val="19"/>
                <w:rtl w:val="0"/>
              </w:rPr>
              <w:t xml:space="preserve"> ed. Editör Adı Soyadı. Cilt/Sayfa Aralığı. Basım Yeri: Yayıncı, x. Basım, Basım Yılı.</w:t>
            </w:r>
          </w:p>
        </w:tc>
      </w:tr>
      <w:tr>
        <w:tc>
          <w:tcPr/>
          <w:p w:rsidR="00000000" w:rsidDel="00000000" w:rsidP="00000000" w:rsidRDefault="00000000" w:rsidRPr="00000000" w14:paraId="000003E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3E9">
            <w:pPr>
              <w:spacing w:before="0" w:lineRule="auto"/>
              <w:ind w:left="567" w:hanging="567"/>
              <w:rPr>
                <w:sz w:val="19"/>
                <w:szCs w:val="19"/>
              </w:rPr>
            </w:pPr>
            <w:r w:rsidDel="00000000" w:rsidR="00000000" w:rsidRPr="00000000">
              <w:rPr>
                <w:sz w:val="19"/>
                <w:szCs w:val="19"/>
                <w:rtl w:val="0"/>
              </w:rPr>
              <w:t xml:space="preserve">Barbarosoğlu, Fatma Karabıyık. “Nefs-i Emmareye Hitap Eden Herşey Reyting Rekoru Kırar” (Görüşmeci: Halime Kökçe). </w:t>
            </w:r>
            <w:r w:rsidDel="00000000" w:rsidR="00000000" w:rsidRPr="00000000">
              <w:rPr>
                <w:i w:val="1"/>
                <w:sz w:val="19"/>
                <w:szCs w:val="19"/>
                <w:rtl w:val="0"/>
              </w:rPr>
              <w:t xml:space="preserve">Sözüm Söz. </w:t>
            </w:r>
            <w:r w:rsidDel="00000000" w:rsidR="00000000" w:rsidRPr="00000000">
              <w:rPr>
                <w:sz w:val="19"/>
                <w:szCs w:val="19"/>
                <w:rtl w:val="0"/>
              </w:rPr>
              <w:t xml:space="preserve">81-84.</w:t>
            </w:r>
            <w:r w:rsidDel="00000000" w:rsidR="00000000" w:rsidRPr="00000000">
              <w:rPr>
                <w:i w:val="1"/>
                <w:sz w:val="19"/>
                <w:szCs w:val="19"/>
                <w:rtl w:val="0"/>
              </w:rPr>
              <w:t xml:space="preserve"> </w:t>
            </w:r>
            <w:r w:rsidDel="00000000" w:rsidR="00000000" w:rsidRPr="00000000">
              <w:rPr>
                <w:sz w:val="19"/>
                <w:szCs w:val="19"/>
                <w:rtl w:val="0"/>
              </w:rPr>
              <w:t xml:space="preserve">İstanbul: Profil Yayıncılık, 2012.</w:t>
            </w:r>
          </w:p>
          <w:p w:rsidR="00000000" w:rsidDel="00000000" w:rsidP="00000000" w:rsidRDefault="00000000" w:rsidRPr="00000000" w14:paraId="000003EA">
            <w:pPr>
              <w:spacing w:before="0" w:lineRule="auto"/>
              <w:ind w:left="567" w:hanging="567"/>
              <w:rPr>
                <w:sz w:val="19"/>
                <w:szCs w:val="19"/>
              </w:rPr>
            </w:pPr>
            <w:r w:rsidDel="00000000" w:rsidR="00000000" w:rsidRPr="00000000">
              <w:rPr>
                <w:sz w:val="19"/>
                <w:szCs w:val="19"/>
                <w:rtl w:val="0"/>
              </w:rPr>
              <w:t xml:space="preserve">Sinanoğlu, Oktay. “Yabancı Dille Eğitime Neden Bu Kadar Karşısınız?” (Görüşmeci: Sinan Hıncal). </w:t>
            </w:r>
            <w:r w:rsidDel="00000000" w:rsidR="00000000" w:rsidRPr="00000000">
              <w:rPr>
                <w:i w:val="1"/>
                <w:sz w:val="19"/>
                <w:szCs w:val="19"/>
                <w:rtl w:val="0"/>
              </w:rPr>
              <w:t xml:space="preserve">Bir Nev-York Rüyası Bye Bye Türkçe.</w:t>
            </w:r>
            <w:r w:rsidDel="00000000" w:rsidR="00000000" w:rsidRPr="00000000">
              <w:rPr>
                <w:sz w:val="19"/>
                <w:szCs w:val="19"/>
                <w:rtl w:val="0"/>
              </w:rPr>
              <w:t xml:space="preserve"> İstanbul: Bilim - Gönül Yayınları, 54. Basım, 2011.</w:t>
            </w:r>
          </w:p>
        </w:tc>
      </w:tr>
    </w:tbl>
    <w:p w:rsidR="00000000" w:rsidDel="00000000" w:rsidP="00000000" w:rsidRDefault="00000000" w:rsidRPr="00000000" w14:paraId="000003EB">
      <w:pPr>
        <w:pStyle w:val="Heading2"/>
        <w:numPr>
          <w:ilvl w:val="0"/>
          <w:numId w:val="3"/>
        </w:numPr>
        <w:ind w:left="502" w:hanging="360"/>
        <w:rPr/>
      </w:pPr>
      <w:bookmarkStart w:colFirst="0" w:colLast="0" w:name="_1baon6m" w:id="78"/>
      <w:bookmarkEnd w:id="78"/>
      <w:r w:rsidDel="00000000" w:rsidR="00000000" w:rsidRPr="00000000">
        <w:rPr>
          <w:rtl w:val="0"/>
        </w:rPr>
        <w:t xml:space="preserve">Mevzuat</w:t>
      </w:r>
    </w:p>
    <w:p w:rsidR="00000000" w:rsidDel="00000000" w:rsidP="00000000" w:rsidRDefault="00000000" w:rsidRPr="00000000" w14:paraId="000003EC">
      <w:pPr>
        <w:keepNext w:val="1"/>
        <w:keepLines w:val="1"/>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924" w:right="0" w:hanging="357"/>
        <w:jc w:val="both"/>
        <w:rPr/>
      </w:pPr>
      <w:bookmarkStart w:colFirst="0" w:colLast="0" w:name="_3vac5uf" w:id="79"/>
      <w:bookmarkEnd w:id="79"/>
      <w:r w:rsidDel="00000000" w:rsidR="00000000" w:rsidRPr="00000000">
        <w:rPr>
          <w:rFonts w:ascii="ISNAD Font" w:cs="ISNAD Font" w:eastAsia="ISNAD Font" w:hAnsi="ISNAD Font"/>
          <w:b w:val="1"/>
          <w:i w:val="0"/>
          <w:smallCaps w:val="0"/>
          <w:strike w:val="0"/>
          <w:color w:val="1abac8"/>
          <w:sz w:val="20"/>
          <w:szCs w:val="20"/>
          <w:u w:val="none"/>
          <w:shd w:fill="auto" w:val="clear"/>
          <w:vertAlign w:val="baseline"/>
          <w:rtl w:val="0"/>
        </w:rPr>
        <w:t xml:space="preserve">Mevzuat-Resmî Gazete’de</w:t>
      </w:r>
    </w:p>
    <w:tbl>
      <w:tblPr>
        <w:tblStyle w:val="Table64"/>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367"/>
        <w:gridCol w:w="6978"/>
        <w:tblGridChange w:id="0">
          <w:tblGrid>
            <w:gridCol w:w="2367"/>
            <w:gridCol w:w="6978"/>
          </w:tblGrid>
        </w:tblGridChange>
      </w:tblGrid>
      <w:tr>
        <w:tc>
          <w:tcPr/>
          <w:p w:rsidR="00000000" w:rsidDel="00000000" w:rsidP="00000000" w:rsidRDefault="00000000" w:rsidRPr="00000000" w14:paraId="000003ED">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3EE">
            <w:pPr>
              <w:spacing w:before="0" w:lineRule="auto"/>
              <w:ind w:firstLine="0"/>
              <w:rPr>
                <w:sz w:val="17"/>
                <w:szCs w:val="17"/>
              </w:rPr>
            </w:pPr>
            <w:r w:rsidDel="00000000" w:rsidR="00000000" w:rsidRPr="00000000">
              <w:rPr>
                <w:sz w:val="17"/>
                <w:szCs w:val="17"/>
                <w:rtl w:val="0"/>
              </w:rPr>
              <w:t xml:space="preserve">Mevzuat Adı (Mevzuat Adı Kısaltması), </w:t>
            </w:r>
            <w:r w:rsidDel="00000000" w:rsidR="00000000" w:rsidRPr="00000000">
              <w:rPr>
                <w:i w:val="1"/>
                <w:sz w:val="17"/>
                <w:szCs w:val="17"/>
                <w:rtl w:val="0"/>
              </w:rPr>
              <w:t xml:space="preserve">Resmî Gazete </w:t>
            </w:r>
            <w:r w:rsidDel="00000000" w:rsidR="00000000" w:rsidRPr="00000000">
              <w:rPr>
                <w:sz w:val="17"/>
                <w:szCs w:val="17"/>
                <w:rtl w:val="0"/>
              </w:rPr>
              <w:t xml:space="preserve">Sayı No (Yayın Tarihi), Kanun No. Mevzuat Numarası, md. Madde Numarası veya Sayfa Numarası.</w:t>
            </w:r>
          </w:p>
        </w:tc>
      </w:tr>
      <w:tr>
        <w:tc>
          <w:tcPr/>
          <w:p w:rsidR="00000000" w:rsidDel="00000000" w:rsidP="00000000" w:rsidRDefault="00000000" w:rsidRPr="00000000" w14:paraId="000003EF">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3F0">
            <w:pPr>
              <w:spacing w:before="0" w:lineRule="auto"/>
              <w:ind w:firstLine="0"/>
              <w:rPr>
                <w:sz w:val="17"/>
                <w:szCs w:val="17"/>
              </w:rPr>
            </w:pPr>
            <w:r w:rsidDel="00000000" w:rsidR="00000000" w:rsidRPr="00000000">
              <w:rPr>
                <w:sz w:val="17"/>
                <w:szCs w:val="17"/>
                <w:rtl w:val="0"/>
              </w:rPr>
              <w:t xml:space="preserve">Fikir ve Sanat Eserleri Kanunu (FSEK), </w:t>
            </w:r>
            <w:r w:rsidDel="00000000" w:rsidR="00000000" w:rsidRPr="00000000">
              <w:rPr>
                <w:i w:val="1"/>
                <w:sz w:val="17"/>
                <w:szCs w:val="17"/>
                <w:rtl w:val="0"/>
              </w:rPr>
              <w:t xml:space="preserve">Resmî Gazete</w:t>
            </w:r>
            <w:r w:rsidDel="00000000" w:rsidR="00000000" w:rsidRPr="00000000">
              <w:rPr>
                <w:sz w:val="17"/>
                <w:szCs w:val="17"/>
                <w:rtl w:val="0"/>
              </w:rPr>
              <w:t xml:space="preserve"> 7981 (13 Aralık 1951), Kanun No. 5846, md. 35/4.</w:t>
            </w:r>
          </w:p>
          <w:p w:rsidR="00000000" w:rsidDel="00000000" w:rsidP="00000000" w:rsidRDefault="00000000" w:rsidRPr="00000000" w14:paraId="000003F1">
            <w:pPr>
              <w:spacing w:before="0" w:lineRule="auto"/>
              <w:ind w:firstLine="0"/>
              <w:rPr>
                <w:sz w:val="17"/>
                <w:szCs w:val="17"/>
              </w:rPr>
            </w:pPr>
            <w:r w:rsidDel="00000000" w:rsidR="00000000" w:rsidRPr="00000000">
              <w:rPr>
                <w:sz w:val="17"/>
                <w:szCs w:val="17"/>
                <w:rtl w:val="0"/>
              </w:rPr>
              <w:t xml:space="preserve">Yükseköğretim Kanunu (YK), </w:t>
            </w:r>
            <w:r w:rsidDel="00000000" w:rsidR="00000000" w:rsidRPr="00000000">
              <w:rPr>
                <w:i w:val="1"/>
                <w:sz w:val="17"/>
                <w:szCs w:val="17"/>
                <w:rtl w:val="0"/>
              </w:rPr>
              <w:t xml:space="preserve">Resmî Gazete</w:t>
            </w:r>
            <w:r w:rsidDel="00000000" w:rsidR="00000000" w:rsidRPr="00000000">
              <w:rPr>
                <w:sz w:val="17"/>
                <w:szCs w:val="17"/>
                <w:rtl w:val="0"/>
              </w:rPr>
              <w:t xml:space="preserve"> 17506 (6 Kasım 1981), Kanun No. 2547, md. 53/3.</w:t>
            </w:r>
          </w:p>
          <w:p w:rsidR="00000000" w:rsidDel="00000000" w:rsidP="00000000" w:rsidRDefault="00000000" w:rsidRPr="00000000" w14:paraId="000003F2">
            <w:pPr>
              <w:spacing w:before="0" w:lineRule="auto"/>
              <w:ind w:firstLine="0"/>
              <w:rPr>
                <w:sz w:val="17"/>
                <w:szCs w:val="17"/>
              </w:rPr>
            </w:pPr>
            <w:r w:rsidDel="00000000" w:rsidR="00000000" w:rsidRPr="00000000">
              <w:rPr>
                <w:sz w:val="17"/>
                <w:szCs w:val="17"/>
                <w:rtl w:val="0"/>
              </w:rPr>
              <w:t xml:space="preserve">Doçentlik Yönetmeliği (DY), </w:t>
            </w:r>
            <w:r w:rsidDel="00000000" w:rsidR="00000000" w:rsidRPr="00000000">
              <w:rPr>
                <w:i w:val="1"/>
                <w:sz w:val="17"/>
                <w:szCs w:val="17"/>
                <w:rtl w:val="0"/>
              </w:rPr>
              <w:t xml:space="preserve">Resmî Gazete </w:t>
            </w:r>
            <w:r w:rsidDel="00000000" w:rsidR="00000000" w:rsidRPr="00000000">
              <w:rPr>
                <w:sz w:val="17"/>
                <w:szCs w:val="17"/>
                <w:rtl w:val="0"/>
              </w:rPr>
              <w:t xml:space="preserve">30392 (15 Nisan 2018), md. 7/2.</w:t>
            </w:r>
          </w:p>
          <w:p w:rsidR="00000000" w:rsidDel="00000000" w:rsidP="00000000" w:rsidRDefault="00000000" w:rsidRPr="00000000" w14:paraId="000003F3">
            <w:pPr>
              <w:spacing w:before="0" w:lineRule="auto"/>
              <w:ind w:firstLine="0"/>
              <w:rPr>
                <w:sz w:val="17"/>
                <w:szCs w:val="17"/>
              </w:rPr>
            </w:pPr>
            <w:r w:rsidDel="00000000" w:rsidR="00000000" w:rsidRPr="00000000">
              <w:rPr>
                <w:sz w:val="17"/>
                <w:szCs w:val="17"/>
                <w:rtl w:val="0"/>
              </w:rPr>
              <w:t xml:space="preserve">Commission Decision (EU) 2017/1002 of 7 June 2017 on the proposed citizens' initiative entitled Stop extremism (Stop extremism), </w:t>
            </w:r>
            <w:r w:rsidDel="00000000" w:rsidR="00000000" w:rsidRPr="00000000">
              <w:rPr>
                <w:i w:val="1"/>
                <w:sz w:val="17"/>
                <w:szCs w:val="17"/>
                <w:rtl w:val="0"/>
              </w:rPr>
              <w:t xml:space="preserve">Official Journal of the European Union </w:t>
            </w:r>
            <w:r w:rsidDel="00000000" w:rsidR="00000000" w:rsidRPr="00000000">
              <w:rPr>
                <w:sz w:val="17"/>
                <w:szCs w:val="17"/>
                <w:rtl w:val="0"/>
              </w:rPr>
              <w:t xml:space="preserve">L 152/1 (15 June 2017</w:t>
            </w:r>
            <w:r w:rsidDel="00000000" w:rsidR="00000000" w:rsidRPr="00000000">
              <w:rPr>
                <w:i w:val="1"/>
                <w:sz w:val="17"/>
                <w:szCs w:val="17"/>
                <w:rtl w:val="0"/>
              </w:rPr>
              <w:t xml:space="preserve">), </w:t>
            </w:r>
            <w:r w:rsidDel="00000000" w:rsidR="00000000" w:rsidRPr="00000000">
              <w:rPr>
                <w:sz w:val="17"/>
                <w:szCs w:val="17"/>
                <w:rtl w:val="0"/>
              </w:rPr>
              <w:t xml:space="preserve">2.</w:t>
            </w:r>
          </w:p>
        </w:tc>
      </w:tr>
      <w:tr>
        <w:tc>
          <w:tcPr/>
          <w:p w:rsidR="00000000" w:rsidDel="00000000" w:rsidP="00000000" w:rsidRDefault="00000000" w:rsidRPr="00000000" w14:paraId="000003F4">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3F5">
            <w:pPr>
              <w:spacing w:before="0" w:lineRule="auto"/>
              <w:ind w:firstLine="0"/>
              <w:rPr>
                <w:sz w:val="17"/>
                <w:szCs w:val="17"/>
              </w:rPr>
            </w:pPr>
            <w:r w:rsidDel="00000000" w:rsidR="00000000" w:rsidRPr="00000000">
              <w:rPr>
                <w:sz w:val="17"/>
                <w:szCs w:val="17"/>
                <w:rtl w:val="0"/>
              </w:rPr>
              <w:t xml:space="preserve">Mevzuat Adı Kısaltması, md. Madde Numarası, bent, alt bent veya Sayfa Numarası.</w:t>
            </w:r>
          </w:p>
        </w:tc>
      </w:tr>
      <w:tr>
        <w:tc>
          <w:tcPr/>
          <w:p w:rsidR="00000000" w:rsidDel="00000000" w:rsidP="00000000" w:rsidRDefault="00000000" w:rsidRPr="00000000" w14:paraId="000003F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3F7">
            <w:pPr>
              <w:spacing w:before="0" w:lineRule="auto"/>
              <w:ind w:firstLine="0"/>
              <w:rPr>
                <w:sz w:val="17"/>
                <w:szCs w:val="17"/>
              </w:rPr>
            </w:pPr>
            <w:r w:rsidDel="00000000" w:rsidR="00000000" w:rsidRPr="00000000">
              <w:rPr>
                <w:sz w:val="17"/>
                <w:szCs w:val="17"/>
                <w:rtl w:val="0"/>
              </w:rPr>
              <w:t xml:space="preserve">FSEK, md. 35/4.</w:t>
            </w:r>
          </w:p>
          <w:p w:rsidR="00000000" w:rsidDel="00000000" w:rsidP="00000000" w:rsidRDefault="00000000" w:rsidRPr="00000000" w14:paraId="000003F8">
            <w:pPr>
              <w:spacing w:before="0" w:lineRule="auto"/>
              <w:ind w:firstLine="0"/>
              <w:rPr>
                <w:sz w:val="17"/>
                <w:szCs w:val="17"/>
              </w:rPr>
            </w:pPr>
            <w:r w:rsidDel="00000000" w:rsidR="00000000" w:rsidRPr="00000000">
              <w:rPr>
                <w:sz w:val="17"/>
                <w:szCs w:val="17"/>
                <w:rtl w:val="0"/>
              </w:rPr>
              <w:t xml:space="preserve">YK, md. 53/2-b.</w:t>
            </w:r>
          </w:p>
          <w:p w:rsidR="00000000" w:rsidDel="00000000" w:rsidP="00000000" w:rsidRDefault="00000000" w:rsidRPr="00000000" w14:paraId="000003F9">
            <w:pPr>
              <w:spacing w:before="0" w:lineRule="auto"/>
              <w:ind w:firstLine="0"/>
              <w:rPr>
                <w:sz w:val="17"/>
                <w:szCs w:val="17"/>
              </w:rPr>
            </w:pPr>
            <w:r w:rsidDel="00000000" w:rsidR="00000000" w:rsidRPr="00000000">
              <w:rPr>
                <w:sz w:val="17"/>
                <w:szCs w:val="17"/>
                <w:rtl w:val="0"/>
              </w:rPr>
              <w:t xml:space="preserve">DY, md. 7/3.</w:t>
            </w:r>
          </w:p>
          <w:p w:rsidR="00000000" w:rsidDel="00000000" w:rsidP="00000000" w:rsidRDefault="00000000" w:rsidRPr="00000000" w14:paraId="000003FA">
            <w:pPr>
              <w:spacing w:before="0" w:lineRule="auto"/>
              <w:ind w:firstLine="0"/>
              <w:rPr>
                <w:sz w:val="17"/>
                <w:szCs w:val="17"/>
              </w:rPr>
            </w:pPr>
            <w:r w:rsidDel="00000000" w:rsidR="00000000" w:rsidRPr="00000000">
              <w:rPr>
                <w:sz w:val="17"/>
                <w:szCs w:val="17"/>
                <w:rtl w:val="0"/>
              </w:rPr>
              <w:t xml:space="preserve">Stop extremism,</w:t>
            </w:r>
            <w:r w:rsidDel="00000000" w:rsidR="00000000" w:rsidRPr="00000000">
              <w:rPr>
                <w:i w:val="1"/>
                <w:sz w:val="17"/>
                <w:szCs w:val="17"/>
                <w:rtl w:val="0"/>
              </w:rPr>
              <w:t xml:space="preserve"> </w:t>
            </w:r>
            <w:r w:rsidDel="00000000" w:rsidR="00000000" w:rsidRPr="00000000">
              <w:rPr>
                <w:sz w:val="17"/>
                <w:szCs w:val="17"/>
                <w:rtl w:val="0"/>
              </w:rPr>
              <w:t xml:space="preserve">2.</w:t>
            </w:r>
          </w:p>
        </w:tc>
      </w:tr>
      <w:tr>
        <w:tc>
          <w:tcPr/>
          <w:p w:rsidR="00000000" w:rsidDel="00000000" w:rsidP="00000000" w:rsidRDefault="00000000" w:rsidRPr="00000000" w14:paraId="000003FB">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3FC">
            <w:pPr>
              <w:spacing w:before="0" w:lineRule="auto"/>
              <w:ind w:left="567" w:hanging="567"/>
              <w:rPr>
                <w:sz w:val="17"/>
                <w:szCs w:val="17"/>
              </w:rPr>
            </w:pPr>
            <w:r w:rsidDel="00000000" w:rsidR="00000000" w:rsidRPr="00000000">
              <w:rPr>
                <w:sz w:val="17"/>
                <w:szCs w:val="17"/>
                <w:rtl w:val="0"/>
              </w:rPr>
              <w:t xml:space="preserve">Mevzuat Adı Kısaltması, Mevzuat Adı </w:t>
            </w:r>
            <w:r w:rsidDel="00000000" w:rsidR="00000000" w:rsidRPr="00000000">
              <w:rPr>
                <w:color w:val="000000"/>
                <w:sz w:val="17"/>
                <w:szCs w:val="17"/>
                <w:rtl w:val="0"/>
              </w:rPr>
              <w:t xml:space="preserve">(Kanun No. Mevzuat Numarası)</w:t>
            </w:r>
            <w:r w:rsidDel="00000000" w:rsidR="00000000" w:rsidRPr="00000000">
              <w:rPr>
                <w:sz w:val="17"/>
                <w:szCs w:val="17"/>
                <w:rtl w:val="0"/>
              </w:rPr>
              <w:t xml:space="preserve">. </w:t>
            </w:r>
            <w:r w:rsidDel="00000000" w:rsidR="00000000" w:rsidRPr="00000000">
              <w:rPr>
                <w:i w:val="1"/>
                <w:sz w:val="17"/>
                <w:szCs w:val="17"/>
                <w:rtl w:val="0"/>
              </w:rPr>
              <w:t xml:space="preserve">Resmî Gazete </w:t>
            </w:r>
            <w:r w:rsidDel="00000000" w:rsidR="00000000" w:rsidRPr="00000000">
              <w:rPr>
                <w:sz w:val="17"/>
                <w:szCs w:val="17"/>
                <w:rtl w:val="0"/>
              </w:rPr>
              <w:t xml:space="preserve">Sayı No (Yayın Tarihi). Erişim Gün Ay Yıl. Erişim Adresi</w:t>
            </w:r>
          </w:p>
        </w:tc>
      </w:tr>
      <w:tr>
        <w:tc>
          <w:tcPr/>
          <w:p w:rsidR="00000000" w:rsidDel="00000000" w:rsidP="00000000" w:rsidRDefault="00000000" w:rsidRPr="00000000" w14:paraId="000003FD">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3FE">
            <w:pPr>
              <w:spacing w:before="0" w:lineRule="auto"/>
              <w:ind w:left="567" w:hanging="567"/>
              <w:jc w:val="left"/>
              <w:rPr>
                <w:sz w:val="17"/>
                <w:szCs w:val="17"/>
              </w:rPr>
            </w:pPr>
            <w:r w:rsidDel="00000000" w:rsidR="00000000" w:rsidRPr="00000000">
              <w:rPr>
                <w:sz w:val="17"/>
                <w:szCs w:val="17"/>
                <w:rtl w:val="0"/>
              </w:rPr>
              <w:t xml:space="preserve">DY, </w:t>
            </w:r>
            <w:r w:rsidDel="00000000" w:rsidR="00000000" w:rsidRPr="00000000">
              <w:rPr>
                <w:color w:val="000000"/>
                <w:sz w:val="17"/>
                <w:szCs w:val="17"/>
                <w:rtl w:val="0"/>
              </w:rPr>
              <w:t xml:space="preserve">Doçentlik Yönetmeliği. </w:t>
            </w:r>
            <w:r w:rsidDel="00000000" w:rsidR="00000000" w:rsidRPr="00000000">
              <w:rPr>
                <w:i w:val="1"/>
                <w:color w:val="000000"/>
                <w:sz w:val="17"/>
                <w:szCs w:val="17"/>
                <w:rtl w:val="0"/>
              </w:rPr>
              <w:t xml:space="preserve">Resmî Gazete </w:t>
            </w:r>
            <w:r w:rsidDel="00000000" w:rsidR="00000000" w:rsidRPr="00000000">
              <w:rPr>
                <w:color w:val="000000"/>
                <w:sz w:val="17"/>
                <w:szCs w:val="17"/>
                <w:rtl w:val="0"/>
              </w:rPr>
              <w:t xml:space="preserve">30392 (15 Nisan 2018). Erişim 3 Eylül 2019. </w:t>
            </w:r>
            <w:hyperlink r:id="rId58">
              <w:r w:rsidDel="00000000" w:rsidR="00000000" w:rsidRPr="00000000">
                <w:rPr>
                  <w:color w:val="000000"/>
                  <w:sz w:val="17"/>
                  <w:szCs w:val="17"/>
                  <w:u w:val="none"/>
                  <w:rtl w:val="0"/>
                </w:rPr>
                <w:t xml:space="preserve">http://www.resmigazete.gov.tr/eskiler/2018/04/20180415-3.htm</w:t>
              </w:r>
            </w:hyperlink>
            <w:r w:rsidDel="00000000" w:rsidR="00000000" w:rsidRPr="00000000">
              <w:rPr>
                <w:rtl w:val="0"/>
              </w:rPr>
            </w:r>
          </w:p>
          <w:p w:rsidR="00000000" w:rsidDel="00000000" w:rsidP="00000000" w:rsidRDefault="00000000" w:rsidRPr="00000000" w14:paraId="000003FF">
            <w:pPr>
              <w:spacing w:before="0" w:lineRule="auto"/>
              <w:ind w:left="567" w:hanging="567"/>
              <w:jc w:val="left"/>
              <w:rPr>
                <w:sz w:val="17"/>
                <w:szCs w:val="17"/>
              </w:rPr>
            </w:pPr>
            <w:r w:rsidDel="00000000" w:rsidR="00000000" w:rsidRPr="00000000">
              <w:rPr>
                <w:sz w:val="17"/>
                <w:szCs w:val="17"/>
                <w:rtl w:val="0"/>
              </w:rPr>
              <w:t xml:space="preserve">FSEK, Fikir ve Sanat Eserleri Kanunu (Kanun No. 5846). </w:t>
            </w:r>
            <w:r w:rsidDel="00000000" w:rsidR="00000000" w:rsidRPr="00000000">
              <w:rPr>
                <w:i w:val="1"/>
                <w:sz w:val="17"/>
                <w:szCs w:val="17"/>
                <w:rtl w:val="0"/>
              </w:rPr>
              <w:t xml:space="preserve">Resmî Gazete</w:t>
            </w:r>
            <w:r w:rsidDel="00000000" w:rsidR="00000000" w:rsidRPr="00000000">
              <w:rPr>
                <w:sz w:val="17"/>
                <w:szCs w:val="17"/>
                <w:rtl w:val="0"/>
              </w:rPr>
              <w:t xml:space="preserve"> 7981 (13 Aralık 1951). Erişim 3 Eylül 2019. </w:t>
            </w:r>
            <w:hyperlink r:id="rId59">
              <w:r w:rsidDel="00000000" w:rsidR="00000000" w:rsidRPr="00000000">
                <w:rPr>
                  <w:color w:val="000000"/>
                  <w:sz w:val="17"/>
                  <w:szCs w:val="17"/>
                  <w:u w:val="none"/>
                  <w:rtl w:val="0"/>
                </w:rPr>
                <w:t xml:space="preserve">https://kms.kaysis.gov.tr/Home/Goster/33768?AspxAutoDetectCookieSupport=1</w:t>
              </w:r>
            </w:hyperlink>
            <w:r w:rsidDel="00000000" w:rsidR="00000000" w:rsidRPr="00000000">
              <w:rPr>
                <w:rtl w:val="0"/>
              </w:rPr>
            </w:r>
          </w:p>
          <w:p w:rsidR="00000000" w:rsidDel="00000000" w:rsidP="00000000" w:rsidRDefault="00000000" w:rsidRPr="00000000" w14:paraId="00000400">
            <w:pPr>
              <w:spacing w:before="0" w:lineRule="auto"/>
              <w:ind w:left="567" w:hanging="567"/>
              <w:jc w:val="left"/>
              <w:rPr>
                <w:sz w:val="17"/>
                <w:szCs w:val="17"/>
              </w:rPr>
            </w:pPr>
            <w:r w:rsidDel="00000000" w:rsidR="00000000" w:rsidRPr="00000000">
              <w:rPr>
                <w:sz w:val="17"/>
                <w:szCs w:val="17"/>
                <w:rtl w:val="0"/>
              </w:rPr>
              <w:t xml:space="preserve">Stop extremism, Commission Decision (EU) 2017/1002 of 7 June 2017 on the proposed citizens' initiative entitled Stop extremism. </w:t>
            </w:r>
            <w:r w:rsidDel="00000000" w:rsidR="00000000" w:rsidRPr="00000000">
              <w:rPr>
                <w:i w:val="1"/>
                <w:sz w:val="17"/>
                <w:szCs w:val="17"/>
                <w:rtl w:val="0"/>
              </w:rPr>
              <w:t xml:space="preserve">Official Journal of the European Union </w:t>
            </w:r>
            <w:r w:rsidDel="00000000" w:rsidR="00000000" w:rsidRPr="00000000">
              <w:rPr>
                <w:sz w:val="17"/>
                <w:szCs w:val="17"/>
                <w:rtl w:val="0"/>
              </w:rPr>
              <w:t xml:space="preserve">L 152/1 (15 June 2017). Erişim 3 Eylül 2019. </w:t>
            </w:r>
            <w:hyperlink r:id="rId60">
              <w:r w:rsidDel="00000000" w:rsidR="00000000" w:rsidRPr="00000000">
                <w:rPr>
                  <w:color w:val="000000"/>
                  <w:sz w:val="17"/>
                  <w:szCs w:val="17"/>
                  <w:u w:val="none"/>
                  <w:rtl w:val="0"/>
                </w:rPr>
                <w:t xml:space="preserve">https://eur-lex.europa.eu/eli/dec/2017/1002/oj</w:t>
              </w:r>
            </w:hyperlink>
            <w:r w:rsidDel="00000000" w:rsidR="00000000" w:rsidRPr="00000000">
              <w:rPr>
                <w:rtl w:val="0"/>
              </w:rPr>
            </w:r>
          </w:p>
          <w:p w:rsidR="00000000" w:rsidDel="00000000" w:rsidP="00000000" w:rsidRDefault="00000000" w:rsidRPr="00000000" w14:paraId="00000401">
            <w:pPr>
              <w:spacing w:before="0" w:lineRule="auto"/>
              <w:ind w:left="567" w:hanging="567"/>
              <w:jc w:val="left"/>
              <w:rPr>
                <w:sz w:val="18"/>
                <w:szCs w:val="18"/>
              </w:rPr>
            </w:pPr>
            <w:r w:rsidDel="00000000" w:rsidR="00000000" w:rsidRPr="00000000">
              <w:rPr>
                <w:color w:val="000000"/>
                <w:sz w:val="17"/>
                <w:szCs w:val="17"/>
                <w:rtl w:val="0"/>
              </w:rPr>
              <w:t xml:space="preserve">YK, Yükseköğretim Kanunu (Kanun No. 2547). </w:t>
            </w:r>
            <w:r w:rsidDel="00000000" w:rsidR="00000000" w:rsidRPr="00000000">
              <w:rPr>
                <w:i w:val="1"/>
                <w:color w:val="000000"/>
                <w:sz w:val="17"/>
                <w:szCs w:val="17"/>
                <w:rtl w:val="0"/>
              </w:rPr>
              <w:t xml:space="preserve">Resmî Gazete</w:t>
            </w:r>
            <w:r w:rsidDel="00000000" w:rsidR="00000000" w:rsidRPr="00000000">
              <w:rPr>
                <w:color w:val="000000"/>
                <w:sz w:val="17"/>
                <w:szCs w:val="17"/>
                <w:rtl w:val="0"/>
              </w:rPr>
              <w:t xml:space="preserve"> 17506 (6 Kasım 1981). Erişim 3 Eylül 2019. </w:t>
            </w:r>
            <w:hyperlink r:id="rId61">
              <w:r w:rsidDel="00000000" w:rsidR="00000000" w:rsidRPr="00000000">
                <w:rPr>
                  <w:color w:val="000000"/>
                  <w:sz w:val="17"/>
                  <w:szCs w:val="17"/>
                  <w:u w:val="none"/>
                  <w:rtl w:val="0"/>
                </w:rPr>
                <w:t xml:space="preserve">http://www.mevzuat.gov.tr/MevzuatMetin/1.5.2547.pdf</w:t>
              </w:r>
            </w:hyperlink>
            <w:r w:rsidDel="00000000" w:rsidR="00000000" w:rsidRPr="00000000">
              <w:rPr>
                <w:rtl w:val="0"/>
              </w:rPr>
            </w:r>
          </w:p>
        </w:tc>
      </w:tr>
    </w:tbl>
    <w:p w:rsidR="00000000" w:rsidDel="00000000" w:rsidP="00000000" w:rsidRDefault="00000000" w:rsidRPr="00000000" w14:paraId="00000402">
      <w:pPr>
        <w:keepNext w:val="1"/>
        <w:keepLines w:val="1"/>
        <w:widowControl w:val="1"/>
        <w:numPr>
          <w:ilvl w:val="1"/>
          <w:numId w:val="3"/>
        </w:numPr>
        <w:pBdr>
          <w:top w:space="0" w:sz="0" w:val="nil"/>
          <w:left w:space="0" w:sz="0" w:val="nil"/>
          <w:bottom w:space="0" w:sz="0" w:val="nil"/>
          <w:right w:space="0" w:sz="0" w:val="nil"/>
          <w:between w:space="0" w:sz="0" w:val="nil"/>
        </w:pBdr>
        <w:shd w:fill="auto" w:val="clear"/>
        <w:spacing w:after="60" w:before="120" w:line="240" w:lineRule="auto"/>
        <w:ind w:left="927" w:right="0" w:hanging="360"/>
        <w:jc w:val="both"/>
        <w:rPr/>
      </w:pPr>
      <w:bookmarkStart w:colFirst="0" w:colLast="0" w:name="_2afmg28" w:id="80"/>
      <w:bookmarkEnd w:id="80"/>
      <w:r w:rsidDel="00000000" w:rsidR="00000000" w:rsidRPr="00000000">
        <w:rPr>
          <w:rFonts w:ascii="ISNAD Font" w:cs="ISNAD Font" w:eastAsia="ISNAD Font" w:hAnsi="ISNAD Font"/>
          <w:b w:val="1"/>
          <w:i w:val="0"/>
          <w:smallCaps w:val="0"/>
          <w:strike w:val="0"/>
          <w:color w:val="1abac8"/>
          <w:sz w:val="20"/>
          <w:szCs w:val="20"/>
          <w:u w:val="none"/>
          <w:shd w:fill="auto" w:val="clear"/>
          <w:vertAlign w:val="baseline"/>
          <w:rtl w:val="0"/>
        </w:rPr>
        <w:t xml:space="preserve">Mevzuat-Diğer</w:t>
      </w:r>
    </w:p>
    <w:tbl>
      <w:tblPr>
        <w:tblStyle w:val="Table65"/>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367"/>
        <w:gridCol w:w="6978"/>
        <w:tblGridChange w:id="0">
          <w:tblGrid>
            <w:gridCol w:w="2367"/>
            <w:gridCol w:w="6978"/>
          </w:tblGrid>
        </w:tblGridChange>
      </w:tblGrid>
      <w:tr>
        <w:tc>
          <w:tcPr/>
          <w:p w:rsidR="00000000" w:rsidDel="00000000" w:rsidP="00000000" w:rsidRDefault="00000000" w:rsidRPr="00000000" w14:paraId="00000403">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404">
            <w:pPr>
              <w:spacing w:before="0" w:lineRule="auto"/>
              <w:ind w:firstLine="0"/>
              <w:rPr>
                <w:sz w:val="19"/>
                <w:szCs w:val="19"/>
              </w:rPr>
            </w:pPr>
            <w:r w:rsidDel="00000000" w:rsidR="00000000" w:rsidRPr="00000000">
              <w:rPr>
                <w:sz w:val="19"/>
                <w:szCs w:val="19"/>
                <w:rtl w:val="0"/>
              </w:rPr>
              <w:t xml:space="preserve">Mevzuat Adı (Mevzuat Adı Kısaltması), Düzenleyici Kurum Adı (Yayın Yılı), No. Mevzuat Numarası, md. Madde Numarası veya Sayfa Numarası.</w:t>
            </w:r>
          </w:p>
        </w:tc>
      </w:tr>
      <w:tr>
        <w:tc>
          <w:tcPr/>
          <w:p w:rsidR="00000000" w:rsidDel="00000000" w:rsidP="00000000" w:rsidRDefault="00000000" w:rsidRPr="00000000" w14:paraId="0000040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406">
            <w:pPr>
              <w:spacing w:before="0" w:lineRule="auto"/>
              <w:ind w:firstLine="0"/>
              <w:rPr>
                <w:sz w:val="19"/>
                <w:szCs w:val="19"/>
              </w:rPr>
            </w:pPr>
            <w:r w:rsidDel="00000000" w:rsidR="00000000" w:rsidRPr="00000000">
              <w:rPr>
                <w:sz w:val="19"/>
                <w:szCs w:val="19"/>
                <w:rtl w:val="0"/>
              </w:rPr>
              <w:t xml:space="preserve">Yükseköğretim Kurulu Bilimsel Araştırma ve Yayın Etiği Yönergesi (YKBAYEY), Yükseköğretim Kurulu (2016), md. 4.</w:t>
            </w:r>
          </w:p>
          <w:p w:rsidR="00000000" w:rsidDel="00000000" w:rsidP="00000000" w:rsidRDefault="00000000" w:rsidRPr="00000000" w14:paraId="00000407">
            <w:pPr>
              <w:spacing w:before="0" w:lineRule="auto"/>
              <w:ind w:firstLine="0"/>
              <w:rPr>
                <w:sz w:val="19"/>
                <w:szCs w:val="19"/>
              </w:rPr>
            </w:pPr>
            <w:r w:rsidDel="00000000" w:rsidR="00000000" w:rsidRPr="00000000">
              <w:rPr>
                <w:sz w:val="19"/>
                <w:szCs w:val="19"/>
                <w:rtl w:val="0"/>
              </w:rPr>
              <w:t xml:space="preserve">Yükseköğretim Kurumları Etik Davranış İlkeleri (YKEDİ), Yükseköğretim Kurulu (2014), md. 1/1.</w:t>
            </w:r>
          </w:p>
        </w:tc>
      </w:tr>
      <w:tr>
        <w:tc>
          <w:tcPr/>
          <w:p w:rsidR="00000000" w:rsidDel="00000000" w:rsidP="00000000" w:rsidRDefault="00000000" w:rsidRPr="00000000" w14:paraId="0000040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409">
            <w:pPr>
              <w:spacing w:before="0" w:lineRule="auto"/>
              <w:ind w:firstLine="0"/>
              <w:rPr>
                <w:sz w:val="19"/>
                <w:szCs w:val="19"/>
              </w:rPr>
            </w:pPr>
            <w:r w:rsidDel="00000000" w:rsidR="00000000" w:rsidRPr="00000000">
              <w:rPr>
                <w:sz w:val="19"/>
                <w:szCs w:val="19"/>
                <w:rtl w:val="0"/>
              </w:rPr>
              <w:t xml:space="preserve">Mevzuat Adı Kısaltması, md. Madde Numarası veya Sayfa Numarası</w:t>
            </w:r>
          </w:p>
        </w:tc>
      </w:tr>
      <w:tr>
        <w:tc>
          <w:tcPr/>
          <w:p w:rsidR="00000000" w:rsidDel="00000000" w:rsidP="00000000" w:rsidRDefault="00000000" w:rsidRPr="00000000" w14:paraId="0000040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40B">
            <w:pPr>
              <w:spacing w:before="0" w:lineRule="auto"/>
              <w:ind w:firstLine="0"/>
              <w:rPr>
                <w:sz w:val="19"/>
                <w:szCs w:val="19"/>
              </w:rPr>
            </w:pPr>
            <w:r w:rsidDel="00000000" w:rsidR="00000000" w:rsidRPr="00000000">
              <w:rPr>
                <w:sz w:val="19"/>
                <w:szCs w:val="19"/>
                <w:rtl w:val="0"/>
              </w:rPr>
              <w:t xml:space="preserve">YKBAYEY, md. 3.</w:t>
            </w:r>
          </w:p>
          <w:p w:rsidR="00000000" w:rsidDel="00000000" w:rsidP="00000000" w:rsidRDefault="00000000" w:rsidRPr="00000000" w14:paraId="0000040C">
            <w:pPr>
              <w:spacing w:before="0" w:lineRule="auto"/>
              <w:ind w:firstLine="0"/>
              <w:rPr>
                <w:sz w:val="19"/>
                <w:szCs w:val="19"/>
              </w:rPr>
            </w:pPr>
            <w:r w:rsidDel="00000000" w:rsidR="00000000" w:rsidRPr="00000000">
              <w:rPr>
                <w:sz w:val="19"/>
                <w:szCs w:val="19"/>
                <w:rtl w:val="0"/>
              </w:rPr>
              <w:t xml:space="preserve">YKEDİ, md. 1/1.</w:t>
            </w:r>
          </w:p>
        </w:tc>
      </w:tr>
      <w:tr>
        <w:tc>
          <w:tcPr/>
          <w:p w:rsidR="00000000" w:rsidDel="00000000" w:rsidP="00000000" w:rsidRDefault="00000000" w:rsidRPr="00000000" w14:paraId="0000040D">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40E">
            <w:pPr>
              <w:spacing w:before="0" w:lineRule="auto"/>
              <w:ind w:left="567" w:hanging="567"/>
              <w:rPr>
                <w:sz w:val="19"/>
                <w:szCs w:val="19"/>
              </w:rPr>
            </w:pPr>
            <w:r w:rsidDel="00000000" w:rsidR="00000000" w:rsidRPr="00000000">
              <w:rPr>
                <w:sz w:val="19"/>
                <w:szCs w:val="19"/>
                <w:rtl w:val="0"/>
              </w:rPr>
              <w:t xml:space="preserve">Mevzuat Adı Kısaltması, Mevzuat Adı. Ülke: Düzenleyici Kurum Adı, Yayın Yılı. Erişim Gün Ay Yıl. Erişim Adresi</w:t>
            </w:r>
          </w:p>
        </w:tc>
      </w:tr>
      <w:tr>
        <w:tc>
          <w:tcPr/>
          <w:p w:rsidR="00000000" w:rsidDel="00000000" w:rsidP="00000000" w:rsidRDefault="00000000" w:rsidRPr="00000000" w14:paraId="0000040F">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410">
            <w:pPr>
              <w:spacing w:before="0" w:lineRule="auto"/>
              <w:ind w:left="624" w:hanging="624"/>
              <w:jc w:val="left"/>
              <w:rPr>
                <w:sz w:val="19"/>
                <w:szCs w:val="19"/>
              </w:rPr>
            </w:pPr>
            <w:r w:rsidDel="00000000" w:rsidR="00000000" w:rsidRPr="00000000">
              <w:rPr>
                <w:color w:val="000000"/>
                <w:sz w:val="19"/>
                <w:szCs w:val="19"/>
                <w:rtl w:val="0"/>
              </w:rPr>
              <w:t xml:space="preserve">YKBAYEY, Yükseköğretim Kurulu Bilimsel Araştırma ve Yayın Etiği Yönergesi. Türkiye: Yükseköğretim Kurulu, 2016.  Erişim 12 Temmuz 2019. </w:t>
            </w:r>
            <w:hyperlink r:id="rId62">
              <w:r w:rsidDel="00000000" w:rsidR="00000000" w:rsidRPr="00000000">
                <w:rPr>
                  <w:color w:val="000000"/>
                  <w:sz w:val="19"/>
                  <w:szCs w:val="19"/>
                  <w:u w:val="none"/>
                  <w:rtl w:val="0"/>
                </w:rPr>
                <w:t xml:space="preserve">https://www.yok.gov.tr/Documents/Kurumsal/mevzuat/YayınEtiğiYönergesi_140318.pdf</w:t>
              </w:r>
            </w:hyperlink>
            <w:r w:rsidDel="00000000" w:rsidR="00000000" w:rsidRPr="00000000">
              <w:rPr>
                <w:rtl w:val="0"/>
              </w:rPr>
            </w:r>
          </w:p>
          <w:p w:rsidR="00000000" w:rsidDel="00000000" w:rsidP="00000000" w:rsidRDefault="00000000" w:rsidRPr="00000000" w14:paraId="00000411">
            <w:pPr>
              <w:spacing w:before="0" w:lineRule="auto"/>
              <w:ind w:left="624" w:hanging="624"/>
              <w:jc w:val="left"/>
              <w:rPr>
                <w:sz w:val="19"/>
                <w:szCs w:val="19"/>
              </w:rPr>
            </w:pPr>
            <w:r w:rsidDel="00000000" w:rsidR="00000000" w:rsidRPr="00000000">
              <w:rPr>
                <w:color w:val="000000"/>
                <w:sz w:val="19"/>
                <w:szCs w:val="19"/>
                <w:rtl w:val="0"/>
              </w:rPr>
              <w:t xml:space="preserve">YKEDİ, Yükseköğretim Kurumları Etik Davranış İlkeleri. Türkiye: Yükseköğretim Kurulu, 2014. Erişim 12 Temmu</w:t>
            </w:r>
            <w:r w:rsidDel="00000000" w:rsidR="00000000" w:rsidRPr="00000000">
              <w:rPr>
                <w:sz w:val="19"/>
                <w:szCs w:val="19"/>
                <w:rtl w:val="0"/>
              </w:rPr>
              <w:t xml:space="preserve">z 2019. </w:t>
            </w:r>
            <w:hyperlink r:id="rId63">
              <w:r w:rsidDel="00000000" w:rsidR="00000000" w:rsidRPr="00000000">
                <w:rPr>
                  <w:color w:val="000000"/>
                  <w:sz w:val="19"/>
                  <w:szCs w:val="19"/>
                  <w:u w:val="none"/>
                  <w:rtl w:val="0"/>
                </w:rPr>
                <w:t xml:space="preserve">https://www.ankara.edu.tr/wp-content/uploads/sites/6/2015/01/etik-davranış-ilkeleri.pdf</w:t>
              </w:r>
            </w:hyperlink>
            <w:r w:rsidDel="00000000" w:rsidR="00000000" w:rsidRPr="00000000">
              <w:rPr>
                <w:rtl w:val="0"/>
              </w:rPr>
            </w:r>
          </w:p>
        </w:tc>
      </w:tr>
    </w:tbl>
    <w:p w:rsidR="00000000" w:rsidDel="00000000" w:rsidP="00000000" w:rsidRDefault="00000000" w:rsidRPr="00000000" w14:paraId="00000412">
      <w:pPr>
        <w:pStyle w:val="Heading2"/>
        <w:numPr>
          <w:ilvl w:val="0"/>
          <w:numId w:val="3"/>
        </w:numPr>
        <w:ind w:left="502" w:hanging="360"/>
        <w:rPr/>
      </w:pPr>
      <w:bookmarkStart w:colFirst="0" w:colLast="0" w:name="_pkwqa1" w:id="81"/>
      <w:bookmarkEnd w:id="81"/>
      <w:r w:rsidDel="00000000" w:rsidR="00000000" w:rsidRPr="00000000">
        <w:rPr>
          <w:rtl w:val="0"/>
        </w:rPr>
        <w:t xml:space="preserve">Standard</w:t>
      </w:r>
    </w:p>
    <w:tbl>
      <w:tblPr>
        <w:tblStyle w:val="Table66"/>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367"/>
        <w:gridCol w:w="6978"/>
        <w:tblGridChange w:id="0">
          <w:tblGrid>
            <w:gridCol w:w="2367"/>
            <w:gridCol w:w="6978"/>
          </w:tblGrid>
        </w:tblGridChange>
      </w:tblGrid>
      <w:tr>
        <w:tc>
          <w:tcPr/>
          <w:p w:rsidR="00000000" w:rsidDel="00000000" w:rsidP="00000000" w:rsidRDefault="00000000" w:rsidRPr="00000000" w14:paraId="00000413">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414">
            <w:pPr>
              <w:spacing w:before="0" w:lineRule="auto"/>
              <w:ind w:firstLine="0"/>
              <w:rPr>
                <w:sz w:val="19"/>
                <w:szCs w:val="19"/>
              </w:rPr>
            </w:pPr>
            <w:r w:rsidDel="00000000" w:rsidR="00000000" w:rsidRPr="00000000">
              <w:rPr>
                <w:sz w:val="19"/>
                <w:szCs w:val="19"/>
                <w:rtl w:val="0"/>
              </w:rPr>
              <w:t xml:space="preserve">Kurum Adı</w:t>
            </w:r>
            <w:r w:rsidDel="00000000" w:rsidR="00000000" w:rsidRPr="00000000">
              <w:rPr>
                <w:i w:val="1"/>
                <w:sz w:val="19"/>
                <w:szCs w:val="19"/>
                <w:rtl w:val="0"/>
              </w:rPr>
              <w:t xml:space="preserve"> </w:t>
            </w:r>
            <w:r w:rsidDel="00000000" w:rsidR="00000000" w:rsidRPr="00000000">
              <w:rPr>
                <w:sz w:val="19"/>
                <w:szCs w:val="19"/>
                <w:rtl w:val="0"/>
              </w:rPr>
              <w:t xml:space="preserve">(Kurum Adı Kısaltması),</w:t>
            </w:r>
            <w:r w:rsidDel="00000000" w:rsidR="00000000" w:rsidRPr="00000000">
              <w:rPr>
                <w:i w:val="1"/>
                <w:sz w:val="19"/>
                <w:szCs w:val="19"/>
                <w:rtl w:val="0"/>
              </w:rPr>
              <w:t xml:space="preserve"> Standard Adı </w:t>
            </w:r>
            <w:r w:rsidDel="00000000" w:rsidR="00000000" w:rsidRPr="00000000">
              <w:rPr>
                <w:sz w:val="19"/>
                <w:szCs w:val="19"/>
                <w:rtl w:val="0"/>
              </w:rPr>
              <w:t xml:space="preserve">(Ülke: Kabul Eden Kurum Adı, Kabul Kabul Tarihi, Standard No.), (varsa) Sayfa Numarası.</w:t>
            </w:r>
          </w:p>
        </w:tc>
      </w:tr>
      <w:tr>
        <w:tc>
          <w:tcPr/>
          <w:p w:rsidR="00000000" w:rsidDel="00000000" w:rsidP="00000000" w:rsidRDefault="00000000" w:rsidRPr="00000000" w14:paraId="0000041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416">
            <w:pPr>
              <w:spacing w:before="0" w:lineRule="auto"/>
              <w:ind w:firstLine="0"/>
              <w:rPr>
                <w:sz w:val="19"/>
                <w:szCs w:val="19"/>
              </w:rPr>
            </w:pPr>
            <w:r w:rsidDel="00000000" w:rsidR="00000000" w:rsidRPr="00000000">
              <w:rPr>
                <w:sz w:val="19"/>
                <w:szCs w:val="19"/>
                <w:rtl w:val="0"/>
              </w:rPr>
              <w:t xml:space="preserve">Türk Standardları Enstitüsü (TSE), </w:t>
            </w:r>
            <w:r w:rsidDel="00000000" w:rsidR="00000000" w:rsidRPr="00000000">
              <w:rPr>
                <w:i w:val="1"/>
                <w:sz w:val="19"/>
                <w:szCs w:val="19"/>
                <w:rtl w:val="0"/>
              </w:rPr>
              <w:t xml:space="preserve">Helal Belgelendirmesi Yapan Kuruluşlar İçin Kılavuz </w:t>
            </w:r>
            <w:r w:rsidDel="00000000" w:rsidR="00000000" w:rsidRPr="00000000">
              <w:rPr>
                <w:sz w:val="19"/>
                <w:szCs w:val="19"/>
                <w:rtl w:val="0"/>
              </w:rPr>
              <w:t xml:space="preserve">(Türkiye: Türk Standardları Enstitüsü, Kabul 05 Haziran 2012, TS OIC/SMIIC 2/T1).</w:t>
            </w:r>
          </w:p>
        </w:tc>
      </w:tr>
      <w:tr>
        <w:tc>
          <w:tcPr/>
          <w:p w:rsidR="00000000" w:rsidDel="00000000" w:rsidP="00000000" w:rsidRDefault="00000000" w:rsidRPr="00000000" w14:paraId="0000041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418">
            <w:pPr>
              <w:spacing w:before="0" w:lineRule="auto"/>
              <w:ind w:firstLine="0"/>
              <w:rPr>
                <w:sz w:val="19"/>
                <w:szCs w:val="19"/>
              </w:rPr>
            </w:pPr>
            <w:r w:rsidDel="00000000" w:rsidR="00000000" w:rsidRPr="00000000">
              <w:rPr>
                <w:sz w:val="19"/>
                <w:szCs w:val="19"/>
                <w:rtl w:val="0"/>
              </w:rPr>
              <w:t xml:space="preserve">Kurum Adı Kısaltması,</w:t>
            </w:r>
            <w:r w:rsidDel="00000000" w:rsidR="00000000" w:rsidRPr="00000000">
              <w:rPr>
                <w:i w:val="1"/>
                <w:sz w:val="19"/>
                <w:szCs w:val="19"/>
                <w:rtl w:val="0"/>
              </w:rPr>
              <w:t xml:space="preserve"> Standard Adı,</w:t>
            </w:r>
            <w:r w:rsidDel="00000000" w:rsidR="00000000" w:rsidRPr="00000000">
              <w:rPr>
                <w:sz w:val="19"/>
                <w:szCs w:val="19"/>
                <w:rtl w:val="0"/>
              </w:rPr>
              <w:t xml:space="preserve"> (varsa) Sayfa Numarası.</w:t>
            </w:r>
          </w:p>
        </w:tc>
      </w:tr>
      <w:tr>
        <w:tc>
          <w:tcPr/>
          <w:p w:rsidR="00000000" w:rsidDel="00000000" w:rsidP="00000000" w:rsidRDefault="00000000" w:rsidRPr="00000000" w14:paraId="00000419">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41A">
            <w:pPr>
              <w:spacing w:before="0" w:lineRule="auto"/>
              <w:ind w:firstLine="0"/>
              <w:rPr>
                <w:sz w:val="19"/>
                <w:szCs w:val="19"/>
              </w:rPr>
            </w:pPr>
            <w:r w:rsidDel="00000000" w:rsidR="00000000" w:rsidRPr="00000000">
              <w:rPr>
                <w:sz w:val="19"/>
                <w:szCs w:val="19"/>
                <w:rtl w:val="0"/>
              </w:rPr>
              <w:t xml:space="preserve">TSE, </w:t>
            </w:r>
            <w:r w:rsidDel="00000000" w:rsidR="00000000" w:rsidRPr="00000000">
              <w:rPr>
                <w:i w:val="1"/>
                <w:sz w:val="19"/>
                <w:szCs w:val="19"/>
                <w:rtl w:val="0"/>
              </w:rPr>
              <w:t xml:space="preserve">Helal Belgelendirmesi Yapan Kuruluşlar İçin Kılavuz</w:t>
            </w:r>
            <w:r w:rsidDel="00000000" w:rsidR="00000000" w:rsidRPr="00000000">
              <w:rPr>
                <w:sz w:val="19"/>
                <w:szCs w:val="19"/>
                <w:rtl w:val="0"/>
              </w:rPr>
              <w:t xml:space="preserve">.</w:t>
            </w:r>
          </w:p>
        </w:tc>
      </w:tr>
      <w:tr>
        <w:tc>
          <w:tcPr/>
          <w:p w:rsidR="00000000" w:rsidDel="00000000" w:rsidP="00000000" w:rsidRDefault="00000000" w:rsidRPr="00000000" w14:paraId="0000041B">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41C">
            <w:pPr>
              <w:spacing w:before="0" w:lineRule="auto"/>
              <w:ind w:left="567" w:hanging="567"/>
              <w:rPr>
                <w:color w:val="000000"/>
                <w:sz w:val="19"/>
                <w:szCs w:val="19"/>
              </w:rPr>
            </w:pPr>
            <w:r w:rsidDel="00000000" w:rsidR="00000000" w:rsidRPr="00000000">
              <w:rPr>
                <w:sz w:val="19"/>
                <w:szCs w:val="19"/>
                <w:rtl w:val="0"/>
              </w:rPr>
              <w:t xml:space="preserve">Kurum Adı Kısaltması,</w:t>
            </w:r>
            <w:r w:rsidDel="00000000" w:rsidR="00000000" w:rsidRPr="00000000">
              <w:rPr>
                <w:i w:val="1"/>
                <w:sz w:val="19"/>
                <w:szCs w:val="19"/>
                <w:rtl w:val="0"/>
              </w:rPr>
              <w:t xml:space="preserve"> </w:t>
            </w:r>
            <w:r w:rsidDel="00000000" w:rsidR="00000000" w:rsidRPr="00000000">
              <w:rPr>
                <w:sz w:val="19"/>
                <w:szCs w:val="19"/>
                <w:rtl w:val="0"/>
              </w:rPr>
              <w:t xml:space="preserve">Kurum Adı</w:t>
            </w:r>
            <w:r w:rsidDel="00000000" w:rsidR="00000000" w:rsidRPr="00000000">
              <w:rPr>
                <w:i w:val="1"/>
                <w:sz w:val="19"/>
                <w:szCs w:val="19"/>
                <w:rtl w:val="0"/>
              </w:rPr>
              <w:t xml:space="preserve">. Standard Adı. </w:t>
            </w:r>
            <w:r w:rsidDel="00000000" w:rsidR="00000000" w:rsidRPr="00000000">
              <w:rPr>
                <w:sz w:val="19"/>
                <w:szCs w:val="19"/>
                <w:rtl w:val="0"/>
              </w:rPr>
              <w:t xml:space="preserve">Ülke: Kabul Eden Kurum Adı, Kabul Kabul Tarihi, Standard No.</w:t>
            </w:r>
            <w:r w:rsidDel="00000000" w:rsidR="00000000" w:rsidRPr="00000000">
              <w:rPr>
                <w:rtl w:val="0"/>
              </w:rPr>
            </w:r>
          </w:p>
        </w:tc>
      </w:tr>
      <w:tr>
        <w:tc>
          <w:tcPr/>
          <w:p w:rsidR="00000000" w:rsidDel="00000000" w:rsidP="00000000" w:rsidRDefault="00000000" w:rsidRPr="00000000" w14:paraId="0000041D">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41E">
            <w:pPr>
              <w:spacing w:before="0" w:lineRule="auto"/>
              <w:ind w:left="567" w:hanging="567"/>
              <w:rPr>
                <w:color w:val="000000"/>
                <w:sz w:val="19"/>
                <w:szCs w:val="19"/>
              </w:rPr>
            </w:pPr>
            <w:r w:rsidDel="00000000" w:rsidR="00000000" w:rsidRPr="00000000">
              <w:rPr>
                <w:sz w:val="19"/>
                <w:szCs w:val="19"/>
                <w:rtl w:val="0"/>
              </w:rPr>
              <w:t xml:space="preserve">TSE, Türk Standardları Enstitüsü. </w:t>
            </w:r>
            <w:r w:rsidDel="00000000" w:rsidR="00000000" w:rsidRPr="00000000">
              <w:rPr>
                <w:i w:val="1"/>
                <w:sz w:val="19"/>
                <w:szCs w:val="19"/>
                <w:rtl w:val="0"/>
              </w:rPr>
              <w:t xml:space="preserve">Helal Belgelendirmesi Yapan Kuruluşlar İçin Kılavuz. </w:t>
            </w:r>
            <w:r w:rsidDel="00000000" w:rsidR="00000000" w:rsidRPr="00000000">
              <w:rPr>
                <w:sz w:val="19"/>
                <w:szCs w:val="19"/>
                <w:rtl w:val="0"/>
              </w:rPr>
              <w:t xml:space="preserve">Türkiye: Türk Standardları Enstitüsü, Kabul 05 Haziran 2012, TS OIC/SMIIC 2/T1.</w:t>
            </w:r>
            <w:r w:rsidDel="00000000" w:rsidR="00000000" w:rsidRPr="00000000">
              <w:rPr>
                <w:rtl w:val="0"/>
              </w:rPr>
            </w:r>
          </w:p>
        </w:tc>
      </w:tr>
    </w:tbl>
    <w:p w:rsidR="00000000" w:rsidDel="00000000" w:rsidP="00000000" w:rsidRDefault="00000000" w:rsidRPr="00000000" w14:paraId="0000041F">
      <w:pPr>
        <w:pStyle w:val="Heading2"/>
        <w:numPr>
          <w:ilvl w:val="0"/>
          <w:numId w:val="3"/>
        </w:numPr>
        <w:ind w:left="502" w:hanging="360"/>
        <w:rPr/>
      </w:pPr>
      <w:bookmarkStart w:colFirst="0" w:colLast="0" w:name="_39kk8xu" w:id="82"/>
      <w:bookmarkEnd w:id="82"/>
      <w:r w:rsidDel="00000000" w:rsidR="00000000" w:rsidRPr="00000000">
        <w:rPr>
          <w:rtl w:val="0"/>
        </w:rPr>
        <w:t xml:space="preserve">Mahkeme Kararı</w:t>
      </w:r>
    </w:p>
    <w:tbl>
      <w:tblPr>
        <w:tblStyle w:val="Table67"/>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368"/>
        <w:gridCol w:w="6977"/>
        <w:tblGridChange w:id="0">
          <w:tblGrid>
            <w:gridCol w:w="2368"/>
            <w:gridCol w:w="6977"/>
          </w:tblGrid>
        </w:tblGridChange>
      </w:tblGrid>
      <w:tr>
        <w:tc>
          <w:tcPr/>
          <w:p w:rsidR="00000000" w:rsidDel="00000000" w:rsidP="00000000" w:rsidRDefault="00000000" w:rsidRPr="00000000" w14:paraId="0000042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421">
            <w:pPr>
              <w:spacing w:before="0" w:lineRule="auto"/>
              <w:ind w:firstLine="0"/>
              <w:rPr>
                <w:sz w:val="19"/>
                <w:szCs w:val="19"/>
              </w:rPr>
            </w:pPr>
            <w:r w:rsidDel="00000000" w:rsidR="00000000" w:rsidRPr="00000000">
              <w:rPr>
                <w:sz w:val="19"/>
                <w:szCs w:val="19"/>
                <w:rtl w:val="0"/>
              </w:rPr>
              <w:t xml:space="preserve">Mahkemenin Adı (Mahkeme Adı Kısaltması), K. Karar Numarası (Karar Günü Ayı Yılı).</w:t>
            </w:r>
          </w:p>
        </w:tc>
      </w:tr>
      <w:tr>
        <w:tc>
          <w:tcPr/>
          <w:p w:rsidR="00000000" w:rsidDel="00000000" w:rsidP="00000000" w:rsidRDefault="00000000" w:rsidRPr="00000000" w14:paraId="0000042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423">
            <w:pPr>
              <w:spacing w:before="0" w:lineRule="auto"/>
              <w:ind w:firstLine="0"/>
              <w:rPr>
                <w:sz w:val="19"/>
                <w:szCs w:val="19"/>
              </w:rPr>
            </w:pPr>
            <w:r w:rsidDel="00000000" w:rsidR="00000000" w:rsidRPr="00000000">
              <w:rPr>
                <w:sz w:val="19"/>
                <w:szCs w:val="19"/>
                <w:rtl w:val="0"/>
              </w:rPr>
              <w:t xml:space="preserve">Yargıtay 11. Hukuk Dairesi (Yargıtay), K. 2019/1204 (22 Ağustos 2019).</w:t>
            </w:r>
          </w:p>
          <w:p w:rsidR="00000000" w:rsidDel="00000000" w:rsidP="00000000" w:rsidRDefault="00000000" w:rsidRPr="00000000" w14:paraId="00000424">
            <w:pPr>
              <w:spacing w:before="0" w:lineRule="auto"/>
              <w:ind w:firstLine="0"/>
              <w:rPr>
                <w:sz w:val="19"/>
                <w:szCs w:val="19"/>
              </w:rPr>
            </w:pPr>
            <w:r w:rsidDel="00000000" w:rsidR="00000000" w:rsidRPr="00000000">
              <w:rPr>
                <w:sz w:val="19"/>
                <w:szCs w:val="19"/>
                <w:rtl w:val="0"/>
              </w:rPr>
              <w:t xml:space="preserve">Anayasa Mahkemesi (AYM) K. 2015/19953 (26 Haziran 2019). </w:t>
            </w:r>
          </w:p>
        </w:tc>
      </w:tr>
      <w:tr>
        <w:tc>
          <w:tcPr/>
          <w:p w:rsidR="00000000" w:rsidDel="00000000" w:rsidP="00000000" w:rsidRDefault="00000000" w:rsidRPr="00000000" w14:paraId="0000042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426">
            <w:pPr>
              <w:spacing w:before="0" w:lineRule="auto"/>
              <w:ind w:firstLine="0"/>
              <w:rPr>
                <w:sz w:val="19"/>
                <w:szCs w:val="19"/>
              </w:rPr>
            </w:pPr>
            <w:r w:rsidDel="00000000" w:rsidR="00000000" w:rsidRPr="00000000">
              <w:rPr>
                <w:sz w:val="19"/>
                <w:szCs w:val="19"/>
                <w:rtl w:val="0"/>
              </w:rPr>
              <w:t xml:space="preserve">Mahkeme Adı Kısaltması, K. Karar Numarası.</w:t>
            </w:r>
          </w:p>
        </w:tc>
      </w:tr>
      <w:tr>
        <w:tc>
          <w:tcPr/>
          <w:p w:rsidR="00000000" w:rsidDel="00000000" w:rsidP="00000000" w:rsidRDefault="00000000" w:rsidRPr="00000000" w14:paraId="0000042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428">
            <w:pPr>
              <w:spacing w:before="0" w:lineRule="auto"/>
              <w:ind w:firstLine="0"/>
              <w:rPr>
                <w:sz w:val="19"/>
                <w:szCs w:val="19"/>
              </w:rPr>
            </w:pPr>
            <w:r w:rsidDel="00000000" w:rsidR="00000000" w:rsidRPr="00000000">
              <w:rPr>
                <w:sz w:val="19"/>
                <w:szCs w:val="19"/>
                <w:rtl w:val="0"/>
              </w:rPr>
              <w:t xml:space="preserve">Yargıtay, K. 2019/1204. </w:t>
            </w:r>
          </w:p>
          <w:p w:rsidR="00000000" w:rsidDel="00000000" w:rsidP="00000000" w:rsidRDefault="00000000" w:rsidRPr="00000000" w14:paraId="00000429">
            <w:pPr>
              <w:spacing w:before="0" w:lineRule="auto"/>
              <w:ind w:firstLine="0"/>
              <w:rPr>
                <w:sz w:val="19"/>
                <w:szCs w:val="19"/>
              </w:rPr>
            </w:pPr>
            <w:r w:rsidDel="00000000" w:rsidR="00000000" w:rsidRPr="00000000">
              <w:rPr>
                <w:sz w:val="19"/>
                <w:szCs w:val="19"/>
                <w:rtl w:val="0"/>
              </w:rPr>
              <w:t xml:space="preserve">AYM, K. 2015/19953.</w:t>
            </w:r>
          </w:p>
        </w:tc>
      </w:tr>
      <w:tr>
        <w:tc>
          <w:tcPr/>
          <w:p w:rsidR="00000000" w:rsidDel="00000000" w:rsidP="00000000" w:rsidRDefault="00000000" w:rsidRPr="00000000" w14:paraId="0000042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42B">
            <w:pPr>
              <w:spacing w:before="0" w:lineRule="auto"/>
              <w:ind w:left="567" w:hanging="567"/>
              <w:rPr>
                <w:color w:val="000000"/>
                <w:sz w:val="19"/>
                <w:szCs w:val="19"/>
              </w:rPr>
            </w:pPr>
            <w:r w:rsidDel="00000000" w:rsidR="00000000" w:rsidRPr="00000000">
              <w:rPr>
                <w:color w:val="000000"/>
                <w:sz w:val="19"/>
                <w:szCs w:val="19"/>
                <w:rtl w:val="0"/>
              </w:rPr>
              <w:t xml:space="preserve">Mahkemenin Adı Kısaltması, Mahkeme Adı. K. Karar Numarası (Karar Günü Ayı Yılı). (varsa) Erişim Adresi</w:t>
            </w:r>
          </w:p>
        </w:tc>
      </w:tr>
      <w:tr>
        <w:tc>
          <w:tcPr/>
          <w:p w:rsidR="00000000" w:rsidDel="00000000" w:rsidP="00000000" w:rsidRDefault="00000000" w:rsidRPr="00000000" w14:paraId="0000042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42D">
            <w:pPr>
              <w:spacing w:before="0" w:lineRule="auto"/>
              <w:ind w:left="567" w:hanging="567"/>
              <w:rPr>
                <w:color w:val="000000"/>
                <w:sz w:val="19"/>
                <w:szCs w:val="19"/>
              </w:rPr>
            </w:pPr>
            <w:r w:rsidDel="00000000" w:rsidR="00000000" w:rsidRPr="00000000">
              <w:rPr>
                <w:color w:val="000000"/>
                <w:sz w:val="19"/>
                <w:szCs w:val="19"/>
                <w:rtl w:val="0"/>
              </w:rPr>
              <w:t xml:space="preserve">AYM, Anayasa Mahkemesi. K. 2015/19953 (26 Haziran 2019). </w:t>
            </w:r>
            <w:hyperlink r:id="rId64">
              <w:r w:rsidDel="00000000" w:rsidR="00000000" w:rsidRPr="00000000">
                <w:rPr>
                  <w:color w:val="000000"/>
                  <w:sz w:val="19"/>
                  <w:szCs w:val="19"/>
                  <w:u w:val="none"/>
                  <w:rtl w:val="0"/>
                </w:rPr>
                <w:t xml:space="preserve">http://www.resmigazete.gov.tr/eskiler/2019/08/20190806-6.pdf</w:t>
              </w:r>
            </w:hyperlink>
            <w:r w:rsidDel="00000000" w:rsidR="00000000" w:rsidRPr="00000000">
              <w:rPr>
                <w:rtl w:val="0"/>
              </w:rPr>
            </w:r>
          </w:p>
          <w:p w:rsidR="00000000" w:rsidDel="00000000" w:rsidP="00000000" w:rsidRDefault="00000000" w:rsidRPr="00000000" w14:paraId="0000042E">
            <w:pPr>
              <w:spacing w:before="0" w:lineRule="auto"/>
              <w:ind w:left="567" w:hanging="567"/>
              <w:rPr>
                <w:color w:val="000000"/>
                <w:sz w:val="19"/>
                <w:szCs w:val="19"/>
              </w:rPr>
            </w:pPr>
            <w:r w:rsidDel="00000000" w:rsidR="00000000" w:rsidRPr="00000000">
              <w:rPr>
                <w:color w:val="000000"/>
                <w:sz w:val="19"/>
                <w:szCs w:val="19"/>
                <w:rtl w:val="0"/>
              </w:rPr>
              <w:t xml:space="preserve">Yargıtay, Yargıtay 11. Hukuk Dairesi. K. 2019/1204 (22 Ağustos 2019). </w:t>
            </w:r>
            <w:hyperlink r:id="rId65">
              <w:r w:rsidDel="00000000" w:rsidR="00000000" w:rsidRPr="00000000">
                <w:rPr>
                  <w:color w:val="000000"/>
                  <w:sz w:val="19"/>
                  <w:szCs w:val="19"/>
                  <w:u w:val="none"/>
                  <w:rtl w:val="0"/>
                </w:rPr>
                <w:t xml:space="preserve">http://www.resmigazete.gov.tr/eskiler/2019/08/ 20190822-4.pdf</w:t>
              </w:r>
            </w:hyperlink>
            <w:r w:rsidDel="00000000" w:rsidR="00000000" w:rsidRPr="00000000">
              <w:rPr>
                <w:rtl w:val="0"/>
              </w:rPr>
            </w:r>
          </w:p>
        </w:tc>
      </w:tr>
    </w:tbl>
    <w:p w:rsidR="00000000" w:rsidDel="00000000" w:rsidP="00000000" w:rsidRDefault="00000000" w:rsidRPr="00000000" w14:paraId="0000042F">
      <w:pPr>
        <w:ind w:left="567" w:firstLine="0"/>
        <w:rPr>
          <w:sz w:val="4"/>
          <w:szCs w:val="4"/>
        </w:rPr>
      </w:pPr>
      <w:r w:rsidDel="00000000" w:rsidR="00000000" w:rsidRPr="00000000">
        <w:rPr>
          <w:rtl w:val="0"/>
        </w:rPr>
      </w:r>
    </w:p>
    <w:p w:rsidR="00000000" w:rsidDel="00000000" w:rsidP="00000000" w:rsidRDefault="00000000" w:rsidRPr="00000000" w14:paraId="00000430">
      <w:pPr>
        <w:pStyle w:val="Heading2"/>
        <w:numPr>
          <w:ilvl w:val="0"/>
          <w:numId w:val="3"/>
        </w:numPr>
        <w:ind w:left="502" w:hanging="360"/>
        <w:rPr/>
      </w:pPr>
      <w:bookmarkStart w:colFirst="0" w:colLast="0" w:name="_1opuj5n" w:id="83"/>
      <w:bookmarkEnd w:id="83"/>
      <w:r w:rsidDel="00000000" w:rsidR="00000000" w:rsidRPr="00000000">
        <w:rPr>
          <w:rtl w:val="0"/>
        </w:rPr>
        <w:t xml:space="preserve">İnternet Sitesi</w:t>
      </w:r>
    </w:p>
    <w:p w:rsidR="00000000" w:rsidDel="00000000" w:rsidP="00000000" w:rsidRDefault="00000000" w:rsidRPr="00000000" w14:paraId="00000431">
      <w:pPr>
        <w:rPr>
          <w:sz w:val="18"/>
          <w:szCs w:val="18"/>
        </w:rPr>
      </w:pPr>
      <w:r w:rsidDel="00000000" w:rsidR="00000000" w:rsidRPr="00000000">
        <w:rPr>
          <w:rtl w:val="0"/>
        </w:rPr>
      </w:r>
    </w:p>
    <w:tbl>
      <w:tblPr>
        <w:tblStyle w:val="Table68"/>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43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433">
            <w:pPr>
              <w:spacing w:before="0" w:lineRule="auto"/>
              <w:ind w:firstLine="0"/>
              <w:rPr>
                <w:sz w:val="19"/>
                <w:szCs w:val="19"/>
              </w:rPr>
            </w:pPr>
            <w:r w:rsidDel="00000000" w:rsidR="00000000" w:rsidRPr="00000000">
              <w:rPr>
                <w:sz w:val="19"/>
                <w:szCs w:val="19"/>
                <w:rtl w:val="0"/>
              </w:rPr>
              <w:t xml:space="preserve">Kurum/Site Adı (Kurum/Site Adı Kısaltması), “Web Sayfa Başlığı” (Erişim Gün Ay Yıl).</w:t>
            </w:r>
          </w:p>
        </w:tc>
      </w:tr>
      <w:tr>
        <w:tc>
          <w:tcPr/>
          <w:p w:rsidR="00000000" w:rsidDel="00000000" w:rsidP="00000000" w:rsidRDefault="00000000" w:rsidRPr="00000000" w14:paraId="00000434">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435">
            <w:pPr>
              <w:spacing w:before="0" w:lineRule="auto"/>
              <w:ind w:firstLine="0"/>
              <w:rPr>
                <w:sz w:val="19"/>
                <w:szCs w:val="19"/>
              </w:rPr>
            </w:pPr>
            <w:r w:rsidDel="00000000" w:rsidR="00000000" w:rsidRPr="00000000">
              <w:rPr>
                <w:sz w:val="19"/>
                <w:szCs w:val="19"/>
                <w:rtl w:val="0"/>
              </w:rPr>
              <w:t xml:space="preserve">Diyanet İşleri Başkanlığı (DİB), “Din İşleri Yüksel Kurulu Başkanlığı” (Erişim 1 Mayıs 2017).</w:t>
            </w:r>
          </w:p>
          <w:p w:rsidR="00000000" w:rsidDel="00000000" w:rsidP="00000000" w:rsidRDefault="00000000" w:rsidRPr="00000000" w14:paraId="00000436">
            <w:pPr>
              <w:spacing w:before="0" w:lineRule="auto"/>
              <w:ind w:firstLine="0"/>
              <w:rPr>
                <w:sz w:val="18"/>
                <w:szCs w:val="18"/>
              </w:rPr>
            </w:pPr>
            <w:r w:rsidDel="00000000" w:rsidR="00000000" w:rsidRPr="00000000">
              <w:rPr>
                <w:sz w:val="18"/>
                <w:szCs w:val="18"/>
                <w:rtl w:val="0"/>
              </w:rPr>
              <w:t xml:space="preserve">İSNAD Atıf Sistemi (İSNAD), “İSNAD Nedir?” (Erişim 12 Mayıs 2018).</w:t>
            </w:r>
          </w:p>
          <w:p w:rsidR="00000000" w:rsidDel="00000000" w:rsidP="00000000" w:rsidRDefault="00000000" w:rsidRPr="00000000" w14:paraId="00000437">
            <w:pPr>
              <w:spacing w:before="0" w:lineRule="auto"/>
              <w:ind w:firstLine="0"/>
              <w:rPr>
                <w:sz w:val="19"/>
                <w:szCs w:val="19"/>
              </w:rPr>
            </w:pPr>
            <w:r w:rsidDel="00000000" w:rsidR="00000000" w:rsidRPr="00000000">
              <w:rPr>
                <w:sz w:val="18"/>
                <w:szCs w:val="18"/>
                <w:rtl w:val="0"/>
              </w:rPr>
              <w:t xml:space="preserve">Yale University (YU), “About Yale: Yale Facts” (Erişim 13 Mayıs 2017.)</w:t>
            </w:r>
            <w:r w:rsidDel="00000000" w:rsidR="00000000" w:rsidRPr="00000000">
              <w:rPr>
                <w:rtl w:val="0"/>
              </w:rPr>
            </w:r>
          </w:p>
        </w:tc>
      </w:tr>
      <w:tr>
        <w:tc>
          <w:tcPr/>
          <w:p w:rsidR="00000000" w:rsidDel="00000000" w:rsidP="00000000" w:rsidRDefault="00000000" w:rsidRPr="00000000" w14:paraId="0000043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439">
            <w:pPr>
              <w:spacing w:before="0" w:lineRule="auto"/>
              <w:ind w:firstLine="0"/>
              <w:rPr>
                <w:sz w:val="19"/>
                <w:szCs w:val="19"/>
              </w:rPr>
            </w:pPr>
            <w:r w:rsidDel="00000000" w:rsidR="00000000" w:rsidRPr="00000000">
              <w:rPr>
                <w:sz w:val="19"/>
                <w:szCs w:val="19"/>
                <w:rtl w:val="0"/>
              </w:rPr>
              <w:t xml:space="preserve">Kurum/Site Adı Kısaltması, “Web Sayfa Başlığı”.</w:t>
            </w:r>
          </w:p>
        </w:tc>
      </w:tr>
      <w:tr>
        <w:tc>
          <w:tcPr/>
          <w:p w:rsidR="00000000" w:rsidDel="00000000" w:rsidP="00000000" w:rsidRDefault="00000000" w:rsidRPr="00000000" w14:paraId="0000043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43B">
            <w:pPr>
              <w:spacing w:before="0" w:lineRule="auto"/>
              <w:ind w:firstLine="0"/>
              <w:rPr>
                <w:sz w:val="19"/>
                <w:szCs w:val="19"/>
              </w:rPr>
            </w:pPr>
            <w:r w:rsidDel="00000000" w:rsidR="00000000" w:rsidRPr="00000000">
              <w:rPr>
                <w:sz w:val="19"/>
                <w:szCs w:val="19"/>
                <w:rtl w:val="0"/>
              </w:rPr>
              <w:t xml:space="preserve">DİB, “Din İşleri Yüksel Kurulu Başkanlığı”.</w:t>
            </w:r>
          </w:p>
          <w:p w:rsidR="00000000" w:rsidDel="00000000" w:rsidP="00000000" w:rsidRDefault="00000000" w:rsidRPr="00000000" w14:paraId="0000043C">
            <w:pPr>
              <w:spacing w:before="0" w:lineRule="auto"/>
              <w:ind w:firstLine="0"/>
              <w:rPr>
                <w:sz w:val="19"/>
                <w:szCs w:val="19"/>
              </w:rPr>
            </w:pPr>
            <w:r w:rsidDel="00000000" w:rsidR="00000000" w:rsidRPr="00000000">
              <w:rPr>
                <w:sz w:val="19"/>
                <w:szCs w:val="19"/>
                <w:rtl w:val="0"/>
              </w:rPr>
              <w:t xml:space="preserve">İSNAD, “İSNAD Nedir?”.</w:t>
            </w:r>
          </w:p>
          <w:p w:rsidR="00000000" w:rsidDel="00000000" w:rsidP="00000000" w:rsidRDefault="00000000" w:rsidRPr="00000000" w14:paraId="0000043D">
            <w:pPr>
              <w:spacing w:before="0" w:lineRule="auto"/>
              <w:ind w:firstLine="0"/>
              <w:rPr>
                <w:sz w:val="19"/>
                <w:szCs w:val="19"/>
              </w:rPr>
            </w:pPr>
            <w:r w:rsidDel="00000000" w:rsidR="00000000" w:rsidRPr="00000000">
              <w:rPr>
                <w:sz w:val="19"/>
                <w:szCs w:val="19"/>
                <w:rtl w:val="0"/>
              </w:rPr>
              <w:t xml:space="preserve">YU, “About Yale: Yale Facts”.</w:t>
            </w:r>
          </w:p>
        </w:tc>
      </w:tr>
      <w:tr>
        <w:tc>
          <w:tcPr/>
          <w:p w:rsidR="00000000" w:rsidDel="00000000" w:rsidP="00000000" w:rsidRDefault="00000000" w:rsidRPr="00000000" w14:paraId="0000043E">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43F">
            <w:pPr>
              <w:spacing w:before="0" w:lineRule="auto"/>
              <w:ind w:left="567" w:hanging="567"/>
              <w:rPr>
                <w:sz w:val="19"/>
                <w:szCs w:val="19"/>
              </w:rPr>
            </w:pPr>
            <w:r w:rsidDel="00000000" w:rsidR="00000000" w:rsidRPr="00000000">
              <w:rPr>
                <w:sz w:val="19"/>
                <w:szCs w:val="19"/>
                <w:rtl w:val="0"/>
              </w:rPr>
              <w:t xml:space="preserve">Kurum/Site Adı Kısaltması, Kurum/Site Adı. “Web Sayfa Başlığı”. Erişim Gün Ay Yıl. Erişim Adresi</w:t>
            </w:r>
          </w:p>
        </w:tc>
      </w:tr>
      <w:tr>
        <w:tc>
          <w:tcPr/>
          <w:p w:rsidR="00000000" w:rsidDel="00000000" w:rsidP="00000000" w:rsidRDefault="00000000" w:rsidRPr="00000000" w14:paraId="0000044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441">
            <w:pPr>
              <w:spacing w:before="0" w:lineRule="auto"/>
              <w:ind w:left="567" w:hanging="567"/>
              <w:rPr>
                <w:color w:val="000000"/>
                <w:sz w:val="19"/>
                <w:szCs w:val="19"/>
              </w:rPr>
            </w:pPr>
            <w:r w:rsidDel="00000000" w:rsidR="00000000" w:rsidRPr="00000000">
              <w:rPr>
                <w:sz w:val="19"/>
                <w:szCs w:val="19"/>
                <w:rtl w:val="0"/>
              </w:rPr>
              <w:t xml:space="preserve">DİB, Diyanet İşleri Başkanlığı</w:t>
            </w:r>
            <w:r w:rsidDel="00000000" w:rsidR="00000000" w:rsidRPr="00000000">
              <w:rPr>
                <w:color w:val="000000"/>
                <w:sz w:val="19"/>
                <w:szCs w:val="19"/>
                <w:rtl w:val="0"/>
              </w:rPr>
              <w:t xml:space="preserve">. “Din İşleri Yüksel Kurulu Başkanlığı”. Erişim 1 Mayıs 2017. </w:t>
            </w:r>
            <w:hyperlink r:id="rId66">
              <w:r w:rsidDel="00000000" w:rsidR="00000000" w:rsidRPr="00000000">
                <w:rPr>
                  <w:color w:val="000000"/>
                  <w:sz w:val="19"/>
                  <w:szCs w:val="19"/>
                  <w:u w:val="none"/>
                  <w:rtl w:val="0"/>
                </w:rPr>
                <w:t xml:space="preserve">https://kurul.diyanet.gov.tr</w:t>
              </w:r>
            </w:hyperlink>
            <w:r w:rsidDel="00000000" w:rsidR="00000000" w:rsidRPr="00000000">
              <w:rPr>
                <w:rtl w:val="0"/>
              </w:rPr>
            </w:r>
          </w:p>
          <w:p w:rsidR="00000000" w:rsidDel="00000000" w:rsidP="00000000" w:rsidRDefault="00000000" w:rsidRPr="00000000" w14:paraId="00000442">
            <w:pPr>
              <w:spacing w:before="0" w:lineRule="auto"/>
              <w:ind w:left="567" w:hanging="567"/>
              <w:rPr>
                <w:color w:val="000000"/>
                <w:sz w:val="19"/>
                <w:szCs w:val="19"/>
              </w:rPr>
            </w:pPr>
            <w:r w:rsidDel="00000000" w:rsidR="00000000" w:rsidRPr="00000000">
              <w:rPr>
                <w:color w:val="000000"/>
                <w:sz w:val="19"/>
                <w:szCs w:val="19"/>
                <w:rtl w:val="0"/>
              </w:rPr>
              <w:t xml:space="preserve">İSNAD, İSNAD Atıf Sistemi. “İSNAD Nedir?”. Erişim 12 Mayıs 2018. </w:t>
            </w:r>
            <w:hyperlink r:id="rId67">
              <w:r w:rsidDel="00000000" w:rsidR="00000000" w:rsidRPr="00000000">
                <w:rPr>
                  <w:color w:val="000000"/>
                  <w:sz w:val="19"/>
                  <w:szCs w:val="19"/>
                  <w:u w:val="none"/>
                  <w:rtl w:val="0"/>
                </w:rPr>
                <w:t xml:space="preserve">http://www.isnadsistemi.org</w:t>
              </w:r>
            </w:hyperlink>
            <w:r w:rsidDel="00000000" w:rsidR="00000000" w:rsidRPr="00000000">
              <w:rPr>
                <w:rtl w:val="0"/>
              </w:rPr>
            </w:r>
          </w:p>
          <w:p w:rsidR="00000000" w:rsidDel="00000000" w:rsidP="00000000" w:rsidRDefault="00000000" w:rsidRPr="00000000" w14:paraId="00000443">
            <w:pPr>
              <w:spacing w:before="0" w:lineRule="auto"/>
              <w:ind w:left="567" w:hanging="567"/>
              <w:rPr>
                <w:sz w:val="19"/>
                <w:szCs w:val="19"/>
              </w:rPr>
            </w:pPr>
            <w:r w:rsidDel="00000000" w:rsidR="00000000" w:rsidRPr="00000000">
              <w:rPr>
                <w:color w:val="000000"/>
                <w:sz w:val="19"/>
                <w:szCs w:val="19"/>
                <w:rtl w:val="0"/>
              </w:rPr>
              <w:t xml:space="preserve">YU, Yale University. “About Yale: Yale Facts”. Erişim 13 Mayıs 2017. </w:t>
            </w:r>
            <w:hyperlink r:id="rId68">
              <w:r w:rsidDel="00000000" w:rsidR="00000000" w:rsidRPr="00000000">
                <w:rPr>
                  <w:color w:val="000000"/>
                  <w:sz w:val="19"/>
                  <w:szCs w:val="19"/>
                  <w:u w:val="none"/>
                  <w:rtl w:val="0"/>
                </w:rPr>
                <w:t xml:space="preserve">https://www.yale.edu/about-yale/yale-facts</w:t>
              </w:r>
            </w:hyperlink>
            <w:r w:rsidDel="00000000" w:rsidR="00000000" w:rsidRPr="00000000">
              <w:rPr>
                <w:rtl w:val="0"/>
              </w:rPr>
            </w:r>
          </w:p>
        </w:tc>
      </w:tr>
    </w:tbl>
    <w:p w:rsidR="00000000" w:rsidDel="00000000" w:rsidP="00000000" w:rsidRDefault="00000000" w:rsidRPr="00000000" w14:paraId="00000444">
      <w:pPr>
        <w:pStyle w:val="Heading2"/>
        <w:numPr>
          <w:ilvl w:val="0"/>
          <w:numId w:val="3"/>
        </w:numPr>
        <w:ind w:left="502" w:hanging="360"/>
        <w:rPr/>
      </w:pPr>
      <w:bookmarkStart w:colFirst="0" w:colLast="0" w:name="_48pi1tg" w:id="84"/>
      <w:bookmarkEnd w:id="84"/>
      <w:r w:rsidDel="00000000" w:rsidR="00000000" w:rsidRPr="00000000">
        <w:rPr>
          <w:rtl w:val="0"/>
        </w:rPr>
        <w:t xml:space="preserve">Veri Tabanı</w:t>
      </w:r>
    </w:p>
    <w:tbl>
      <w:tblPr>
        <w:tblStyle w:val="Table69"/>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44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446">
            <w:pPr>
              <w:spacing w:before="0" w:lineRule="auto"/>
              <w:ind w:firstLine="0"/>
              <w:rPr>
                <w:sz w:val="18"/>
                <w:szCs w:val="18"/>
              </w:rPr>
            </w:pPr>
            <w:r w:rsidDel="00000000" w:rsidR="00000000" w:rsidRPr="00000000">
              <w:rPr>
                <w:sz w:val="18"/>
                <w:szCs w:val="18"/>
                <w:rtl w:val="0"/>
              </w:rPr>
              <w:t xml:space="preserve">Veri Tabanı Adı (Veri Tabanı Adının Kısaltması), “Aranan: Arama Kelimesi” (Erişim Gün Ay Yıl).</w:t>
            </w:r>
          </w:p>
        </w:tc>
      </w:tr>
      <w:tr>
        <w:tc>
          <w:tcPr/>
          <w:p w:rsidR="00000000" w:rsidDel="00000000" w:rsidP="00000000" w:rsidRDefault="00000000" w:rsidRPr="00000000" w14:paraId="0000044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448">
            <w:pPr>
              <w:spacing w:before="0" w:lineRule="auto"/>
              <w:ind w:firstLine="0"/>
              <w:rPr>
                <w:sz w:val="18"/>
                <w:szCs w:val="18"/>
              </w:rPr>
            </w:pPr>
            <w:r w:rsidDel="00000000" w:rsidR="00000000" w:rsidRPr="00000000">
              <w:rPr>
                <w:sz w:val="18"/>
                <w:szCs w:val="18"/>
                <w:rtl w:val="0"/>
              </w:rPr>
              <w:t xml:space="preserve">Web of Science (WoS), “Aranan: Maturidism” (Erişim 18 Eylül 2019).</w:t>
            </w:r>
          </w:p>
          <w:p w:rsidR="00000000" w:rsidDel="00000000" w:rsidP="00000000" w:rsidRDefault="00000000" w:rsidRPr="00000000" w14:paraId="00000449">
            <w:pPr>
              <w:spacing w:before="0" w:lineRule="auto"/>
              <w:ind w:firstLine="0"/>
              <w:rPr>
                <w:sz w:val="18"/>
                <w:szCs w:val="18"/>
              </w:rPr>
            </w:pPr>
            <w:r w:rsidDel="00000000" w:rsidR="00000000" w:rsidRPr="00000000">
              <w:rPr>
                <w:sz w:val="18"/>
                <w:szCs w:val="18"/>
                <w:rtl w:val="0"/>
              </w:rPr>
              <w:t xml:space="preserve">Dini Araştırmalar Veri Tabanı İlahiyat Atıf Dizini (DAVET), “Aranan: Oruç İbadeti” (Erişim 12 Eylül 2019).</w:t>
            </w:r>
          </w:p>
          <w:p w:rsidR="00000000" w:rsidDel="00000000" w:rsidP="00000000" w:rsidRDefault="00000000" w:rsidRPr="00000000" w14:paraId="0000044A">
            <w:pPr>
              <w:spacing w:before="0" w:lineRule="auto"/>
              <w:ind w:firstLine="0"/>
              <w:rPr>
                <w:sz w:val="18"/>
                <w:szCs w:val="18"/>
              </w:rPr>
            </w:pPr>
            <w:r w:rsidDel="00000000" w:rsidR="00000000" w:rsidRPr="00000000">
              <w:rPr>
                <w:sz w:val="18"/>
                <w:szCs w:val="18"/>
                <w:rtl w:val="0"/>
              </w:rPr>
              <w:t xml:space="preserve">EBSCO Akademik Search Complete (EBSCO), “Aranan: Mehmet Akif Ersoy” (Erişim 19 Nisan 2019).</w:t>
            </w:r>
          </w:p>
          <w:p w:rsidR="00000000" w:rsidDel="00000000" w:rsidP="00000000" w:rsidRDefault="00000000" w:rsidRPr="00000000" w14:paraId="0000044B">
            <w:pPr>
              <w:spacing w:before="0" w:lineRule="auto"/>
              <w:ind w:firstLine="0"/>
              <w:rPr>
                <w:sz w:val="18"/>
                <w:szCs w:val="18"/>
              </w:rPr>
            </w:pPr>
            <w:r w:rsidDel="00000000" w:rsidR="00000000" w:rsidRPr="00000000">
              <w:rPr>
                <w:sz w:val="18"/>
                <w:szCs w:val="18"/>
                <w:rtl w:val="0"/>
              </w:rPr>
              <w:t xml:space="preserve">AlManhal eLibrary (ALMANHAL), “Aranan: </w:t>
            </w:r>
            <w:r w:rsidDel="00000000" w:rsidR="00000000" w:rsidRPr="00000000">
              <w:rPr>
                <w:rFonts w:ascii="Sakkal Majalla" w:cs="Sakkal Majalla" w:eastAsia="Sakkal Majalla" w:hAnsi="Sakkal Majalla"/>
                <w:sz w:val="18"/>
                <w:szCs w:val="18"/>
                <w:rtl w:val="1"/>
              </w:rPr>
              <w:t xml:space="preserve">إسناد</w:t>
            </w:r>
            <w:r w:rsidDel="00000000" w:rsidR="00000000" w:rsidRPr="00000000">
              <w:rPr>
                <w:sz w:val="18"/>
                <w:szCs w:val="18"/>
                <w:rtl w:val="0"/>
              </w:rPr>
              <w:t xml:space="preserve">” (Erişim 9 Temmuz 2019).</w:t>
            </w:r>
          </w:p>
        </w:tc>
      </w:tr>
      <w:tr>
        <w:tc>
          <w:tcPr/>
          <w:p w:rsidR="00000000" w:rsidDel="00000000" w:rsidP="00000000" w:rsidRDefault="00000000" w:rsidRPr="00000000" w14:paraId="0000044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44D">
            <w:pPr>
              <w:spacing w:before="0" w:lineRule="auto"/>
              <w:ind w:firstLine="0"/>
              <w:rPr>
                <w:sz w:val="18"/>
                <w:szCs w:val="18"/>
              </w:rPr>
            </w:pPr>
            <w:r w:rsidDel="00000000" w:rsidR="00000000" w:rsidRPr="00000000">
              <w:rPr>
                <w:sz w:val="18"/>
                <w:szCs w:val="18"/>
                <w:rtl w:val="0"/>
              </w:rPr>
              <w:t xml:space="preserve">Veri Tabanı Adının Kısaltması, “Aranan: Arama Kelimesi”.</w:t>
            </w:r>
          </w:p>
        </w:tc>
      </w:tr>
      <w:tr>
        <w:tc>
          <w:tcPr/>
          <w:p w:rsidR="00000000" w:rsidDel="00000000" w:rsidP="00000000" w:rsidRDefault="00000000" w:rsidRPr="00000000" w14:paraId="0000044E">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44F">
            <w:pPr>
              <w:spacing w:before="0" w:lineRule="auto"/>
              <w:ind w:firstLine="0"/>
              <w:rPr>
                <w:sz w:val="18"/>
                <w:szCs w:val="18"/>
              </w:rPr>
            </w:pPr>
            <w:r w:rsidDel="00000000" w:rsidR="00000000" w:rsidRPr="00000000">
              <w:rPr>
                <w:sz w:val="18"/>
                <w:szCs w:val="18"/>
                <w:rtl w:val="0"/>
              </w:rPr>
              <w:t xml:space="preserve">WoS, “Aranan: Maturidism”.</w:t>
            </w:r>
          </w:p>
          <w:p w:rsidR="00000000" w:rsidDel="00000000" w:rsidP="00000000" w:rsidRDefault="00000000" w:rsidRPr="00000000" w14:paraId="00000450">
            <w:pPr>
              <w:spacing w:before="0" w:lineRule="auto"/>
              <w:ind w:firstLine="0"/>
              <w:rPr>
                <w:sz w:val="18"/>
                <w:szCs w:val="18"/>
              </w:rPr>
            </w:pPr>
            <w:r w:rsidDel="00000000" w:rsidR="00000000" w:rsidRPr="00000000">
              <w:rPr>
                <w:sz w:val="18"/>
                <w:szCs w:val="18"/>
                <w:rtl w:val="0"/>
              </w:rPr>
              <w:t xml:space="preserve">DAVET, “Aranan: Oruç İbadeti”.</w:t>
            </w:r>
          </w:p>
          <w:p w:rsidR="00000000" w:rsidDel="00000000" w:rsidP="00000000" w:rsidRDefault="00000000" w:rsidRPr="00000000" w14:paraId="00000451">
            <w:pPr>
              <w:spacing w:before="0" w:lineRule="auto"/>
              <w:ind w:firstLine="0"/>
              <w:rPr>
                <w:sz w:val="18"/>
                <w:szCs w:val="18"/>
              </w:rPr>
            </w:pPr>
            <w:r w:rsidDel="00000000" w:rsidR="00000000" w:rsidRPr="00000000">
              <w:rPr>
                <w:sz w:val="18"/>
                <w:szCs w:val="18"/>
                <w:rtl w:val="0"/>
              </w:rPr>
              <w:t xml:space="preserve">EBSCO, “Aranan: Mehmet Akif Ersoy”</w:t>
            </w:r>
          </w:p>
          <w:p w:rsidR="00000000" w:rsidDel="00000000" w:rsidP="00000000" w:rsidRDefault="00000000" w:rsidRPr="00000000" w14:paraId="00000452">
            <w:pPr>
              <w:spacing w:before="0" w:lineRule="auto"/>
              <w:ind w:firstLine="0"/>
              <w:rPr>
                <w:sz w:val="18"/>
                <w:szCs w:val="18"/>
              </w:rPr>
            </w:pPr>
            <w:r w:rsidDel="00000000" w:rsidR="00000000" w:rsidRPr="00000000">
              <w:rPr>
                <w:sz w:val="18"/>
                <w:szCs w:val="18"/>
                <w:rtl w:val="0"/>
              </w:rPr>
              <w:t xml:space="preserve">ALMANHAL, “Aranan: </w:t>
            </w:r>
            <w:r w:rsidDel="00000000" w:rsidR="00000000" w:rsidRPr="00000000">
              <w:rPr>
                <w:rFonts w:ascii="Sakkal Majalla" w:cs="Sakkal Majalla" w:eastAsia="Sakkal Majalla" w:hAnsi="Sakkal Majalla"/>
                <w:sz w:val="18"/>
                <w:szCs w:val="18"/>
                <w:rtl w:val="1"/>
              </w:rPr>
              <w:t xml:space="preserve">إسناد</w:t>
            </w:r>
            <w:r w:rsidDel="00000000" w:rsidR="00000000" w:rsidRPr="00000000">
              <w:rPr>
                <w:sz w:val="18"/>
                <w:szCs w:val="18"/>
                <w:rtl w:val="0"/>
              </w:rPr>
              <w:t xml:space="preserve">”.</w:t>
            </w:r>
          </w:p>
        </w:tc>
      </w:tr>
      <w:tr>
        <w:tc>
          <w:tcPr/>
          <w:p w:rsidR="00000000" w:rsidDel="00000000" w:rsidP="00000000" w:rsidRDefault="00000000" w:rsidRPr="00000000" w14:paraId="00000453">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454">
            <w:pPr>
              <w:spacing w:before="0" w:lineRule="auto"/>
              <w:ind w:left="567" w:hanging="567"/>
              <w:rPr>
                <w:sz w:val="18"/>
                <w:szCs w:val="18"/>
              </w:rPr>
            </w:pPr>
            <w:r w:rsidDel="00000000" w:rsidR="00000000" w:rsidRPr="00000000">
              <w:rPr>
                <w:sz w:val="18"/>
                <w:szCs w:val="18"/>
                <w:rtl w:val="0"/>
              </w:rPr>
              <w:t xml:space="preserve">Veri Tabanı Adının Kısaltması, Veri Tabanı Adı. “Aranan: Arama Kelimesi”. Erişim Gün Ay Yıl. Erişim Adresi</w:t>
            </w:r>
          </w:p>
        </w:tc>
      </w:tr>
      <w:tr>
        <w:tc>
          <w:tcPr/>
          <w:p w:rsidR="00000000" w:rsidDel="00000000" w:rsidP="00000000" w:rsidRDefault="00000000" w:rsidRPr="00000000" w14:paraId="0000045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456">
            <w:pPr>
              <w:spacing w:before="0" w:lineRule="auto"/>
              <w:ind w:left="567" w:hanging="567"/>
              <w:rPr>
                <w:sz w:val="18"/>
                <w:szCs w:val="18"/>
              </w:rPr>
            </w:pPr>
            <w:r w:rsidDel="00000000" w:rsidR="00000000" w:rsidRPr="00000000">
              <w:rPr>
                <w:sz w:val="18"/>
                <w:szCs w:val="18"/>
                <w:rtl w:val="0"/>
              </w:rPr>
              <w:t xml:space="preserve">ALMANHAL, Al Manhal eLibrary. “Aranan: </w:t>
            </w:r>
            <w:r w:rsidDel="00000000" w:rsidR="00000000" w:rsidRPr="00000000">
              <w:rPr>
                <w:rFonts w:ascii="Sakkal Majalla" w:cs="Sakkal Majalla" w:eastAsia="Sakkal Majalla" w:hAnsi="Sakkal Majalla"/>
                <w:sz w:val="18"/>
                <w:szCs w:val="18"/>
                <w:rtl w:val="1"/>
              </w:rPr>
              <w:t xml:space="preserve">إسناد</w:t>
            </w:r>
            <w:r w:rsidDel="00000000" w:rsidR="00000000" w:rsidRPr="00000000">
              <w:rPr>
                <w:sz w:val="18"/>
                <w:szCs w:val="18"/>
                <w:rtl w:val="0"/>
              </w:rPr>
              <w:t xml:space="preserve">”. Erişim 9 Temmuz 2019. </w:t>
            </w:r>
            <w:hyperlink r:id="rId69">
              <w:r w:rsidDel="00000000" w:rsidR="00000000" w:rsidRPr="00000000">
                <w:rPr>
                  <w:color w:val="000000"/>
                  <w:sz w:val="18"/>
                  <w:szCs w:val="18"/>
                  <w:u w:val="none"/>
                  <w:rtl w:val="0"/>
                </w:rPr>
                <w:t xml:space="preserve">http://platform.almanhal.com</w:t>
              </w:r>
            </w:hyperlink>
            <w:r w:rsidDel="00000000" w:rsidR="00000000" w:rsidRPr="00000000">
              <w:rPr>
                <w:rtl w:val="0"/>
              </w:rPr>
            </w:r>
          </w:p>
          <w:p w:rsidR="00000000" w:rsidDel="00000000" w:rsidP="00000000" w:rsidRDefault="00000000" w:rsidRPr="00000000" w14:paraId="00000457">
            <w:pPr>
              <w:spacing w:before="0" w:lineRule="auto"/>
              <w:ind w:left="567" w:hanging="567"/>
              <w:rPr>
                <w:sz w:val="18"/>
                <w:szCs w:val="18"/>
              </w:rPr>
            </w:pPr>
            <w:r w:rsidDel="00000000" w:rsidR="00000000" w:rsidRPr="00000000">
              <w:rPr>
                <w:sz w:val="18"/>
                <w:szCs w:val="18"/>
                <w:rtl w:val="0"/>
              </w:rPr>
              <w:t xml:space="preserve">DAVET, Dini Araştırmalar Veri Tabanı İlahiyat Atıf Dizini. “Aranan: Oruç İbadeti”. Erişim 12 Eylül 2019. </w:t>
            </w:r>
            <w:hyperlink r:id="rId70">
              <w:r w:rsidDel="00000000" w:rsidR="00000000" w:rsidRPr="00000000">
                <w:rPr>
                  <w:color w:val="000000"/>
                  <w:sz w:val="18"/>
                  <w:szCs w:val="18"/>
                  <w:u w:val="none"/>
                  <w:rtl w:val="0"/>
                </w:rPr>
                <w:t xml:space="preserve">https://www.davet.org.tr</w:t>
              </w:r>
            </w:hyperlink>
            <w:r w:rsidDel="00000000" w:rsidR="00000000" w:rsidRPr="00000000">
              <w:rPr>
                <w:rtl w:val="0"/>
              </w:rPr>
            </w:r>
          </w:p>
          <w:p w:rsidR="00000000" w:rsidDel="00000000" w:rsidP="00000000" w:rsidRDefault="00000000" w:rsidRPr="00000000" w14:paraId="00000458">
            <w:pPr>
              <w:spacing w:before="0" w:lineRule="auto"/>
              <w:ind w:left="567" w:hanging="567"/>
              <w:rPr>
                <w:sz w:val="18"/>
                <w:szCs w:val="18"/>
              </w:rPr>
            </w:pPr>
            <w:r w:rsidDel="00000000" w:rsidR="00000000" w:rsidRPr="00000000">
              <w:rPr>
                <w:sz w:val="18"/>
                <w:szCs w:val="18"/>
                <w:rtl w:val="0"/>
              </w:rPr>
              <w:t xml:space="preserve">EBSCO, EBSCO Akademik Search Complete. “Aranan: Mehmet Akif Ersoy”. Erişim 19 Nisan 2019. </w:t>
            </w:r>
            <w:hyperlink r:id="rId71">
              <w:r w:rsidDel="00000000" w:rsidR="00000000" w:rsidRPr="00000000">
                <w:rPr>
                  <w:color w:val="000000"/>
                  <w:sz w:val="18"/>
                  <w:szCs w:val="18"/>
                  <w:u w:val="none"/>
                  <w:rtl w:val="0"/>
                </w:rPr>
                <w:t xml:space="preserve">http://search.ebscohost.com</w:t>
              </w:r>
            </w:hyperlink>
            <w:r w:rsidDel="00000000" w:rsidR="00000000" w:rsidRPr="00000000">
              <w:rPr>
                <w:rtl w:val="0"/>
              </w:rPr>
            </w:r>
          </w:p>
          <w:p w:rsidR="00000000" w:rsidDel="00000000" w:rsidP="00000000" w:rsidRDefault="00000000" w:rsidRPr="00000000" w14:paraId="00000459">
            <w:pPr>
              <w:spacing w:before="0" w:lineRule="auto"/>
              <w:ind w:left="567" w:hanging="567"/>
              <w:rPr>
                <w:sz w:val="18"/>
                <w:szCs w:val="18"/>
              </w:rPr>
            </w:pPr>
            <w:r w:rsidDel="00000000" w:rsidR="00000000" w:rsidRPr="00000000">
              <w:rPr>
                <w:sz w:val="18"/>
                <w:szCs w:val="18"/>
                <w:rtl w:val="0"/>
              </w:rPr>
              <w:t xml:space="preserve">WoS, Web of Science. “Aranan: Maturidism”. Erişim 18 Eylül 2019. </w:t>
            </w:r>
            <w:hyperlink r:id="rId72">
              <w:r w:rsidDel="00000000" w:rsidR="00000000" w:rsidRPr="00000000">
                <w:rPr>
                  <w:color w:val="000000"/>
                  <w:sz w:val="18"/>
                  <w:szCs w:val="18"/>
                  <w:u w:val="none"/>
                  <w:rtl w:val="0"/>
                </w:rPr>
                <w:t xml:space="preserve">http://apps.webofknowledge.com</w:t>
              </w:r>
            </w:hyperlink>
            <w:r w:rsidDel="00000000" w:rsidR="00000000" w:rsidRPr="00000000">
              <w:rPr>
                <w:rtl w:val="0"/>
              </w:rPr>
            </w:r>
          </w:p>
        </w:tc>
      </w:tr>
    </w:tbl>
    <w:p w:rsidR="00000000" w:rsidDel="00000000" w:rsidP="00000000" w:rsidRDefault="00000000" w:rsidRPr="00000000" w14:paraId="0000045A">
      <w:pPr>
        <w:pStyle w:val="Heading2"/>
        <w:numPr>
          <w:ilvl w:val="0"/>
          <w:numId w:val="3"/>
        </w:numPr>
        <w:ind w:left="502" w:hanging="360"/>
        <w:rPr/>
      </w:pPr>
      <w:bookmarkStart w:colFirst="0" w:colLast="0" w:name="_2nusc19" w:id="85"/>
      <w:bookmarkEnd w:id="85"/>
      <w:r w:rsidDel="00000000" w:rsidR="00000000" w:rsidRPr="00000000">
        <w:rPr>
          <w:rtl w:val="0"/>
        </w:rPr>
        <w:t xml:space="preserve">Yazılım</w:t>
      </w:r>
    </w:p>
    <w:tbl>
      <w:tblPr>
        <w:tblStyle w:val="Table70"/>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0"/>
        <w:gridCol w:w="6915"/>
        <w:tblGridChange w:id="0">
          <w:tblGrid>
            <w:gridCol w:w="2430"/>
            <w:gridCol w:w="6915"/>
          </w:tblGrid>
        </w:tblGridChange>
      </w:tblGrid>
      <w:tr>
        <w:tc>
          <w:tcPr/>
          <w:p w:rsidR="00000000" w:rsidDel="00000000" w:rsidP="00000000" w:rsidRDefault="00000000" w:rsidRPr="00000000" w14:paraId="0000045B">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45C">
            <w:pPr>
              <w:spacing w:before="0" w:lineRule="auto"/>
              <w:ind w:firstLine="0"/>
              <w:rPr>
                <w:sz w:val="19"/>
                <w:szCs w:val="19"/>
              </w:rPr>
            </w:pPr>
            <w:r w:rsidDel="00000000" w:rsidR="00000000" w:rsidRPr="00000000">
              <w:rPr>
                <w:i w:val="1"/>
                <w:sz w:val="19"/>
                <w:szCs w:val="19"/>
                <w:rtl w:val="0"/>
              </w:rPr>
              <w:t xml:space="preserve">Yazılım Adı</w:t>
            </w:r>
            <w:r w:rsidDel="00000000" w:rsidR="00000000" w:rsidRPr="00000000">
              <w:rPr>
                <w:sz w:val="19"/>
                <w:szCs w:val="19"/>
                <w:rtl w:val="0"/>
              </w:rPr>
              <w:t xml:space="preserve"> Versiyonu (Yazılım, Oluşturulduğu Ülke: Firma Adı veya Yazılımcı Adı Soyadı, Yıl).</w:t>
            </w:r>
          </w:p>
        </w:tc>
      </w:tr>
      <w:tr>
        <w:tc>
          <w:tcPr/>
          <w:p w:rsidR="00000000" w:rsidDel="00000000" w:rsidP="00000000" w:rsidRDefault="00000000" w:rsidRPr="00000000" w14:paraId="0000045D">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45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1"/>
                <w:smallCaps w:val="0"/>
                <w:strike w:val="0"/>
                <w:color w:val="000000"/>
                <w:sz w:val="19"/>
                <w:szCs w:val="19"/>
                <w:u w:val="none"/>
                <w:shd w:fill="auto" w:val="clear"/>
                <w:vertAlign w:val="baseline"/>
              </w:rPr>
            </w:pPr>
            <w:r w:rsidDel="00000000" w:rsidR="00000000" w:rsidRPr="00000000">
              <w:rPr>
                <w:rFonts w:ascii="ISNAD Font" w:cs="ISNAD Font" w:eastAsia="ISNAD Font" w:hAnsi="ISNAD Font"/>
                <w:b w:val="0"/>
                <w:i w:val="1"/>
                <w:smallCaps w:val="0"/>
                <w:strike w:val="0"/>
                <w:color w:val="000000"/>
                <w:sz w:val="19"/>
                <w:szCs w:val="19"/>
                <w:u w:val="none"/>
                <w:shd w:fill="auto" w:val="clear"/>
                <w:vertAlign w:val="baseline"/>
                <w:rtl w:val="0"/>
              </w:rPr>
              <w:t xml:space="preserve">EndNote X9 </w:t>
            </w:r>
            <w:r w:rsidDel="00000000" w:rsidR="00000000" w:rsidRPr="00000000">
              <w:rPr>
                <w:rFonts w:ascii="ISNAD Font" w:cs="ISNAD Font" w:eastAsia="ISNAD Font" w:hAnsi="ISNAD Font"/>
                <w:b w:val="0"/>
                <w:i w:val="0"/>
                <w:smallCaps w:val="0"/>
                <w:strike w:val="0"/>
                <w:color w:val="000000"/>
                <w:sz w:val="19"/>
                <w:szCs w:val="19"/>
                <w:u w:val="none"/>
                <w:shd w:fill="auto" w:val="clear"/>
                <w:vertAlign w:val="baseline"/>
                <w:rtl w:val="0"/>
              </w:rPr>
              <w:t xml:space="preserve">(</w:t>
            </w:r>
            <w:r w:rsidDel="00000000" w:rsidR="00000000" w:rsidRPr="00000000">
              <w:rPr>
                <w:rFonts w:ascii="ISNAD Font" w:cs="ISNAD Font" w:eastAsia="ISNAD Font" w:hAnsi="ISNAD Font"/>
                <w:b w:val="0"/>
                <w:i w:val="1"/>
                <w:smallCaps w:val="0"/>
                <w:strike w:val="0"/>
                <w:color w:val="000000"/>
                <w:sz w:val="19"/>
                <w:szCs w:val="19"/>
                <w:u w:val="none"/>
                <w:shd w:fill="auto" w:val="clear"/>
                <w:vertAlign w:val="baseline"/>
                <w:rtl w:val="0"/>
              </w:rPr>
              <w:t xml:space="preserve">Yazılım, </w:t>
            </w:r>
            <w:r w:rsidDel="00000000" w:rsidR="00000000" w:rsidRPr="00000000">
              <w:rPr>
                <w:rFonts w:ascii="ISNAD Font" w:cs="ISNAD Font" w:eastAsia="ISNAD Font" w:hAnsi="ISNAD Font"/>
                <w:b w:val="0"/>
                <w:i w:val="0"/>
                <w:smallCaps w:val="0"/>
                <w:strike w:val="0"/>
                <w:color w:val="000000"/>
                <w:sz w:val="19"/>
                <w:szCs w:val="19"/>
                <w:u w:val="none"/>
                <w:shd w:fill="auto" w:val="clear"/>
                <w:vertAlign w:val="baseline"/>
                <w:rtl w:val="0"/>
              </w:rPr>
              <w:t xml:space="preserve">ABD:</w:t>
            </w:r>
            <w:r w:rsidDel="00000000" w:rsidR="00000000" w:rsidRPr="00000000">
              <w:rPr>
                <w:rFonts w:ascii="ISNAD Font" w:cs="ISNAD Font" w:eastAsia="ISNAD Font" w:hAnsi="ISNAD Font"/>
                <w:b w:val="0"/>
                <w:i w:val="1"/>
                <w:smallCaps w:val="0"/>
                <w:strike w:val="0"/>
                <w:color w:val="000000"/>
                <w:sz w:val="19"/>
                <w:szCs w:val="19"/>
                <w:u w:val="none"/>
                <w:shd w:fill="auto" w:val="clear"/>
                <w:vertAlign w:val="baseline"/>
                <w:rtl w:val="0"/>
              </w:rPr>
              <w:t xml:space="preserve"> </w:t>
            </w:r>
            <w:r w:rsidDel="00000000" w:rsidR="00000000" w:rsidRPr="00000000">
              <w:rPr>
                <w:rFonts w:ascii="ISNAD Font" w:cs="ISNAD Font" w:eastAsia="ISNAD Font" w:hAnsi="ISNAD Font"/>
                <w:b w:val="0"/>
                <w:i w:val="0"/>
                <w:smallCaps w:val="0"/>
                <w:strike w:val="0"/>
                <w:color w:val="000000"/>
                <w:sz w:val="19"/>
                <w:szCs w:val="19"/>
                <w:u w:val="none"/>
                <w:shd w:fill="auto" w:val="clear"/>
                <w:vertAlign w:val="baseline"/>
                <w:rtl w:val="0"/>
              </w:rPr>
              <w:t xml:space="preserve">Clarivate Analytics,</w:t>
            </w:r>
            <w:r w:rsidDel="00000000" w:rsidR="00000000" w:rsidRPr="00000000">
              <w:rPr>
                <w:rFonts w:ascii="ISNAD Font" w:cs="ISNAD Font" w:eastAsia="ISNAD Font" w:hAnsi="ISNAD Font"/>
                <w:b w:val="0"/>
                <w:i w:val="1"/>
                <w:smallCaps w:val="0"/>
                <w:strike w:val="0"/>
                <w:color w:val="000000"/>
                <w:sz w:val="19"/>
                <w:szCs w:val="19"/>
                <w:u w:val="none"/>
                <w:shd w:fill="auto" w:val="clear"/>
                <w:vertAlign w:val="baseline"/>
                <w:rtl w:val="0"/>
              </w:rPr>
              <w:t xml:space="preserve"> 2019).</w:t>
            </w:r>
          </w:p>
          <w:p w:rsidR="00000000" w:rsidDel="00000000" w:rsidP="00000000" w:rsidRDefault="00000000" w:rsidRPr="00000000" w14:paraId="0000045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000000"/>
                <w:sz w:val="19"/>
                <w:szCs w:val="19"/>
                <w:u w:val="none"/>
                <w:shd w:fill="auto" w:val="clear"/>
                <w:vertAlign w:val="baseline"/>
              </w:rPr>
            </w:pPr>
            <w:r w:rsidDel="00000000" w:rsidR="00000000" w:rsidRPr="00000000">
              <w:rPr>
                <w:rFonts w:ascii="ISNAD Font" w:cs="ISNAD Font" w:eastAsia="ISNAD Font" w:hAnsi="ISNAD Font"/>
                <w:b w:val="0"/>
                <w:i w:val="1"/>
                <w:smallCaps w:val="0"/>
                <w:strike w:val="0"/>
                <w:color w:val="000000"/>
                <w:sz w:val="19"/>
                <w:szCs w:val="19"/>
                <w:u w:val="none"/>
                <w:shd w:fill="auto" w:val="clear"/>
                <w:vertAlign w:val="baseline"/>
                <w:rtl w:val="0"/>
              </w:rPr>
              <w:t xml:space="preserve">Islamic Calendar Converter</w:t>
            </w:r>
            <w:r w:rsidDel="00000000" w:rsidR="00000000" w:rsidRPr="00000000">
              <w:rPr>
                <w:rFonts w:ascii="ISNAD Font" w:cs="ISNAD Font" w:eastAsia="ISNAD Font" w:hAnsi="ISNAD Font"/>
                <w:b w:val="0"/>
                <w:i w:val="0"/>
                <w:smallCaps w:val="0"/>
                <w:strike w:val="0"/>
                <w:color w:val="000000"/>
                <w:sz w:val="19"/>
                <w:szCs w:val="19"/>
                <w:u w:val="none"/>
                <w:shd w:fill="auto" w:val="clear"/>
                <w:vertAlign w:val="baseline"/>
                <w:rtl w:val="0"/>
              </w:rPr>
              <w:t xml:space="preserve"> (Yazılım, ABD: Muslim Student Association of UMR - Waleed A. Muhanna, 1955).</w:t>
            </w:r>
          </w:p>
          <w:p w:rsidR="00000000" w:rsidDel="00000000" w:rsidP="00000000" w:rsidRDefault="00000000" w:rsidRPr="00000000" w14:paraId="0000046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000000"/>
                <w:sz w:val="19"/>
                <w:szCs w:val="19"/>
                <w:u w:val="none"/>
                <w:shd w:fill="auto" w:val="clear"/>
                <w:vertAlign w:val="baseline"/>
              </w:rPr>
            </w:pPr>
            <w:r w:rsidDel="00000000" w:rsidR="00000000" w:rsidRPr="00000000">
              <w:rPr>
                <w:rFonts w:ascii="ISNAD Font" w:cs="ISNAD Font" w:eastAsia="ISNAD Font" w:hAnsi="ISNAD Font"/>
                <w:b w:val="0"/>
                <w:i w:val="1"/>
                <w:smallCaps w:val="0"/>
                <w:strike w:val="0"/>
                <w:color w:val="000000"/>
                <w:sz w:val="19"/>
                <w:szCs w:val="19"/>
                <w:u w:val="none"/>
                <w:shd w:fill="auto" w:val="clear"/>
                <w:vertAlign w:val="baseline"/>
                <w:rtl w:val="0"/>
              </w:rPr>
              <w:t xml:space="preserve">Microsoft Word</w:t>
            </w:r>
            <w:r w:rsidDel="00000000" w:rsidR="00000000" w:rsidRPr="00000000">
              <w:rPr>
                <w:rFonts w:ascii="ISNAD Font" w:cs="ISNAD Font" w:eastAsia="ISNAD Font" w:hAnsi="ISNAD Font"/>
                <w:b w:val="0"/>
                <w:i w:val="0"/>
                <w:smallCaps w:val="0"/>
                <w:strike w:val="0"/>
                <w:color w:val="000000"/>
                <w:sz w:val="19"/>
                <w:szCs w:val="19"/>
                <w:u w:val="none"/>
                <w:shd w:fill="auto" w:val="clear"/>
                <w:vertAlign w:val="baseline"/>
                <w:rtl w:val="0"/>
              </w:rPr>
              <w:t xml:space="preserve"> (Yazılım, ABD: Microsoft Corporation, 16.29, 2019).</w:t>
            </w:r>
          </w:p>
        </w:tc>
      </w:tr>
      <w:tr>
        <w:tc>
          <w:tcPr/>
          <w:p w:rsidR="00000000" w:rsidDel="00000000" w:rsidP="00000000" w:rsidRDefault="00000000" w:rsidRPr="00000000" w14:paraId="0000046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462">
            <w:pPr>
              <w:spacing w:before="0" w:lineRule="auto"/>
              <w:ind w:firstLine="0"/>
              <w:rPr>
                <w:sz w:val="19"/>
                <w:szCs w:val="19"/>
              </w:rPr>
            </w:pPr>
            <w:r w:rsidDel="00000000" w:rsidR="00000000" w:rsidRPr="00000000">
              <w:rPr>
                <w:i w:val="1"/>
                <w:sz w:val="19"/>
                <w:szCs w:val="19"/>
                <w:rtl w:val="0"/>
              </w:rPr>
              <w:t xml:space="preserve">Yazılım Adı </w:t>
            </w:r>
            <w:r w:rsidDel="00000000" w:rsidR="00000000" w:rsidRPr="00000000">
              <w:rPr>
                <w:sz w:val="19"/>
                <w:szCs w:val="19"/>
                <w:rtl w:val="0"/>
              </w:rPr>
              <w:t xml:space="preserve">Versiyonu.</w:t>
            </w:r>
          </w:p>
        </w:tc>
      </w:tr>
      <w:tr>
        <w:tc>
          <w:tcPr/>
          <w:p w:rsidR="00000000" w:rsidDel="00000000" w:rsidP="00000000" w:rsidRDefault="00000000" w:rsidRPr="00000000" w14:paraId="00000463">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46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1"/>
                <w:smallCaps w:val="0"/>
                <w:strike w:val="0"/>
                <w:color w:val="000000"/>
                <w:sz w:val="19"/>
                <w:szCs w:val="19"/>
                <w:u w:val="none"/>
                <w:shd w:fill="auto" w:val="clear"/>
                <w:vertAlign w:val="baseline"/>
              </w:rPr>
            </w:pPr>
            <w:r w:rsidDel="00000000" w:rsidR="00000000" w:rsidRPr="00000000">
              <w:rPr>
                <w:rFonts w:ascii="ISNAD Font" w:cs="ISNAD Font" w:eastAsia="ISNAD Font" w:hAnsi="ISNAD Font"/>
                <w:b w:val="0"/>
                <w:i w:val="1"/>
                <w:smallCaps w:val="0"/>
                <w:strike w:val="0"/>
                <w:color w:val="000000"/>
                <w:sz w:val="19"/>
                <w:szCs w:val="19"/>
                <w:u w:val="none"/>
                <w:shd w:fill="auto" w:val="clear"/>
                <w:vertAlign w:val="baseline"/>
                <w:rtl w:val="0"/>
              </w:rPr>
              <w:t xml:space="preserve">EndNote </w:t>
            </w:r>
            <w:r w:rsidDel="00000000" w:rsidR="00000000" w:rsidRPr="00000000">
              <w:rPr>
                <w:rFonts w:ascii="ISNAD Font" w:cs="ISNAD Font" w:eastAsia="ISNAD Font" w:hAnsi="ISNAD Font"/>
                <w:b w:val="0"/>
                <w:i w:val="0"/>
                <w:smallCaps w:val="0"/>
                <w:strike w:val="0"/>
                <w:color w:val="000000"/>
                <w:sz w:val="19"/>
                <w:szCs w:val="19"/>
                <w:u w:val="none"/>
                <w:shd w:fill="auto" w:val="clear"/>
                <w:vertAlign w:val="baseline"/>
                <w:rtl w:val="0"/>
              </w:rPr>
              <w:t xml:space="preserve">X9.</w:t>
            </w:r>
            <w:r w:rsidDel="00000000" w:rsidR="00000000" w:rsidRPr="00000000">
              <w:rPr>
                <w:rtl w:val="0"/>
              </w:rPr>
            </w:r>
          </w:p>
          <w:p w:rsidR="00000000" w:rsidDel="00000000" w:rsidP="00000000" w:rsidRDefault="00000000" w:rsidRPr="00000000" w14:paraId="0000046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000000"/>
                <w:sz w:val="19"/>
                <w:szCs w:val="19"/>
                <w:u w:val="none"/>
                <w:shd w:fill="auto" w:val="clear"/>
                <w:vertAlign w:val="baseline"/>
              </w:rPr>
            </w:pPr>
            <w:r w:rsidDel="00000000" w:rsidR="00000000" w:rsidRPr="00000000">
              <w:rPr>
                <w:rFonts w:ascii="ISNAD Font" w:cs="ISNAD Font" w:eastAsia="ISNAD Font" w:hAnsi="ISNAD Font"/>
                <w:b w:val="0"/>
                <w:i w:val="1"/>
                <w:smallCaps w:val="0"/>
                <w:strike w:val="0"/>
                <w:color w:val="000000"/>
                <w:sz w:val="19"/>
                <w:szCs w:val="19"/>
                <w:u w:val="none"/>
                <w:shd w:fill="auto" w:val="clear"/>
                <w:vertAlign w:val="baseline"/>
                <w:rtl w:val="0"/>
              </w:rPr>
              <w:t xml:space="preserve">Islamic Calendar Converter</w:t>
            </w:r>
            <w:r w:rsidDel="00000000" w:rsidR="00000000" w:rsidRPr="00000000">
              <w:rPr>
                <w:rFonts w:ascii="ISNAD Font" w:cs="ISNAD Font" w:eastAsia="ISNAD Font" w:hAnsi="ISNAD Font"/>
                <w:b w:val="0"/>
                <w:i w:val="0"/>
                <w:smallCaps w:val="0"/>
                <w:strike w:val="0"/>
                <w:color w:val="000000"/>
                <w:sz w:val="19"/>
                <w:szCs w:val="19"/>
                <w:u w:val="none"/>
                <w:shd w:fill="auto" w:val="clear"/>
                <w:vertAlign w:val="baseline"/>
                <w:rtl w:val="0"/>
              </w:rPr>
              <w:t xml:space="preserve">.</w:t>
            </w:r>
          </w:p>
          <w:p w:rsidR="00000000" w:rsidDel="00000000" w:rsidP="00000000" w:rsidRDefault="00000000" w:rsidRPr="00000000" w14:paraId="0000046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000000"/>
                <w:sz w:val="19"/>
                <w:szCs w:val="19"/>
                <w:u w:val="none"/>
                <w:shd w:fill="auto" w:val="clear"/>
                <w:vertAlign w:val="baseline"/>
              </w:rPr>
            </w:pPr>
            <w:r w:rsidDel="00000000" w:rsidR="00000000" w:rsidRPr="00000000">
              <w:rPr>
                <w:rFonts w:ascii="ISNAD Font" w:cs="ISNAD Font" w:eastAsia="ISNAD Font" w:hAnsi="ISNAD Font"/>
                <w:b w:val="0"/>
                <w:i w:val="1"/>
                <w:smallCaps w:val="0"/>
                <w:strike w:val="0"/>
                <w:color w:val="000000"/>
                <w:sz w:val="19"/>
                <w:szCs w:val="19"/>
                <w:u w:val="none"/>
                <w:shd w:fill="auto" w:val="clear"/>
                <w:vertAlign w:val="baseline"/>
                <w:rtl w:val="0"/>
              </w:rPr>
              <w:t xml:space="preserve">Microsoft Word</w:t>
            </w:r>
            <w:r w:rsidDel="00000000" w:rsidR="00000000" w:rsidRPr="00000000">
              <w:rPr>
                <w:rFonts w:ascii="ISNAD Font" w:cs="ISNAD Font" w:eastAsia="ISNAD Font" w:hAnsi="ISNAD Font"/>
                <w:b w:val="0"/>
                <w:i w:val="0"/>
                <w:smallCaps w:val="0"/>
                <w:strike w:val="0"/>
                <w:color w:val="000000"/>
                <w:sz w:val="19"/>
                <w:szCs w:val="19"/>
                <w:u w:val="none"/>
                <w:shd w:fill="auto" w:val="clear"/>
                <w:vertAlign w:val="baseline"/>
                <w:rtl w:val="0"/>
              </w:rPr>
              <w:t xml:space="preserve"> 16.29.</w:t>
            </w:r>
          </w:p>
        </w:tc>
      </w:tr>
      <w:tr>
        <w:tc>
          <w:tcPr/>
          <w:p w:rsidR="00000000" w:rsidDel="00000000" w:rsidP="00000000" w:rsidRDefault="00000000" w:rsidRPr="00000000" w14:paraId="0000046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468">
            <w:pPr>
              <w:spacing w:before="0" w:lineRule="auto"/>
              <w:ind w:left="709" w:hanging="709"/>
              <w:rPr>
                <w:sz w:val="19"/>
                <w:szCs w:val="19"/>
              </w:rPr>
            </w:pPr>
            <w:r w:rsidDel="00000000" w:rsidR="00000000" w:rsidRPr="00000000">
              <w:rPr>
                <w:i w:val="1"/>
                <w:sz w:val="19"/>
                <w:szCs w:val="19"/>
                <w:rtl w:val="0"/>
              </w:rPr>
              <w:t xml:space="preserve">Yazılım Adı </w:t>
            </w:r>
            <w:r w:rsidDel="00000000" w:rsidR="00000000" w:rsidRPr="00000000">
              <w:rPr>
                <w:sz w:val="19"/>
                <w:szCs w:val="19"/>
                <w:rtl w:val="0"/>
              </w:rPr>
              <w:t xml:space="preserve">Versiyonu. Yazılım. Oluşturulduğu Ülke: Firma Adı veya Yazılımcı Adı Soyadı, Yıl. Erişim Adresi</w:t>
            </w:r>
          </w:p>
        </w:tc>
      </w:tr>
      <w:tr>
        <w:tc>
          <w:tcPr/>
          <w:p w:rsidR="00000000" w:rsidDel="00000000" w:rsidP="00000000" w:rsidRDefault="00000000" w:rsidRPr="00000000" w14:paraId="00000469">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46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09" w:right="0" w:hanging="709"/>
              <w:jc w:val="both"/>
              <w:rPr>
                <w:rFonts w:ascii="ISNAD Font" w:cs="ISNAD Font" w:eastAsia="ISNAD Font" w:hAnsi="ISNAD Font"/>
                <w:b w:val="0"/>
                <w:i w:val="1"/>
                <w:smallCaps w:val="0"/>
                <w:strike w:val="0"/>
                <w:color w:val="000000"/>
                <w:sz w:val="19"/>
                <w:szCs w:val="19"/>
                <w:u w:val="none"/>
                <w:shd w:fill="auto" w:val="clear"/>
                <w:vertAlign w:val="baseline"/>
              </w:rPr>
            </w:pPr>
            <w:r w:rsidDel="00000000" w:rsidR="00000000" w:rsidRPr="00000000">
              <w:rPr>
                <w:rFonts w:ascii="ISNAD Font" w:cs="ISNAD Font" w:eastAsia="ISNAD Font" w:hAnsi="ISNAD Font"/>
                <w:b w:val="0"/>
                <w:i w:val="1"/>
                <w:smallCaps w:val="0"/>
                <w:strike w:val="0"/>
                <w:color w:val="000000"/>
                <w:sz w:val="19"/>
                <w:szCs w:val="19"/>
                <w:u w:val="none"/>
                <w:shd w:fill="auto" w:val="clear"/>
                <w:vertAlign w:val="baseline"/>
                <w:rtl w:val="0"/>
              </w:rPr>
              <w:t xml:space="preserve">EndNote</w:t>
            </w:r>
            <w:r w:rsidDel="00000000" w:rsidR="00000000" w:rsidRPr="00000000">
              <w:rPr>
                <w:rFonts w:ascii="ISNAD Font" w:cs="ISNAD Font" w:eastAsia="ISNAD Font" w:hAnsi="ISNAD Font"/>
                <w:b w:val="0"/>
                <w:i w:val="0"/>
                <w:smallCaps w:val="0"/>
                <w:strike w:val="0"/>
                <w:color w:val="000000"/>
                <w:sz w:val="19"/>
                <w:szCs w:val="19"/>
                <w:u w:val="none"/>
                <w:shd w:fill="auto" w:val="clear"/>
                <w:vertAlign w:val="baseline"/>
                <w:rtl w:val="0"/>
              </w:rPr>
              <w:t xml:space="preserve"> X9. Yazılım. ABD: Clarivate Analytics, 2019. </w:t>
            </w:r>
            <w:hyperlink r:id="rId73">
              <w:r w:rsidDel="00000000" w:rsidR="00000000" w:rsidRPr="00000000">
                <w:rPr>
                  <w:rFonts w:ascii="ISNAD Font" w:cs="ISNAD Font" w:eastAsia="ISNAD Font" w:hAnsi="ISNAD Font"/>
                  <w:b w:val="0"/>
                  <w:i w:val="0"/>
                  <w:smallCaps w:val="0"/>
                  <w:strike w:val="0"/>
                  <w:color w:val="000000"/>
                  <w:sz w:val="19"/>
                  <w:szCs w:val="19"/>
                  <w:u w:val="none"/>
                  <w:shd w:fill="auto" w:val="clear"/>
                  <w:vertAlign w:val="baseline"/>
                  <w:rtl w:val="0"/>
                </w:rPr>
                <w:t xml:space="preserve">https://endnote.com</w:t>
              </w:r>
            </w:hyperlink>
            <w:r w:rsidDel="00000000" w:rsidR="00000000" w:rsidRPr="00000000">
              <w:rPr>
                <w:rtl w:val="0"/>
              </w:rPr>
            </w:r>
          </w:p>
          <w:p w:rsidR="00000000" w:rsidDel="00000000" w:rsidP="00000000" w:rsidRDefault="00000000" w:rsidRPr="00000000" w14:paraId="0000046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09" w:right="0" w:hanging="709"/>
              <w:jc w:val="both"/>
              <w:rPr>
                <w:rFonts w:ascii="ISNAD Font" w:cs="ISNAD Font" w:eastAsia="ISNAD Font" w:hAnsi="ISNAD Font"/>
                <w:b w:val="0"/>
                <w:i w:val="0"/>
                <w:smallCaps w:val="0"/>
                <w:strike w:val="0"/>
                <w:color w:val="000000"/>
                <w:sz w:val="19"/>
                <w:szCs w:val="19"/>
                <w:u w:val="none"/>
                <w:shd w:fill="auto" w:val="clear"/>
                <w:vertAlign w:val="baseline"/>
              </w:rPr>
            </w:pPr>
            <w:r w:rsidDel="00000000" w:rsidR="00000000" w:rsidRPr="00000000">
              <w:rPr>
                <w:rFonts w:ascii="ISNAD Font" w:cs="ISNAD Font" w:eastAsia="ISNAD Font" w:hAnsi="ISNAD Font"/>
                <w:b w:val="0"/>
                <w:i w:val="1"/>
                <w:smallCaps w:val="0"/>
                <w:strike w:val="0"/>
                <w:color w:val="000000"/>
                <w:sz w:val="19"/>
                <w:szCs w:val="19"/>
                <w:u w:val="none"/>
                <w:shd w:fill="auto" w:val="clear"/>
                <w:vertAlign w:val="baseline"/>
                <w:rtl w:val="0"/>
              </w:rPr>
              <w:t xml:space="preserve">Islamic calendar converter</w:t>
            </w:r>
            <w:r w:rsidDel="00000000" w:rsidR="00000000" w:rsidRPr="00000000">
              <w:rPr>
                <w:rFonts w:ascii="ISNAD Font" w:cs="ISNAD Font" w:eastAsia="ISNAD Font" w:hAnsi="ISNAD Font"/>
                <w:b w:val="0"/>
                <w:i w:val="0"/>
                <w:smallCaps w:val="0"/>
                <w:strike w:val="0"/>
                <w:color w:val="000000"/>
                <w:sz w:val="19"/>
                <w:szCs w:val="19"/>
                <w:u w:val="none"/>
                <w:shd w:fill="auto" w:val="clear"/>
                <w:vertAlign w:val="baseline"/>
                <w:rtl w:val="0"/>
              </w:rPr>
              <w:t xml:space="preserve">. Yazılım. Rolla - ABD: Muslim Student Association of UMR - Waleed A. Muhanna, 1955. </w:t>
            </w:r>
            <w:hyperlink r:id="rId74">
              <w:r w:rsidDel="00000000" w:rsidR="00000000" w:rsidRPr="00000000">
                <w:rPr>
                  <w:rFonts w:ascii="ISNAD Font" w:cs="ISNAD Font" w:eastAsia="ISNAD Font" w:hAnsi="ISNAD Font"/>
                  <w:b w:val="0"/>
                  <w:i w:val="0"/>
                  <w:smallCaps w:val="0"/>
                  <w:strike w:val="0"/>
                  <w:color w:val="000000"/>
                  <w:sz w:val="19"/>
                  <w:szCs w:val="19"/>
                  <w:u w:val="none"/>
                  <w:shd w:fill="auto" w:val="clear"/>
                  <w:vertAlign w:val="baseline"/>
                  <w:rtl w:val="0"/>
                </w:rPr>
                <w:t xml:space="preserve">https://www.loc.gov/item/2003556315</w:t>
              </w:r>
            </w:hyperlink>
            <w:r w:rsidDel="00000000" w:rsidR="00000000" w:rsidRPr="00000000">
              <w:rPr>
                <w:rtl w:val="0"/>
              </w:rPr>
            </w:r>
          </w:p>
          <w:p w:rsidR="00000000" w:rsidDel="00000000" w:rsidP="00000000" w:rsidRDefault="00000000" w:rsidRPr="00000000" w14:paraId="0000046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09" w:right="0" w:hanging="709"/>
              <w:jc w:val="both"/>
              <w:rPr>
                <w:rFonts w:ascii="ISNAD Font" w:cs="ISNAD Font" w:eastAsia="ISNAD Font" w:hAnsi="ISNAD Font"/>
                <w:b w:val="0"/>
                <w:i w:val="0"/>
                <w:smallCaps w:val="0"/>
                <w:strike w:val="0"/>
                <w:color w:val="000000"/>
                <w:sz w:val="19"/>
                <w:szCs w:val="19"/>
                <w:u w:val="none"/>
                <w:shd w:fill="auto" w:val="clear"/>
                <w:vertAlign w:val="baseline"/>
              </w:rPr>
            </w:pPr>
            <w:r w:rsidDel="00000000" w:rsidR="00000000" w:rsidRPr="00000000">
              <w:rPr>
                <w:rFonts w:ascii="ISNAD Font" w:cs="ISNAD Font" w:eastAsia="ISNAD Font" w:hAnsi="ISNAD Font"/>
                <w:b w:val="0"/>
                <w:i w:val="1"/>
                <w:smallCaps w:val="0"/>
                <w:strike w:val="0"/>
                <w:color w:val="000000"/>
                <w:sz w:val="19"/>
                <w:szCs w:val="19"/>
                <w:u w:val="none"/>
                <w:shd w:fill="auto" w:val="clear"/>
                <w:vertAlign w:val="baseline"/>
                <w:rtl w:val="0"/>
              </w:rPr>
              <w:t xml:space="preserve">Microsoft Word</w:t>
            </w:r>
            <w:r w:rsidDel="00000000" w:rsidR="00000000" w:rsidRPr="00000000">
              <w:rPr>
                <w:rFonts w:ascii="ISNAD Font" w:cs="ISNAD Font" w:eastAsia="ISNAD Font" w:hAnsi="ISNAD Font"/>
                <w:b w:val="0"/>
                <w:i w:val="0"/>
                <w:smallCaps w:val="0"/>
                <w:strike w:val="0"/>
                <w:color w:val="000000"/>
                <w:sz w:val="19"/>
                <w:szCs w:val="19"/>
                <w:u w:val="none"/>
                <w:shd w:fill="auto" w:val="clear"/>
                <w:vertAlign w:val="baseline"/>
                <w:rtl w:val="0"/>
              </w:rPr>
              <w:t xml:space="preserve"> 16.29. Yazılım. ABD: Microsoft Corporation, 2019.</w:t>
            </w:r>
          </w:p>
        </w:tc>
      </w:tr>
    </w:tbl>
    <w:p w:rsidR="00000000" w:rsidDel="00000000" w:rsidP="00000000" w:rsidRDefault="00000000" w:rsidRPr="00000000" w14:paraId="0000046D">
      <w:pPr>
        <w:pStyle w:val="Heading2"/>
        <w:numPr>
          <w:ilvl w:val="0"/>
          <w:numId w:val="3"/>
        </w:numPr>
        <w:ind w:left="502" w:hanging="360"/>
        <w:rPr/>
      </w:pPr>
      <w:bookmarkStart w:colFirst="0" w:colLast="0" w:name="_1302m92" w:id="86"/>
      <w:bookmarkEnd w:id="86"/>
      <w:r w:rsidDel="00000000" w:rsidR="00000000" w:rsidRPr="00000000">
        <w:rPr>
          <w:rtl w:val="0"/>
        </w:rPr>
        <w:t xml:space="preserve">Patent</w:t>
      </w:r>
    </w:p>
    <w:tbl>
      <w:tblPr>
        <w:tblStyle w:val="Table71"/>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367"/>
        <w:gridCol w:w="6978"/>
        <w:tblGridChange w:id="0">
          <w:tblGrid>
            <w:gridCol w:w="2367"/>
            <w:gridCol w:w="6978"/>
          </w:tblGrid>
        </w:tblGridChange>
      </w:tblGrid>
      <w:tr>
        <w:tc>
          <w:tcPr/>
          <w:p w:rsidR="00000000" w:rsidDel="00000000" w:rsidP="00000000" w:rsidRDefault="00000000" w:rsidRPr="00000000" w14:paraId="0000046E">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46F">
            <w:pPr>
              <w:spacing w:before="0" w:lineRule="auto"/>
              <w:ind w:firstLine="0"/>
              <w:rPr>
                <w:sz w:val="19"/>
                <w:szCs w:val="19"/>
              </w:rPr>
            </w:pPr>
            <w:r w:rsidDel="00000000" w:rsidR="00000000" w:rsidRPr="00000000">
              <w:rPr>
                <w:sz w:val="19"/>
                <w:szCs w:val="19"/>
                <w:rtl w:val="0"/>
              </w:rPr>
              <w:t xml:space="preserve">Başvuru Sahibi Adı Soyadı.</w:t>
            </w:r>
            <w:r w:rsidDel="00000000" w:rsidR="00000000" w:rsidRPr="00000000">
              <w:rPr>
                <w:i w:val="1"/>
                <w:sz w:val="19"/>
                <w:szCs w:val="19"/>
                <w:rtl w:val="0"/>
              </w:rPr>
              <w:t xml:space="preserve"> Buluş Adı </w:t>
            </w:r>
            <w:r w:rsidDel="00000000" w:rsidR="00000000" w:rsidRPr="00000000">
              <w:rPr>
                <w:sz w:val="19"/>
                <w:szCs w:val="19"/>
                <w:rtl w:val="0"/>
              </w:rPr>
              <w:t xml:space="preserve">(Koruma Tipi, Tescil Eden Kurum, Patent No. Yayın Numarası, Tarih Gün Ay Yıl).</w:t>
            </w:r>
          </w:p>
        </w:tc>
      </w:tr>
      <w:tr>
        <w:tc>
          <w:tcPr/>
          <w:p w:rsidR="00000000" w:rsidDel="00000000" w:rsidP="00000000" w:rsidRDefault="00000000" w:rsidRPr="00000000" w14:paraId="0000047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471">
            <w:pPr>
              <w:spacing w:before="0" w:lineRule="auto"/>
              <w:ind w:firstLine="0"/>
              <w:rPr>
                <w:sz w:val="19"/>
                <w:szCs w:val="19"/>
              </w:rPr>
            </w:pPr>
            <w:r w:rsidDel="00000000" w:rsidR="00000000" w:rsidRPr="00000000">
              <w:rPr>
                <w:sz w:val="19"/>
                <w:szCs w:val="19"/>
                <w:rtl w:val="0"/>
              </w:rPr>
              <w:t xml:space="preserve">Adem Kaya, </w:t>
            </w:r>
            <w:r w:rsidDel="00000000" w:rsidR="00000000" w:rsidRPr="00000000">
              <w:rPr>
                <w:i w:val="1"/>
                <w:sz w:val="19"/>
                <w:szCs w:val="19"/>
                <w:rtl w:val="0"/>
              </w:rPr>
              <w:t xml:space="preserve">Eğitim Dokümanları İçin İçerik Sınıflandırma Sistemi ve Yöntemi</w:t>
            </w:r>
            <w:r w:rsidDel="00000000" w:rsidR="00000000" w:rsidRPr="00000000">
              <w:rPr>
                <w:sz w:val="19"/>
                <w:szCs w:val="19"/>
                <w:rtl w:val="0"/>
              </w:rPr>
              <w:t xml:space="preserve"> (Patent, Türk Patent ve Marka Kurumu, No. 2019/07502, Tarih 17 Mayıs 2019).</w:t>
            </w:r>
          </w:p>
          <w:p w:rsidR="00000000" w:rsidDel="00000000" w:rsidP="00000000" w:rsidRDefault="00000000" w:rsidRPr="00000000" w14:paraId="00000472">
            <w:pPr>
              <w:spacing w:before="0" w:lineRule="auto"/>
              <w:ind w:firstLine="0"/>
              <w:rPr>
                <w:sz w:val="19"/>
                <w:szCs w:val="19"/>
              </w:rPr>
            </w:pPr>
            <w:r w:rsidDel="00000000" w:rsidR="00000000" w:rsidRPr="00000000">
              <w:rPr>
                <w:sz w:val="19"/>
                <w:szCs w:val="19"/>
                <w:rtl w:val="0"/>
              </w:rPr>
              <w:t xml:space="preserve">Mehmet Fişek, </w:t>
            </w:r>
            <w:r w:rsidDel="00000000" w:rsidR="00000000" w:rsidRPr="00000000">
              <w:rPr>
                <w:i w:val="1"/>
                <w:sz w:val="19"/>
                <w:szCs w:val="19"/>
                <w:rtl w:val="0"/>
              </w:rPr>
              <w:t xml:space="preserve">Chair for Performing the Rituel Prayers of Islam to People Having Physical Illnesses</w:t>
            </w:r>
            <w:r w:rsidDel="00000000" w:rsidR="00000000" w:rsidRPr="00000000">
              <w:rPr>
                <w:sz w:val="19"/>
                <w:szCs w:val="19"/>
                <w:rtl w:val="0"/>
              </w:rPr>
              <w:t xml:space="preserve"> (Patent, World Intellectual Property Organization, Patent No. WO2014/011125, Tarih 16 Ocak 2014). </w:t>
            </w:r>
          </w:p>
        </w:tc>
      </w:tr>
      <w:tr>
        <w:tc>
          <w:tcPr/>
          <w:p w:rsidR="00000000" w:rsidDel="00000000" w:rsidP="00000000" w:rsidRDefault="00000000" w:rsidRPr="00000000" w14:paraId="00000473">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474">
            <w:pPr>
              <w:spacing w:before="0" w:lineRule="auto"/>
              <w:ind w:firstLine="0"/>
              <w:rPr>
                <w:sz w:val="19"/>
                <w:szCs w:val="19"/>
              </w:rPr>
            </w:pPr>
            <w:r w:rsidDel="00000000" w:rsidR="00000000" w:rsidRPr="00000000">
              <w:rPr>
                <w:sz w:val="19"/>
                <w:szCs w:val="19"/>
                <w:rtl w:val="0"/>
              </w:rPr>
              <w:t xml:space="preserve">Başvuru Sahibi Soyadı.</w:t>
            </w:r>
            <w:r w:rsidDel="00000000" w:rsidR="00000000" w:rsidRPr="00000000">
              <w:rPr>
                <w:i w:val="1"/>
                <w:sz w:val="19"/>
                <w:szCs w:val="19"/>
                <w:rtl w:val="0"/>
              </w:rPr>
              <w:t xml:space="preserve"> Buluş Adı.</w:t>
            </w:r>
            <w:r w:rsidDel="00000000" w:rsidR="00000000" w:rsidRPr="00000000">
              <w:rPr>
                <w:rtl w:val="0"/>
              </w:rPr>
            </w:r>
          </w:p>
        </w:tc>
      </w:tr>
      <w:tr>
        <w:tc>
          <w:tcPr/>
          <w:p w:rsidR="00000000" w:rsidDel="00000000" w:rsidP="00000000" w:rsidRDefault="00000000" w:rsidRPr="00000000" w14:paraId="0000047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476">
            <w:pPr>
              <w:spacing w:before="0" w:lineRule="auto"/>
              <w:ind w:firstLine="0"/>
              <w:rPr>
                <w:sz w:val="19"/>
                <w:szCs w:val="19"/>
              </w:rPr>
            </w:pPr>
            <w:r w:rsidDel="00000000" w:rsidR="00000000" w:rsidRPr="00000000">
              <w:rPr>
                <w:sz w:val="19"/>
                <w:szCs w:val="19"/>
                <w:rtl w:val="0"/>
              </w:rPr>
              <w:t xml:space="preserve">Kaya, </w:t>
            </w:r>
            <w:r w:rsidDel="00000000" w:rsidR="00000000" w:rsidRPr="00000000">
              <w:rPr>
                <w:i w:val="1"/>
                <w:sz w:val="19"/>
                <w:szCs w:val="19"/>
                <w:rtl w:val="0"/>
              </w:rPr>
              <w:t xml:space="preserve">Eğitim Dokümanları İçin İçerik Sınıflandırma Sistemi ve Yöntemi</w:t>
            </w:r>
            <w:r w:rsidDel="00000000" w:rsidR="00000000" w:rsidRPr="00000000">
              <w:rPr>
                <w:sz w:val="19"/>
                <w:szCs w:val="19"/>
                <w:rtl w:val="0"/>
              </w:rPr>
              <w:t xml:space="preserve">.</w:t>
            </w:r>
          </w:p>
          <w:p w:rsidR="00000000" w:rsidDel="00000000" w:rsidP="00000000" w:rsidRDefault="00000000" w:rsidRPr="00000000" w14:paraId="00000477">
            <w:pPr>
              <w:spacing w:before="0" w:lineRule="auto"/>
              <w:ind w:firstLine="0"/>
              <w:rPr>
                <w:sz w:val="19"/>
                <w:szCs w:val="19"/>
              </w:rPr>
            </w:pPr>
            <w:r w:rsidDel="00000000" w:rsidR="00000000" w:rsidRPr="00000000">
              <w:rPr>
                <w:sz w:val="19"/>
                <w:szCs w:val="19"/>
                <w:rtl w:val="0"/>
              </w:rPr>
              <w:t xml:space="preserve">Fişek, </w:t>
            </w:r>
            <w:r w:rsidDel="00000000" w:rsidR="00000000" w:rsidRPr="00000000">
              <w:rPr>
                <w:i w:val="1"/>
                <w:sz w:val="19"/>
                <w:szCs w:val="19"/>
                <w:rtl w:val="0"/>
              </w:rPr>
              <w:t xml:space="preserve">Chair for Performing the Rituel Prayers of Islam to People Having Physical Illnesses</w:t>
            </w:r>
            <w:r w:rsidDel="00000000" w:rsidR="00000000" w:rsidRPr="00000000">
              <w:rPr>
                <w:sz w:val="19"/>
                <w:szCs w:val="19"/>
                <w:rtl w:val="0"/>
              </w:rPr>
              <w:t xml:space="preserve">.</w:t>
            </w:r>
          </w:p>
        </w:tc>
      </w:tr>
      <w:tr>
        <w:tc>
          <w:tcPr/>
          <w:p w:rsidR="00000000" w:rsidDel="00000000" w:rsidP="00000000" w:rsidRDefault="00000000" w:rsidRPr="00000000" w14:paraId="0000047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479">
            <w:pPr>
              <w:spacing w:before="0" w:lineRule="auto"/>
              <w:ind w:left="567" w:hanging="567"/>
              <w:rPr>
                <w:color w:val="000000"/>
                <w:sz w:val="19"/>
                <w:szCs w:val="19"/>
              </w:rPr>
            </w:pPr>
            <w:r w:rsidDel="00000000" w:rsidR="00000000" w:rsidRPr="00000000">
              <w:rPr>
                <w:sz w:val="19"/>
                <w:szCs w:val="19"/>
                <w:rtl w:val="0"/>
              </w:rPr>
              <w:t xml:space="preserve">Başvuru Sahibi Soyadı, Adı. </w:t>
            </w:r>
            <w:r w:rsidDel="00000000" w:rsidR="00000000" w:rsidRPr="00000000">
              <w:rPr>
                <w:i w:val="1"/>
                <w:sz w:val="19"/>
                <w:szCs w:val="19"/>
                <w:rtl w:val="0"/>
              </w:rPr>
              <w:t xml:space="preserve">Buluş Adı. </w:t>
            </w:r>
            <w:r w:rsidDel="00000000" w:rsidR="00000000" w:rsidRPr="00000000">
              <w:rPr>
                <w:sz w:val="19"/>
                <w:szCs w:val="19"/>
                <w:rtl w:val="0"/>
              </w:rPr>
              <w:t xml:space="preserve">Koruma Tipi. Tescil Eden Kurum, No. Yayın Numarası, Tarih Gün Ay Yıl. Erişim Adresi</w:t>
            </w:r>
            <w:r w:rsidDel="00000000" w:rsidR="00000000" w:rsidRPr="00000000">
              <w:rPr>
                <w:rtl w:val="0"/>
              </w:rPr>
            </w:r>
          </w:p>
        </w:tc>
      </w:tr>
      <w:tr>
        <w:tc>
          <w:tcPr/>
          <w:p w:rsidR="00000000" w:rsidDel="00000000" w:rsidP="00000000" w:rsidRDefault="00000000" w:rsidRPr="00000000" w14:paraId="0000047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47B">
            <w:pPr>
              <w:spacing w:before="0" w:lineRule="auto"/>
              <w:ind w:left="567" w:hanging="567"/>
              <w:jc w:val="left"/>
              <w:rPr>
                <w:sz w:val="19"/>
                <w:szCs w:val="19"/>
              </w:rPr>
            </w:pPr>
            <w:r w:rsidDel="00000000" w:rsidR="00000000" w:rsidRPr="00000000">
              <w:rPr>
                <w:sz w:val="19"/>
                <w:szCs w:val="19"/>
                <w:rtl w:val="0"/>
              </w:rPr>
              <w:t xml:space="preserve">Fişek, Mehmet. </w:t>
            </w:r>
            <w:r w:rsidDel="00000000" w:rsidR="00000000" w:rsidRPr="00000000">
              <w:rPr>
                <w:i w:val="1"/>
                <w:sz w:val="19"/>
                <w:szCs w:val="19"/>
                <w:rtl w:val="0"/>
              </w:rPr>
              <w:t xml:space="preserve">Chair for Performing the Rituel Prayers of Islam to People Having Physical Illnesses</w:t>
            </w:r>
            <w:r w:rsidDel="00000000" w:rsidR="00000000" w:rsidRPr="00000000">
              <w:rPr>
                <w:sz w:val="19"/>
                <w:szCs w:val="19"/>
                <w:rtl w:val="0"/>
              </w:rPr>
              <w:t xml:space="preserve">. Patent. World Intellectual Property Organization, No. WO2014/011125, Tarih 16 Ocak 2014. </w:t>
            </w:r>
            <w:hyperlink r:id="rId75">
              <w:r w:rsidDel="00000000" w:rsidR="00000000" w:rsidRPr="00000000">
                <w:rPr>
                  <w:color w:val="000000"/>
                  <w:sz w:val="19"/>
                  <w:szCs w:val="19"/>
                  <w:u w:val="none"/>
                  <w:rtl w:val="0"/>
                </w:rPr>
                <w:t xml:space="preserve">https://patentscope.wipo.int/search/en/detail.jsf?docId=WO2014011125&amp;tab=PCTBIBLIO&amp;_cid=P22-K0LCW3-92000-1</w:t>
              </w:r>
            </w:hyperlink>
            <w:r w:rsidDel="00000000" w:rsidR="00000000" w:rsidRPr="00000000">
              <w:rPr>
                <w:rtl w:val="0"/>
              </w:rPr>
            </w:r>
          </w:p>
          <w:p w:rsidR="00000000" w:rsidDel="00000000" w:rsidP="00000000" w:rsidRDefault="00000000" w:rsidRPr="00000000" w14:paraId="0000047C">
            <w:pPr>
              <w:spacing w:before="0" w:lineRule="auto"/>
              <w:ind w:left="567" w:hanging="567"/>
              <w:jc w:val="left"/>
              <w:rPr>
                <w:sz w:val="19"/>
                <w:szCs w:val="19"/>
              </w:rPr>
            </w:pPr>
            <w:r w:rsidDel="00000000" w:rsidR="00000000" w:rsidRPr="00000000">
              <w:rPr>
                <w:sz w:val="19"/>
                <w:szCs w:val="19"/>
                <w:rtl w:val="0"/>
              </w:rPr>
              <w:t xml:space="preserve">Kaya, Adem. </w:t>
            </w:r>
            <w:r w:rsidDel="00000000" w:rsidR="00000000" w:rsidRPr="00000000">
              <w:rPr>
                <w:i w:val="1"/>
                <w:sz w:val="19"/>
                <w:szCs w:val="19"/>
                <w:rtl w:val="0"/>
              </w:rPr>
              <w:t xml:space="preserve">Eğitim Dokümanları İçin İçerik Sınıflandırma Sistemi ve Yöntemi</w:t>
            </w:r>
            <w:r w:rsidDel="00000000" w:rsidR="00000000" w:rsidRPr="00000000">
              <w:rPr>
                <w:sz w:val="19"/>
                <w:szCs w:val="19"/>
                <w:rtl w:val="0"/>
              </w:rPr>
              <w:t xml:space="preserve">. Patent. Türk Patent ve Marka Kurumu, No. 2019/07502, Tarih 17 Mayıs 2019. </w:t>
            </w:r>
            <w:hyperlink r:id="rId76">
              <w:r w:rsidDel="00000000" w:rsidR="00000000" w:rsidRPr="00000000">
                <w:rPr>
                  <w:color w:val="000000"/>
                  <w:sz w:val="19"/>
                  <w:szCs w:val="19"/>
                  <w:u w:val="none"/>
                  <w:rtl w:val="0"/>
                </w:rPr>
                <w:t xml:space="preserve">https://www.turkpatent.gov.tr/TURKPATENT</w:t>
              </w:r>
            </w:hyperlink>
            <w:r w:rsidDel="00000000" w:rsidR="00000000" w:rsidRPr="00000000">
              <w:rPr>
                <w:rtl w:val="0"/>
              </w:rPr>
            </w:r>
          </w:p>
        </w:tc>
      </w:tr>
    </w:tbl>
    <w:p w:rsidR="00000000" w:rsidDel="00000000" w:rsidP="00000000" w:rsidRDefault="00000000" w:rsidRPr="00000000" w14:paraId="0000047D">
      <w:pPr>
        <w:pStyle w:val="Heading2"/>
        <w:numPr>
          <w:ilvl w:val="0"/>
          <w:numId w:val="3"/>
        </w:numPr>
        <w:ind w:left="502" w:hanging="360"/>
        <w:rPr/>
      </w:pPr>
      <w:bookmarkStart w:colFirst="0" w:colLast="0" w:name="_3mzq4wv" w:id="87"/>
      <w:bookmarkEnd w:id="87"/>
      <w:r w:rsidDel="00000000" w:rsidR="00000000" w:rsidRPr="00000000">
        <w:rPr>
          <w:rtl w:val="0"/>
        </w:rPr>
        <w:t xml:space="preserve">Sosyal Medya</w:t>
      </w:r>
    </w:p>
    <w:tbl>
      <w:tblPr>
        <w:tblStyle w:val="Table72"/>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367"/>
        <w:gridCol w:w="6978"/>
        <w:tblGridChange w:id="0">
          <w:tblGrid>
            <w:gridCol w:w="2367"/>
            <w:gridCol w:w="6978"/>
          </w:tblGrid>
        </w:tblGridChange>
      </w:tblGrid>
      <w:tr>
        <w:tc>
          <w:tcPr/>
          <w:p w:rsidR="00000000" w:rsidDel="00000000" w:rsidP="00000000" w:rsidRDefault="00000000" w:rsidRPr="00000000" w14:paraId="0000047E">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47F">
            <w:pPr>
              <w:spacing w:before="0" w:lineRule="auto"/>
              <w:ind w:firstLine="0"/>
              <w:rPr>
                <w:sz w:val="19"/>
                <w:szCs w:val="19"/>
              </w:rPr>
            </w:pPr>
            <w:r w:rsidDel="00000000" w:rsidR="00000000" w:rsidRPr="00000000">
              <w:rPr>
                <w:sz w:val="19"/>
                <w:szCs w:val="19"/>
                <w:rtl w:val="0"/>
              </w:rPr>
              <w:t xml:space="preserve">Kullanıcı Adı Soyadı veya Kullanıcı Adı (username), “Gönderi Adı”,</w:t>
            </w:r>
            <w:r w:rsidDel="00000000" w:rsidR="00000000" w:rsidRPr="00000000">
              <w:rPr>
                <w:i w:val="1"/>
                <w:sz w:val="19"/>
                <w:szCs w:val="19"/>
                <w:rtl w:val="0"/>
              </w:rPr>
              <w:t xml:space="preserve"> Sosyal Medya Adı </w:t>
            </w:r>
            <w:r w:rsidDel="00000000" w:rsidR="00000000" w:rsidRPr="00000000">
              <w:rPr>
                <w:sz w:val="19"/>
                <w:szCs w:val="19"/>
                <w:rtl w:val="0"/>
              </w:rPr>
              <w:t xml:space="preserve">(Gönderi Günü Ayı Yılı, Saat:Dakika).</w:t>
            </w:r>
          </w:p>
        </w:tc>
      </w:tr>
      <w:tr>
        <w:tc>
          <w:tcPr/>
          <w:p w:rsidR="00000000" w:rsidDel="00000000" w:rsidP="00000000" w:rsidRDefault="00000000" w:rsidRPr="00000000" w14:paraId="0000048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481">
            <w:pPr>
              <w:spacing w:before="0" w:lineRule="auto"/>
              <w:ind w:firstLine="0"/>
              <w:rPr>
                <w:sz w:val="19"/>
                <w:szCs w:val="19"/>
              </w:rPr>
            </w:pPr>
            <w:r w:rsidDel="00000000" w:rsidR="00000000" w:rsidRPr="00000000">
              <w:rPr>
                <w:sz w:val="19"/>
                <w:szCs w:val="19"/>
                <w:rtl w:val="0"/>
              </w:rPr>
              <w:t xml:space="preserve">Abdullah Demir, “İSNAD Yaygınlaşıyor”, </w:t>
            </w:r>
            <w:r w:rsidDel="00000000" w:rsidR="00000000" w:rsidRPr="00000000">
              <w:rPr>
                <w:i w:val="1"/>
                <w:sz w:val="19"/>
                <w:szCs w:val="19"/>
                <w:rtl w:val="0"/>
              </w:rPr>
              <w:t xml:space="preserve">Facebook</w:t>
            </w:r>
            <w:r w:rsidDel="00000000" w:rsidR="00000000" w:rsidRPr="00000000">
              <w:rPr>
                <w:sz w:val="19"/>
                <w:szCs w:val="19"/>
                <w:rtl w:val="0"/>
              </w:rPr>
              <w:t xml:space="preserve"> (12 Mart 2019, 20:30).</w:t>
            </w:r>
          </w:p>
          <w:p w:rsidR="00000000" w:rsidDel="00000000" w:rsidP="00000000" w:rsidRDefault="00000000" w:rsidRPr="00000000" w14:paraId="00000482">
            <w:pPr>
              <w:spacing w:before="0" w:lineRule="auto"/>
              <w:ind w:firstLine="0"/>
              <w:rPr>
                <w:sz w:val="19"/>
                <w:szCs w:val="19"/>
              </w:rPr>
            </w:pPr>
            <w:r w:rsidDel="00000000" w:rsidR="00000000" w:rsidRPr="00000000">
              <w:rPr>
                <w:sz w:val="19"/>
                <w:szCs w:val="19"/>
                <w:rtl w:val="0"/>
              </w:rPr>
              <w:t xml:space="preserve">T.C. Cumhurbaşkanlığı T.C. CB, “2019-2020 eğitim öğretim yılında öğretmenlerimiz ve öğrencilerimiz … diliyoruz”, </w:t>
            </w:r>
            <w:r w:rsidDel="00000000" w:rsidR="00000000" w:rsidRPr="00000000">
              <w:rPr>
                <w:i w:val="1"/>
                <w:sz w:val="19"/>
                <w:szCs w:val="19"/>
                <w:rtl w:val="0"/>
              </w:rPr>
              <w:t xml:space="preserve">Twitter</w:t>
            </w:r>
            <w:r w:rsidDel="00000000" w:rsidR="00000000" w:rsidRPr="00000000">
              <w:rPr>
                <w:sz w:val="19"/>
                <w:szCs w:val="19"/>
                <w:rtl w:val="0"/>
              </w:rPr>
              <w:t xml:space="preserve"> (8 Eylül 2019, 23:32).</w:t>
            </w:r>
          </w:p>
        </w:tc>
      </w:tr>
      <w:tr>
        <w:tc>
          <w:tcPr/>
          <w:p w:rsidR="00000000" w:rsidDel="00000000" w:rsidP="00000000" w:rsidRDefault="00000000" w:rsidRPr="00000000" w14:paraId="00000483">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484">
            <w:pPr>
              <w:spacing w:before="0" w:lineRule="auto"/>
              <w:ind w:firstLine="0"/>
              <w:rPr>
                <w:sz w:val="19"/>
                <w:szCs w:val="19"/>
              </w:rPr>
            </w:pPr>
            <w:r w:rsidDel="00000000" w:rsidR="00000000" w:rsidRPr="00000000">
              <w:rPr>
                <w:sz w:val="19"/>
                <w:szCs w:val="19"/>
                <w:rtl w:val="0"/>
              </w:rPr>
              <w:t xml:space="preserve">Kullanıcı Soyadı veya Kullanıcı Adı (username), “Gönderi Adı” (Gönderi Günü Ayı Yılı, Saat:Dakika).</w:t>
            </w:r>
          </w:p>
        </w:tc>
      </w:tr>
      <w:tr>
        <w:tc>
          <w:tcPr/>
          <w:p w:rsidR="00000000" w:rsidDel="00000000" w:rsidP="00000000" w:rsidRDefault="00000000" w:rsidRPr="00000000" w14:paraId="0000048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486">
            <w:pPr>
              <w:spacing w:before="0" w:lineRule="auto"/>
              <w:ind w:firstLine="0"/>
              <w:rPr>
                <w:sz w:val="19"/>
                <w:szCs w:val="19"/>
              </w:rPr>
            </w:pPr>
            <w:r w:rsidDel="00000000" w:rsidR="00000000" w:rsidRPr="00000000">
              <w:rPr>
                <w:sz w:val="19"/>
                <w:szCs w:val="19"/>
                <w:rtl w:val="0"/>
              </w:rPr>
              <w:t xml:space="preserve">Demir, “İSNAD Yaygınlaşıyor” (12 Mart 2019, 20:30).</w:t>
            </w:r>
          </w:p>
          <w:p w:rsidR="00000000" w:rsidDel="00000000" w:rsidP="00000000" w:rsidRDefault="00000000" w:rsidRPr="00000000" w14:paraId="00000487">
            <w:pPr>
              <w:spacing w:before="0" w:lineRule="auto"/>
              <w:ind w:firstLine="0"/>
              <w:rPr>
                <w:sz w:val="19"/>
                <w:szCs w:val="19"/>
              </w:rPr>
            </w:pPr>
            <w:r w:rsidDel="00000000" w:rsidR="00000000" w:rsidRPr="00000000">
              <w:rPr>
                <w:sz w:val="19"/>
                <w:szCs w:val="19"/>
                <w:rtl w:val="0"/>
              </w:rPr>
              <w:t xml:space="preserve">T.C. CB, “2019-2020 eğitim öğretim yılında öğretmenlerimiz ve öğrencilerimiz … diliyoruz” (8 Eylül 2019, 23:32).</w:t>
            </w:r>
          </w:p>
        </w:tc>
      </w:tr>
      <w:tr>
        <w:tc>
          <w:tcPr/>
          <w:p w:rsidR="00000000" w:rsidDel="00000000" w:rsidP="00000000" w:rsidRDefault="00000000" w:rsidRPr="00000000" w14:paraId="0000048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489">
            <w:pPr>
              <w:spacing w:before="0" w:lineRule="auto"/>
              <w:ind w:left="567" w:hanging="567"/>
              <w:rPr>
                <w:sz w:val="18"/>
                <w:szCs w:val="18"/>
              </w:rPr>
            </w:pPr>
            <w:r w:rsidDel="00000000" w:rsidR="00000000" w:rsidRPr="00000000">
              <w:rPr>
                <w:sz w:val="19"/>
                <w:szCs w:val="19"/>
                <w:rtl w:val="0"/>
              </w:rPr>
              <w:t xml:space="preserve">Kullanıcı Soyadı, Adı. “Gönderi Adı”. </w:t>
            </w:r>
            <w:r w:rsidDel="00000000" w:rsidR="00000000" w:rsidRPr="00000000">
              <w:rPr>
                <w:i w:val="1"/>
                <w:sz w:val="19"/>
                <w:szCs w:val="19"/>
                <w:rtl w:val="0"/>
              </w:rPr>
              <w:t xml:space="preserve">Sosyal Medya Adı</w:t>
            </w:r>
            <w:r w:rsidDel="00000000" w:rsidR="00000000" w:rsidRPr="00000000">
              <w:rPr>
                <w:sz w:val="19"/>
                <w:szCs w:val="19"/>
                <w:rtl w:val="0"/>
              </w:rPr>
              <w:t xml:space="preserve">. Gönderi Günü Ayı Yılı, Saat:Dakika. Erişim Gün Ay Yıl. Erişim Adresi </w:t>
            </w:r>
            <w:r w:rsidDel="00000000" w:rsidR="00000000" w:rsidRPr="00000000">
              <w:rPr>
                <w:rtl w:val="0"/>
              </w:rPr>
            </w:r>
          </w:p>
        </w:tc>
      </w:tr>
      <w:tr>
        <w:tc>
          <w:tcPr/>
          <w:p w:rsidR="00000000" w:rsidDel="00000000" w:rsidP="00000000" w:rsidRDefault="00000000" w:rsidRPr="00000000" w14:paraId="0000048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48B">
            <w:pPr>
              <w:spacing w:before="0" w:lineRule="auto"/>
              <w:ind w:left="567" w:hanging="567"/>
              <w:jc w:val="left"/>
              <w:rPr>
                <w:color w:val="000000"/>
                <w:sz w:val="19"/>
                <w:szCs w:val="19"/>
                <w:u w:val="none"/>
              </w:rPr>
            </w:pPr>
            <w:r w:rsidDel="00000000" w:rsidR="00000000" w:rsidRPr="00000000">
              <w:rPr>
                <w:color w:val="000000"/>
                <w:sz w:val="19"/>
                <w:szCs w:val="19"/>
                <w:rtl w:val="0"/>
              </w:rPr>
              <w:t xml:space="preserve">Demir, Abdullah. “İSNAD yaygınlaşıyor”. </w:t>
            </w:r>
            <w:r w:rsidDel="00000000" w:rsidR="00000000" w:rsidRPr="00000000">
              <w:rPr>
                <w:i w:val="1"/>
                <w:sz w:val="19"/>
                <w:szCs w:val="19"/>
                <w:rtl w:val="0"/>
              </w:rPr>
              <w:t xml:space="preserve">Facebook.</w:t>
            </w:r>
            <w:r w:rsidDel="00000000" w:rsidR="00000000" w:rsidRPr="00000000">
              <w:rPr>
                <w:sz w:val="19"/>
                <w:szCs w:val="19"/>
                <w:rtl w:val="0"/>
              </w:rPr>
              <w:t xml:space="preserve"> </w:t>
            </w:r>
            <w:r w:rsidDel="00000000" w:rsidR="00000000" w:rsidRPr="00000000">
              <w:rPr>
                <w:color w:val="000000"/>
                <w:sz w:val="19"/>
                <w:szCs w:val="19"/>
                <w:rtl w:val="0"/>
              </w:rPr>
              <w:t xml:space="preserve">12 Mart 2019, 20:30. Erişim 12 Temmuz 2019.  </w:t>
            </w:r>
            <w:hyperlink r:id="rId77">
              <w:r w:rsidDel="00000000" w:rsidR="00000000" w:rsidRPr="00000000">
                <w:rPr>
                  <w:color w:val="000000"/>
                  <w:sz w:val="19"/>
                  <w:szCs w:val="19"/>
                  <w:u w:val="none"/>
                  <w:rtl w:val="0"/>
                </w:rPr>
                <w:t xml:space="preserve">https://www.facebook.com/seherberat/posts/10218523255423323</w:t>
              </w:r>
            </w:hyperlink>
            <w:r w:rsidDel="00000000" w:rsidR="00000000" w:rsidRPr="00000000">
              <w:rPr>
                <w:rtl w:val="0"/>
              </w:rPr>
            </w:r>
          </w:p>
          <w:p w:rsidR="00000000" w:rsidDel="00000000" w:rsidP="00000000" w:rsidRDefault="00000000" w:rsidRPr="00000000" w14:paraId="0000048C">
            <w:pPr>
              <w:spacing w:before="0" w:lineRule="auto"/>
              <w:ind w:left="567" w:hanging="567"/>
              <w:rPr>
                <w:sz w:val="19"/>
                <w:szCs w:val="19"/>
              </w:rPr>
            </w:pPr>
            <w:r w:rsidDel="00000000" w:rsidR="00000000" w:rsidRPr="00000000">
              <w:rPr>
                <w:color w:val="000000"/>
                <w:sz w:val="19"/>
                <w:szCs w:val="19"/>
                <w:rtl w:val="0"/>
              </w:rPr>
              <w:t xml:space="preserve">T.C. CB, T.C. Cumhurbaşkanlığı. “2019-2020 eğitim öğretim yılında öğretmenlerimiz ve öğrencilerimiz … diliyoruz”. </w:t>
            </w:r>
            <w:r w:rsidDel="00000000" w:rsidR="00000000" w:rsidRPr="00000000">
              <w:rPr>
                <w:i w:val="1"/>
                <w:color w:val="000000"/>
                <w:sz w:val="19"/>
                <w:szCs w:val="19"/>
                <w:rtl w:val="0"/>
              </w:rPr>
              <w:t xml:space="preserve">Twitter.</w:t>
            </w:r>
            <w:r w:rsidDel="00000000" w:rsidR="00000000" w:rsidRPr="00000000">
              <w:rPr>
                <w:color w:val="000000"/>
                <w:sz w:val="19"/>
                <w:szCs w:val="19"/>
                <w:rtl w:val="0"/>
              </w:rPr>
              <w:t xml:space="preserve"> 8 Eylül 2019, 23:32. Erişim 9 Eylül 2019. </w:t>
            </w:r>
            <w:hyperlink r:id="rId78">
              <w:r w:rsidDel="00000000" w:rsidR="00000000" w:rsidRPr="00000000">
                <w:rPr>
                  <w:color w:val="000000"/>
                  <w:sz w:val="19"/>
                  <w:szCs w:val="19"/>
                  <w:u w:val="none"/>
                  <w:rtl w:val="0"/>
                </w:rPr>
                <w:t xml:space="preserve">https://twitter.com/tcbestepe/status/1170948112367665153</w:t>
              </w:r>
            </w:hyperlink>
            <w:r w:rsidDel="00000000" w:rsidR="00000000" w:rsidRPr="00000000">
              <w:rPr>
                <w:rtl w:val="0"/>
              </w:rPr>
            </w:r>
          </w:p>
        </w:tc>
      </w:tr>
    </w:tbl>
    <w:p w:rsidR="00000000" w:rsidDel="00000000" w:rsidP="00000000" w:rsidRDefault="00000000" w:rsidRPr="00000000" w14:paraId="0000048D">
      <w:pPr>
        <w:pStyle w:val="Heading2"/>
        <w:numPr>
          <w:ilvl w:val="0"/>
          <w:numId w:val="3"/>
        </w:numPr>
        <w:ind w:left="502" w:hanging="360"/>
        <w:rPr/>
      </w:pPr>
      <w:bookmarkStart w:colFirst="0" w:colLast="0" w:name="_2250f4o" w:id="88"/>
      <w:bookmarkEnd w:id="88"/>
      <w:r w:rsidDel="00000000" w:rsidR="00000000" w:rsidRPr="00000000">
        <w:rPr>
          <w:rtl w:val="0"/>
        </w:rPr>
        <w:t xml:space="preserve">Film</w:t>
      </w:r>
    </w:p>
    <w:tbl>
      <w:tblPr>
        <w:tblStyle w:val="Table73"/>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367"/>
        <w:gridCol w:w="6978"/>
        <w:tblGridChange w:id="0">
          <w:tblGrid>
            <w:gridCol w:w="2367"/>
            <w:gridCol w:w="6978"/>
          </w:tblGrid>
        </w:tblGridChange>
      </w:tblGrid>
      <w:tr>
        <w:tc>
          <w:tcPr/>
          <w:p w:rsidR="00000000" w:rsidDel="00000000" w:rsidP="00000000" w:rsidRDefault="00000000" w:rsidRPr="00000000" w14:paraId="0000048E">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48F">
            <w:pPr>
              <w:spacing w:before="0" w:lineRule="auto"/>
              <w:ind w:firstLine="0"/>
              <w:rPr>
                <w:sz w:val="18"/>
                <w:szCs w:val="18"/>
              </w:rPr>
            </w:pPr>
            <w:r w:rsidDel="00000000" w:rsidR="00000000" w:rsidRPr="00000000">
              <w:rPr>
                <w:sz w:val="18"/>
                <w:szCs w:val="18"/>
                <w:rtl w:val="0"/>
              </w:rPr>
              <w:t xml:space="preserve">Yönetmen Adı Soyadı, </w:t>
            </w:r>
            <w:r w:rsidDel="00000000" w:rsidR="00000000" w:rsidRPr="00000000">
              <w:rPr>
                <w:i w:val="1"/>
                <w:sz w:val="18"/>
                <w:szCs w:val="18"/>
                <w:rtl w:val="0"/>
              </w:rPr>
              <w:t xml:space="preserve">Film Adı [</w:t>
            </w:r>
            <w:r w:rsidDel="00000000" w:rsidR="00000000" w:rsidRPr="00000000">
              <w:rPr>
                <w:sz w:val="18"/>
                <w:szCs w:val="18"/>
                <w:rtl w:val="0"/>
              </w:rPr>
              <w:t xml:space="preserve">varsa</w:t>
            </w:r>
            <w:r w:rsidDel="00000000" w:rsidR="00000000" w:rsidRPr="00000000">
              <w:rPr>
                <w:i w:val="1"/>
                <w:sz w:val="18"/>
                <w:szCs w:val="18"/>
                <w:rtl w:val="0"/>
              </w:rPr>
              <w:t xml:space="preserve"> Çeviri Adı]</w:t>
            </w:r>
            <w:r w:rsidDel="00000000" w:rsidR="00000000" w:rsidRPr="00000000">
              <w:rPr>
                <w:sz w:val="18"/>
                <w:szCs w:val="18"/>
                <w:rtl w:val="0"/>
              </w:rPr>
              <w:t xml:space="preserve"> (Film, Yapım Yılı), Atıf Yapılan Saat:Dakika:Saniye-Saat:Dakika:Saniye.</w:t>
            </w:r>
          </w:p>
        </w:tc>
      </w:tr>
      <w:tr>
        <w:tc>
          <w:tcPr/>
          <w:p w:rsidR="00000000" w:rsidDel="00000000" w:rsidP="00000000" w:rsidRDefault="00000000" w:rsidRPr="00000000" w14:paraId="0000049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491">
            <w:pPr>
              <w:spacing w:before="0" w:lineRule="auto"/>
              <w:ind w:firstLine="0"/>
              <w:rPr>
                <w:sz w:val="18"/>
                <w:szCs w:val="18"/>
              </w:rPr>
            </w:pPr>
            <w:r w:rsidDel="00000000" w:rsidR="00000000" w:rsidRPr="00000000">
              <w:rPr>
                <w:sz w:val="18"/>
                <w:szCs w:val="18"/>
                <w:rtl w:val="0"/>
              </w:rPr>
              <w:t xml:space="preserve">Frank Darabont, </w:t>
            </w:r>
            <w:r w:rsidDel="00000000" w:rsidR="00000000" w:rsidRPr="00000000">
              <w:rPr>
                <w:i w:val="1"/>
                <w:sz w:val="18"/>
                <w:szCs w:val="18"/>
                <w:rtl w:val="0"/>
              </w:rPr>
              <w:t xml:space="preserve">The Shawshank Redemption [Esaretin Bedeli]</w:t>
            </w:r>
            <w:r w:rsidDel="00000000" w:rsidR="00000000" w:rsidRPr="00000000">
              <w:rPr>
                <w:sz w:val="18"/>
                <w:szCs w:val="18"/>
                <w:rtl w:val="0"/>
              </w:rPr>
              <w:t xml:space="preserve"> (Film, 1995), 01:11:10-01:15:15.</w:t>
            </w:r>
          </w:p>
        </w:tc>
      </w:tr>
      <w:tr>
        <w:tc>
          <w:tcPr/>
          <w:p w:rsidR="00000000" w:rsidDel="00000000" w:rsidP="00000000" w:rsidRDefault="00000000" w:rsidRPr="00000000" w14:paraId="0000049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493">
            <w:pPr>
              <w:spacing w:before="0" w:lineRule="auto"/>
              <w:ind w:firstLine="0"/>
              <w:rPr>
                <w:sz w:val="18"/>
                <w:szCs w:val="18"/>
              </w:rPr>
            </w:pPr>
            <w:r w:rsidDel="00000000" w:rsidR="00000000" w:rsidRPr="00000000">
              <w:rPr>
                <w:sz w:val="18"/>
                <w:szCs w:val="18"/>
                <w:rtl w:val="0"/>
              </w:rPr>
              <w:t xml:space="preserve">Yönetmen Soyadı, </w:t>
            </w:r>
            <w:r w:rsidDel="00000000" w:rsidR="00000000" w:rsidRPr="00000000">
              <w:rPr>
                <w:i w:val="1"/>
                <w:sz w:val="18"/>
                <w:szCs w:val="18"/>
                <w:rtl w:val="0"/>
              </w:rPr>
              <w:t xml:space="preserve">Film Adı</w:t>
            </w:r>
            <w:r w:rsidDel="00000000" w:rsidR="00000000" w:rsidRPr="00000000">
              <w:rPr>
                <w:sz w:val="18"/>
                <w:szCs w:val="18"/>
                <w:rtl w:val="0"/>
              </w:rPr>
              <w:t xml:space="preserve">, Atıf Yapılan Saat:Dakika:Saniye-Saat:Dakika:Saniye.</w:t>
            </w:r>
          </w:p>
        </w:tc>
      </w:tr>
      <w:tr>
        <w:tc>
          <w:tcPr/>
          <w:p w:rsidR="00000000" w:rsidDel="00000000" w:rsidP="00000000" w:rsidRDefault="00000000" w:rsidRPr="00000000" w14:paraId="00000494">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495">
            <w:pPr>
              <w:spacing w:before="0" w:lineRule="auto"/>
              <w:ind w:firstLine="0"/>
              <w:rPr>
                <w:sz w:val="18"/>
                <w:szCs w:val="18"/>
              </w:rPr>
            </w:pPr>
            <w:r w:rsidDel="00000000" w:rsidR="00000000" w:rsidRPr="00000000">
              <w:rPr>
                <w:sz w:val="18"/>
                <w:szCs w:val="18"/>
                <w:rtl w:val="0"/>
              </w:rPr>
              <w:t xml:space="preserve">Darabont, “</w:t>
            </w:r>
            <w:r w:rsidDel="00000000" w:rsidR="00000000" w:rsidRPr="00000000">
              <w:rPr>
                <w:i w:val="1"/>
                <w:sz w:val="18"/>
                <w:szCs w:val="18"/>
                <w:rtl w:val="0"/>
              </w:rPr>
              <w:t xml:space="preserve">The Shawshank Redemption</w:t>
            </w:r>
            <w:r w:rsidDel="00000000" w:rsidR="00000000" w:rsidRPr="00000000">
              <w:rPr>
                <w:sz w:val="18"/>
                <w:szCs w:val="18"/>
                <w:rtl w:val="0"/>
              </w:rPr>
              <w:t xml:space="preserve">”, 01:55:10-01:55:30.</w:t>
            </w:r>
          </w:p>
        </w:tc>
      </w:tr>
      <w:tr>
        <w:tc>
          <w:tcPr/>
          <w:p w:rsidR="00000000" w:rsidDel="00000000" w:rsidP="00000000" w:rsidRDefault="00000000" w:rsidRPr="00000000" w14:paraId="0000049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497">
            <w:pPr>
              <w:spacing w:before="0" w:lineRule="auto"/>
              <w:ind w:left="567" w:hanging="567"/>
              <w:rPr>
                <w:color w:val="000000"/>
                <w:sz w:val="18"/>
                <w:szCs w:val="18"/>
              </w:rPr>
            </w:pPr>
            <w:r w:rsidDel="00000000" w:rsidR="00000000" w:rsidRPr="00000000">
              <w:rPr>
                <w:color w:val="000000"/>
                <w:sz w:val="18"/>
                <w:szCs w:val="18"/>
                <w:rtl w:val="0"/>
              </w:rPr>
              <w:t xml:space="preserve">Yönetmen Soyadı, Adı.</w:t>
            </w:r>
            <w:r w:rsidDel="00000000" w:rsidR="00000000" w:rsidRPr="00000000">
              <w:rPr>
                <w:i w:val="1"/>
                <w:color w:val="000000"/>
                <w:sz w:val="18"/>
                <w:szCs w:val="18"/>
                <w:rtl w:val="0"/>
              </w:rPr>
              <w:t xml:space="preserve"> Film Adı [</w:t>
            </w:r>
            <w:r w:rsidDel="00000000" w:rsidR="00000000" w:rsidRPr="00000000">
              <w:rPr>
                <w:sz w:val="18"/>
                <w:szCs w:val="18"/>
                <w:rtl w:val="0"/>
              </w:rPr>
              <w:t xml:space="preserve">varsa</w:t>
            </w:r>
            <w:r w:rsidDel="00000000" w:rsidR="00000000" w:rsidRPr="00000000">
              <w:rPr>
                <w:i w:val="1"/>
                <w:sz w:val="18"/>
                <w:szCs w:val="18"/>
                <w:rtl w:val="0"/>
              </w:rPr>
              <w:t xml:space="preserve"> Çeviri Adı]</w:t>
            </w:r>
            <w:r w:rsidDel="00000000" w:rsidR="00000000" w:rsidRPr="00000000">
              <w:rPr>
                <w:color w:val="000000"/>
                <w:sz w:val="18"/>
                <w:szCs w:val="18"/>
                <w:rtl w:val="0"/>
              </w:rPr>
              <w:t xml:space="preserve"> (Film, Yapım Yılı). IMDB Adresi</w:t>
            </w:r>
          </w:p>
        </w:tc>
      </w:tr>
      <w:tr>
        <w:tc>
          <w:tcPr/>
          <w:p w:rsidR="00000000" w:rsidDel="00000000" w:rsidP="00000000" w:rsidRDefault="00000000" w:rsidRPr="00000000" w14:paraId="0000049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499">
            <w:pPr>
              <w:spacing w:before="0" w:lineRule="auto"/>
              <w:ind w:left="567" w:hanging="567"/>
              <w:rPr>
                <w:color w:val="000000"/>
                <w:sz w:val="18"/>
                <w:szCs w:val="18"/>
              </w:rPr>
            </w:pPr>
            <w:r w:rsidDel="00000000" w:rsidR="00000000" w:rsidRPr="00000000">
              <w:rPr>
                <w:color w:val="000000"/>
                <w:sz w:val="18"/>
                <w:szCs w:val="18"/>
                <w:rtl w:val="0"/>
              </w:rPr>
              <w:t xml:space="preserve">Darabont, Frank. </w:t>
            </w:r>
            <w:r w:rsidDel="00000000" w:rsidR="00000000" w:rsidRPr="00000000">
              <w:rPr>
                <w:i w:val="1"/>
                <w:color w:val="000000"/>
                <w:sz w:val="18"/>
                <w:szCs w:val="18"/>
                <w:rtl w:val="0"/>
              </w:rPr>
              <w:t xml:space="preserve">The Shawshank Redemption [Esaretin Bedeli]</w:t>
            </w:r>
            <w:r w:rsidDel="00000000" w:rsidR="00000000" w:rsidRPr="00000000">
              <w:rPr>
                <w:color w:val="000000"/>
                <w:sz w:val="18"/>
                <w:szCs w:val="18"/>
                <w:rtl w:val="0"/>
              </w:rPr>
              <w:t xml:space="preserve"> (Film, 1995). </w:t>
            </w:r>
            <w:hyperlink r:id="rId79">
              <w:r w:rsidDel="00000000" w:rsidR="00000000" w:rsidRPr="00000000">
                <w:rPr>
                  <w:color w:val="000000"/>
                  <w:sz w:val="18"/>
                  <w:szCs w:val="18"/>
                  <w:u w:val="none"/>
                  <w:rtl w:val="0"/>
                </w:rPr>
                <w:t xml:space="preserve">http://www.imdb.com/title/tt0111161</w:t>
              </w:r>
            </w:hyperlink>
            <w:r w:rsidDel="00000000" w:rsidR="00000000" w:rsidRPr="00000000">
              <w:rPr>
                <w:rtl w:val="0"/>
              </w:rPr>
            </w:r>
          </w:p>
        </w:tc>
      </w:tr>
    </w:tbl>
    <w:p w:rsidR="00000000" w:rsidDel="00000000" w:rsidP="00000000" w:rsidRDefault="00000000" w:rsidRPr="00000000" w14:paraId="0000049A">
      <w:pPr>
        <w:pStyle w:val="Heading2"/>
        <w:numPr>
          <w:ilvl w:val="0"/>
          <w:numId w:val="3"/>
        </w:numPr>
        <w:ind w:left="499" w:hanging="357"/>
        <w:rPr/>
      </w:pPr>
      <w:bookmarkStart w:colFirst="0" w:colLast="0" w:name="_haapch" w:id="89"/>
      <w:bookmarkEnd w:id="89"/>
      <w:r w:rsidDel="00000000" w:rsidR="00000000" w:rsidRPr="00000000">
        <w:rPr>
          <w:rtl w:val="0"/>
        </w:rPr>
        <w:t xml:space="preserve">TV Yayını</w:t>
      </w:r>
    </w:p>
    <w:tbl>
      <w:tblPr>
        <w:tblStyle w:val="Table74"/>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367"/>
        <w:gridCol w:w="6978"/>
        <w:tblGridChange w:id="0">
          <w:tblGrid>
            <w:gridCol w:w="2367"/>
            <w:gridCol w:w="6978"/>
          </w:tblGrid>
        </w:tblGridChange>
      </w:tblGrid>
      <w:tr>
        <w:tc>
          <w:tcPr/>
          <w:p w:rsidR="00000000" w:rsidDel="00000000" w:rsidP="00000000" w:rsidRDefault="00000000" w:rsidRPr="00000000" w14:paraId="0000049B">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49C">
            <w:pPr>
              <w:spacing w:before="0" w:lineRule="auto"/>
              <w:ind w:firstLine="0"/>
              <w:rPr>
                <w:sz w:val="17"/>
                <w:szCs w:val="17"/>
              </w:rPr>
            </w:pPr>
            <w:r w:rsidDel="00000000" w:rsidR="00000000" w:rsidRPr="00000000">
              <w:rPr>
                <w:sz w:val="17"/>
                <w:szCs w:val="17"/>
                <w:rtl w:val="0"/>
              </w:rPr>
              <w:t xml:space="preserve">Yapımcı veya Sunucunun Adı Soyadı, “Yayın Adı</w:t>
            </w:r>
            <w:r w:rsidDel="00000000" w:rsidR="00000000" w:rsidRPr="00000000">
              <w:rPr>
                <w:i w:val="1"/>
                <w:sz w:val="17"/>
                <w:szCs w:val="17"/>
                <w:rtl w:val="0"/>
              </w:rPr>
              <w:t xml:space="preserve"> [</w:t>
            </w:r>
            <w:r w:rsidDel="00000000" w:rsidR="00000000" w:rsidRPr="00000000">
              <w:rPr>
                <w:sz w:val="17"/>
                <w:szCs w:val="17"/>
                <w:rtl w:val="0"/>
              </w:rPr>
              <w:t xml:space="preserve">varsa</w:t>
            </w:r>
            <w:r w:rsidDel="00000000" w:rsidR="00000000" w:rsidRPr="00000000">
              <w:rPr>
                <w:i w:val="1"/>
                <w:sz w:val="17"/>
                <w:szCs w:val="17"/>
                <w:rtl w:val="0"/>
              </w:rPr>
              <w:t xml:space="preserve"> Çeviri Adı]</w:t>
            </w:r>
            <w:r w:rsidDel="00000000" w:rsidR="00000000" w:rsidRPr="00000000">
              <w:rPr>
                <w:sz w:val="17"/>
                <w:szCs w:val="17"/>
                <w:rtl w:val="0"/>
              </w:rPr>
              <w:t xml:space="preserve">”, </w:t>
            </w:r>
            <w:r w:rsidDel="00000000" w:rsidR="00000000" w:rsidRPr="00000000">
              <w:rPr>
                <w:i w:val="1"/>
                <w:sz w:val="17"/>
                <w:szCs w:val="17"/>
                <w:rtl w:val="0"/>
              </w:rPr>
              <w:t xml:space="preserve">TV Adı</w:t>
            </w:r>
            <w:r w:rsidDel="00000000" w:rsidR="00000000" w:rsidRPr="00000000">
              <w:rPr>
                <w:sz w:val="17"/>
                <w:szCs w:val="17"/>
                <w:rtl w:val="0"/>
              </w:rPr>
              <w:t xml:space="preserve"> (Yayın Günü Ayı Yılı), Atıf Yapılan Saat:Dakika:Saniye-Saat:Dakika:Saniye.</w:t>
            </w:r>
          </w:p>
        </w:tc>
      </w:tr>
      <w:tr>
        <w:tc>
          <w:tcPr/>
          <w:p w:rsidR="00000000" w:rsidDel="00000000" w:rsidP="00000000" w:rsidRDefault="00000000" w:rsidRPr="00000000" w14:paraId="0000049D">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49E">
            <w:pPr>
              <w:spacing w:before="0" w:lineRule="auto"/>
              <w:ind w:firstLine="0"/>
              <w:rPr>
                <w:sz w:val="17"/>
                <w:szCs w:val="17"/>
              </w:rPr>
            </w:pPr>
            <w:r w:rsidDel="00000000" w:rsidR="00000000" w:rsidRPr="00000000">
              <w:rPr>
                <w:sz w:val="17"/>
                <w:szCs w:val="17"/>
                <w:rtl w:val="0"/>
              </w:rPr>
              <w:t xml:space="preserve">Cenksu Üçer, “Mizan”, </w:t>
            </w:r>
            <w:r w:rsidDel="00000000" w:rsidR="00000000" w:rsidRPr="00000000">
              <w:rPr>
                <w:i w:val="1"/>
                <w:sz w:val="17"/>
                <w:szCs w:val="17"/>
                <w:rtl w:val="0"/>
              </w:rPr>
              <w:t xml:space="preserve">Diyanet TV</w:t>
            </w:r>
            <w:r w:rsidDel="00000000" w:rsidR="00000000" w:rsidRPr="00000000">
              <w:rPr>
                <w:sz w:val="17"/>
                <w:szCs w:val="17"/>
                <w:rtl w:val="0"/>
              </w:rPr>
              <w:t xml:space="preserve"> (06 Temmuz 2019), 00:22:05-00:30:10.</w:t>
            </w:r>
          </w:p>
        </w:tc>
      </w:tr>
      <w:tr>
        <w:tc>
          <w:tcPr/>
          <w:p w:rsidR="00000000" w:rsidDel="00000000" w:rsidP="00000000" w:rsidRDefault="00000000" w:rsidRPr="00000000" w14:paraId="0000049F">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4A0">
            <w:pPr>
              <w:spacing w:before="0" w:lineRule="auto"/>
              <w:ind w:firstLine="0"/>
              <w:rPr>
                <w:sz w:val="17"/>
                <w:szCs w:val="17"/>
              </w:rPr>
            </w:pPr>
            <w:r w:rsidDel="00000000" w:rsidR="00000000" w:rsidRPr="00000000">
              <w:rPr>
                <w:sz w:val="17"/>
                <w:szCs w:val="17"/>
                <w:rtl w:val="0"/>
              </w:rPr>
              <w:t xml:space="preserve">Yapımcı veya Sunucunun Soyadı, “Yayın Adı”, Atıf Yapılan Saat:Dakika:Saniye-Saat:Dakika:Saniye.</w:t>
            </w:r>
          </w:p>
        </w:tc>
      </w:tr>
      <w:tr>
        <w:tc>
          <w:tcPr/>
          <w:p w:rsidR="00000000" w:rsidDel="00000000" w:rsidP="00000000" w:rsidRDefault="00000000" w:rsidRPr="00000000" w14:paraId="000004A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4A2">
            <w:pPr>
              <w:spacing w:before="0" w:lineRule="auto"/>
              <w:ind w:firstLine="0"/>
              <w:rPr>
                <w:sz w:val="17"/>
                <w:szCs w:val="17"/>
              </w:rPr>
            </w:pPr>
            <w:r w:rsidDel="00000000" w:rsidR="00000000" w:rsidRPr="00000000">
              <w:rPr>
                <w:sz w:val="17"/>
                <w:szCs w:val="17"/>
                <w:rtl w:val="0"/>
              </w:rPr>
              <w:t xml:space="preserve">Üçer, “Mizan”, 00:22:05-00:30:10.</w:t>
            </w:r>
          </w:p>
        </w:tc>
      </w:tr>
      <w:tr>
        <w:tc>
          <w:tcPr/>
          <w:p w:rsidR="00000000" w:rsidDel="00000000" w:rsidP="00000000" w:rsidRDefault="00000000" w:rsidRPr="00000000" w14:paraId="000004A3">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4A4">
            <w:pPr>
              <w:spacing w:before="0" w:lineRule="auto"/>
              <w:ind w:left="567" w:hanging="567"/>
              <w:rPr>
                <w:color w:val="000000"/>
                <w:sz w:val="17"/>
                <w:szCs w:val="17"/>
              </w:rPr>
            </w:pPr>
            <w:r w:rsidDel="00000000" w:rsidR="00000000" w:rsidRPr="00000000">
              <w:rPr>
                <w:color w:val="000000"/>
                <w:sz w:val="17"/>
                <w:szCs w:val="17"/>
                <w:rtl w:val="0"/>
              </w:rPr>
              <w:t xml:space="preserve">Yapımcı veya Sunucunun Soyadı, Adı. “Yayın Adı”. </w:t>
            </w:r>
            <w:r w:rsidDel="00000000" w:rsidR="00000000" w:rsidRPr="00000000">
              <w:rPr>
                <w:i w:val="1"/>
                <w:color w:val="000000"/>
                <w:sz w:val="17"/>
                <w:szCs w:val="17"/>
                <w:rtl w:val="0"/>
              </w:rPr>
              <w:t xml:space="preserve">TV Adı</w:t>
            </w:r>
            <w:r w:rsidDel="00000000" w:rsidR="00000000" w:rsidRPr="00000000">
              <w:rPr>
                <w:color w:val="000000"/>
                <w:sz w:val="17"/>
                <w:szCs w:val="17"/>
                <w:rtl w:val="0"/>
              </w:rPr>
              <w:t xml:space="preserve">. Yayın Tarihi Gün Ay Yıl. Erişim Adresi</w:t>
            </w:r>
          </w:p>
        </w:tc>
      </w:tr>
      <w:tr>
        <w:tc>
          <w:tcPr/>
          <w:p w:rsidR="00000000" w:rsidDel="00000000" w:rsidP="00000000" w:rsidRDefault="00000000" w:rsidRPr="00000000" w14:paraId="000004A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4A6">
            <w:pPr>
              <w:spacing w:before="0" w:lineRule="auto"/>
              <w:ind w:left="567" w:hanging="567"/>
              <w:rPr>
                <w:color w:val="000000"/>
                <w:sz w:val="17"/>
                <w:szCs w:val="17"/>
              </w:rPr>
            </w:pPr>
            <w:r w:rsidDel="00000000" w:rsidR="00000000" w:rsidRPr="00000000">
              <w:rPr>
                <w:color w:val="000000"/>
                <w:sz w:val="17"/>
                <w:szCs w:val="17"/>
                <w:rtl w:val="0"/>
              </w:rPr>
              <w:t xml:space="preserve">Üçer, Cenksu. “Mizan”.</w:t>
            </w:r>
            <w:r w:rsidDel="00000000" w:rsidR="00000000" w:rsidRPr="00000000">
              <w:rPr>
                <w:i w:val="1"/>
                <w:color w:val="000000"/>
                <w:sz w:val="17"/>
                <w:szCs w:val="17"/>
                <w:rtl w:val="0"/>
              </w:rPr>
              <w:t xml:space="preserve"> Diyanet TV</w:t>
            </w:r>
            <w:r w:rsidDel="00000000" w:rsidR="00000000" w:rsidRPr="00000000">
              <w:rPr>
                <w:color w:val="000000"/>
                <w:sz w:val="17"/>
                <w:szCs w:val="17"/>
                <w:rtl w:val="0"/>
              </w:rPr>
              <w:t xml:space="preserve">. Yayın Tarihi 06 Temmuz 2019. </w:t>
            </w:r>
            <w:hyperlink r:id="rId80">
              <w:r w:rsidDel="00000000" w:rsidR="00000000" w:rsidRPr="00000000">
                <w:rPr>
                  <w:color w:val="000000"/>
                  <w:sz w:val="17"/>
                  <w:szCs w:val="17"/>
                  <w:u w:val="none"/>
                  <w:rtl w:val="0"/>
                </w:rPr>
                <w:t xml:space="preserve">https://www.diyanet.tv/mizan/video/mizan--58-bolum</w:t>
              </w:r>
            </w:hyperlink>
            <w:r w:rsidDel="00000000" w:rsidR="00000000" w:rsidRPr="00000000">
              <w:rPr>
                <w:rtl w:val="0"/>
              </w:rPr>
            </w:r>
          </w:p>
        </w:tc>
      </w:tr>
    </w:tbl>
    <w:p w:rsidR="00000000" w:rsidDel="00000000" w:rsidP="00000000" w:rsidRDefault="00000000" w:rsidRPr="00000000" w14:paraId="000004A7">
      <w:pPr>
        <w:pStyle w:val="Heading2"/>
        <w:numPr>
          <w:ilvl w:val="0"/>
          <w:numId w:val="3"/>
        </w:numPr>
        <w:ind w:left="499" w:hanging="357"/>
        <w:rPr/>
      </w:pPr>
      <w:bookmarkStart w:colFirst="0" w:colLast="0" w:name="_319y80a" w:id="90"/>
      <w:bookmarkEnd w:id="90"/>
      <w:r w:rsidDel="00000000" w:rsidR="00000000" w:rsidRPr="00000000">
        <w:rPr>
          <w:rtl w:val="0"/>
        </w:rPr>
        <w:t xml:space="preserve">Video Kaydı</w:t>
      </w:r>
    </w:p>
    <w:tbl>
      <w:tblPr>
        <w:tblStyle w:val="Table75"/>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367"/>
        <w:gridCol w:w="6978"/>
        <w:tblGridChange w:id="0">
          <w:tblGrid>
            <w:gridCol w:w="2367"/>
            <w:gridCol w:w="6978"/>
          </w:tblGrid>
        </w:tblGridChange>
      </w:tblGrid>
      <w:tr>
        <w:tc>
          <w:tcPr/>
          <w:p w:rsidR="00000000" w:rsidDel="00000000" w:rsidP="00000000" w:rsidRDefault="00000000" w:rsidRPr="00000000" w14:paraId="000004A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4A9">
            <w:pPr>
              <w:spacing w:before="0" w:lineRule="auto"/>
              <w:ind w:firstLine="0"/>
              <w:rPr>
                <w:sz w:val="18"/>
                <w:szCs w:val="18"/>
              </w:rPr>
            </w:pPr>
            <w:r w:rsidDel="00000000" w:rsidR="00000000" w:rsidRPr="00000000">
              <w:rPr>
                <w:sz w:val="18"/>
                <w:szCs w:val="18"/>
                <w:rtl w:val="0"/>
              </w:rPr>
              <w:t xml:space="preserve">Yönetmen/Yükleyen Adı Soyadı, “Kayıt Adı”, </w:t>
            </w:r>
            <w:r w:rsidDel="00000000" w:rsidR="00000000" w:rsidRPr="00000000">
              <w:rPr>
                <w:i w:val="1"/>
                <w:sz w:val="18"/>
                <w:szCs w:val="18"/>
                <w:rtl w:val="0"/>
              </w:rPr>
              <w:t xml:space="preserve">Yayımlandığı Platformun Adı </w:t>
            </w:r>
            <w:r w:rsidDel="00000000" w:rsidR="00000000" w:rsidRPr="00000000">
              <w:rPr>
                <w:sz w:val="18"/>
                <w:szCs w:val="18"/>
                <w:rtl w:val="0"/>
              </w:rPr>
              <w:t xml:space="preserve">(Yayın Günü Ayı Yılı), Atıf Yapılan Saat:Dakika:Saniye-Saat:Dakika:Saniye.</w:t>
            </w:r>
          </w:p>
        </w:tc>
      </w:tr>
      <w:tr>
        <w:tc>
          <w:tcPr/>
          <w:p w:rsidR="00000000" w:rsidDel="00000000" w:rsidP="00000000" w:rsidRDefault="00000000" w:rsidRPr="00000000" w14:paraId="000004A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4AB">
            <w:pPr>
              <w:spacing w:before="0" w:lineRule="auto"/>
              <w:ind w:firstLine="0"/>
              <w:rPr>
                <w:sz w:val="18"/>
                <w:szCs w:val="18"/>
              </w:rPr>
            </w:pPr>
            <w:r w:rsidDel="00000000" w:rsidR="00000000" w:rsidRPr="00000000">
              <w:rPr>
                <w:sz w:val="18"/>
                <w:szCs w:val="18"/>
                <w:rtl w:val="0"/>
              </w:rPr>
              <w:t xml:space="preserve">Muhammet Tarakçı, “İSNAD-Kitap Bölümüne Atıf”, </w:t>
            </w:r>
            <w:r w:rsidDel="00000000" w:rsidR="00000000" w:rsidRPr="00000000">
              <w:rPr>
                <w:i w:val="1"/>
                <w:sz w:val="18"/>
                <w:szCs w:val="18"/>
                <w:rtl w:val="0"/>
              </w:rPr>
              <w:t xml:space="preserve">YouTube</w:t>
            </w:r>
            <w:r w:rsidDel="00000000" w:rsidR="00000000" w:rsidRPr="00000000">
              <w:rPr>
                <w:sz w:val="18"/>
                <w:szCs w:val="18"/>
                <w:rtl w:val="0"/>
              </w:rPr>
              <w:t xml:space="preserve"> (31 Mart 2018), 00:01:10-00:01:55.</w:t>
            </w:r>
          </w:p>
        </w:tc>
      </w:tr>
      <w:tr>
        <w:tc>
          <w:tcPr/>
          <w:p w:rsidR="00000000" w:rsidDel="00000000" w:rsidP="00000000" w:rsidRDefault="00000000" w:rsidRPr="00000000" w14:paraId="000004A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4AD">
            <w:pPr>
              <w:spacing w:before="0" w:lineRule="auto"/>
              <w:ind w:firstLine="0"/>
              <w:rPr>
                <w:sz w:val="18"/>
                <w:szCs w:val="18"/>
              </w:rPr>
            </w:pPr>
            <w:r w:rsidDel="00000000" w:rsidR="00000000" w:rsidRPr="00000000">
              <w:rPr>
                <w:sz w:val="18"/>
                <w:szCs w:val="18"/>
                <w:rtl w:val="0"/>
              </w:rPr>
              <w:t xml:space="preserve">Yönetmen/Yükleyen Soyadı, “Kayıt Adı”, Atıf Yapılan Saat:Dakika:Saniye-Saat:Dakika:Saniye.</w:t>
            </w:r>
          </w:p>
        </w:tc>
      </w:tr>
      <w:tr>
        <w:tc>
          <w:tcPr/>
          <w:p w:rsidR="00000000" w:rsidDel="00000000" w:rsidP="00000000" w:rsidRDefault="00000000" w:rsidRPr="00000000" w14:paraId="000004AE">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4AF">
            <w:pPr>
              <w:spacing w:before="0" w:lineRule="auto"/>
              <w:ind w:firstLine="0"/>
              <w:rPr>
                <w:sz w:val="18"/>
                <w:szCs w:val="18"/>
              </w:rPr>
            </w:pPr>
            <w:r w:rsidDel="00000000" w:rsidR="00000000" w:rsidRPr="00000000">
              <w:rPr>
                <w:sz w:val="18"/>
                <w:szCs w:val="18"/>
                <w:rtl w:val="0"/>
              </w:rPr>
              <w:t xml:space="preserve">Tarakçı, “İSNAD-Kitap Bölümüne Atıf”, 00:01:10-00:01:55.</w:t>
            </w:r>
          </w:p>
        </w:tc>
      </w:tr>
      <w:tr>
        <w:tc>
          <w:tcPr/>
          <w:p w:rsidR="00000000" w:rsidDel="00000000" w:rsidP="00000000" w:rsidRDefault="00000000" w:rsidRPr="00000000" w14:paraId="000004B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4B1">
            <w:pPr>
              <w:spacing w:before="0" w:lineRule="auto"/>
              <w:ind w:left="567" w:hanging="567"/>
              <w:rPr>
                <w:color w:val="000000"/>
                <w:sz w:val="18"/>
                <w:szCs w:val="18"/>
              </w:rPr>
            </w:pPr>
            <w:r w:rsidDel="00000000" w:rsidR="00000000" w:rsidRPr="00000000">
              <w:rPr>
                <w:sz w:val="18"/>
                <w:szCs w:val="18"/>
                <w:rtl w:val="0"/>
              </w:rPr>
              <w:t xml:space="preserve">Yönetmen/Yükleyen</w:t>
            </w:r>
            <w:r w:rsidDel="00000000" w:rsidR="00000000" w:rsidRPr="00000000">
              <w:rPr>
                <w:color w:val="000000"/>
                <w:sz w:val="18"/>
                <w:szCs w:val="18"/>
                <w:rtl w:val="0"/>
              </w:rPr>
              <w:t xml:space="preserve"> Soyadı, Adı. “Kayıt Adı”. </w:t>
            </w:r>
            <w:r w:rsidDel="00000000" w:rsidR="00000000" w:rsidRPr="00000000">
              <w:rPr>
                <w:i w:val="1"/>
                <w:color w:val="000000"/>
                <w:sz w:val="18"/>
                <w:szCs w:val="18"/>
                <w:rtl w:val="0"/>
              </w:rPr>
              <w:t xml:space="preserve">Yayımlandığı Platformun Adı</w:t>
            </w:r>
            <w:r w:rsidDel="00000000" w:rsidR="00000000" w:rsidRPr="00000000">
              <w:rPr>
                <w:color w:val="000000"/>
                <w:sz w:val="18"/>
                <w:szCs w:val="18"/>
                <w:rtl w:val="0"/>
              </w:rPr>
              <w:t xml:space="preserve">. Yayın Tarihi Gün Ay Yıl. Erişim Adresi</w:t>
            </w:r>
          </w:p>
        </w:tc>
      </w:tr>
      <w:tr>
        <w:tc>
          <w:tcPr/>
          <w:p w:rsidR="00000000" w:rsidDel="00000000" w:rsidP="00000000" w:rsidRDefault="00000000" w:rsidRPr="00000000" w14:paraId="000004B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4B3">
            <w:pPr>
              <w:spacing w:before="0" w:lineRule="auto"/>
              <w:ind w:left="567" w:hanging="567"/>
              <w:jc w:val="left"/>
              <w:rPr>
                <w:color w:val="000000"/>
                <w:sz w:val="17"/>
                <w:szCs w:val="17"/>
              </w:rPr>
            </w:pPr>
            <w:r w:rsidDel="00000000" w:rsidR="00000000" w:rsidRPr="00000000">
              <w:rPr>
                <w:color w:val="000000"/>
                <w:sz w:val="17"/>
                <w:szCs w:val="17"/>
                <w:rtl w:val="0"/>
              </w:rPr>
              <w:t xml:space="preserve">Tarakçı, Muhammet. “İSNAD-Kitap Bölümüne Atıf”. </w:t>
            </w:r>
            <w:r w:rsidDel="00000000" w:rsidR="00000000" w:rsidRPr="00000000">
              <w:rPr>
                <w:i w:val="1"/>
                <w:color w:val="000000"/>
                <w:sz w:val="17"/>
                <w:szCs w:val="17"/>
                <w:rtl w:val="0"/>
              </w:rPr>
              <w:t xml:space="preserve">YouTube</w:t>
            </w:r>
            <w:r w:rsidDel="00000000" w:rsidR="00000000" w:rsidRPr="00000000">
              <w:rPr>
                <w:color w:val="000000"/>
                <w:sz w:val="17"/>
                <w:szCs w:val="17"/>
                <w:rtl w:val="0"/>
              </w:rPr>
              <w:t xml:space="preserve">. Yayın Tarihi 31 Mart 2018. </w:t>
            </w:r>
            <w:hyperlink r:id="rId81">
              <w:r w:rsidDel="00000000" w:rsidR="00000000" w:rsidRPr="00000000">
                <w:rPr>
                  <w:color w:val="000000"/>
                  <w:sz w:val="17"/>
                  <w:szCs w:val="17"/>
                  <w:u w:val="none"/>
                  <w:rtl w:val="0"/>
                </w:rPr>
                <w:t xml:space="preserve">https://youtu.be/watch?v=QwJe7fJfGYI</w:t>
              </w:r>
            </w:hyperlink>
            <w:r w:rsidDel="00000000" w:rsidR="00000000" w:rsidRPr="00000000">
              <w:rPr>
                <w:rtl w:val="0"/>
              </w:rPr>
            </w:r>
          </w:p>
        </w:tc>
      </w:tr>
    </w:tbl>
    <w:p w:rsidR="00000000" w:rsidDel="00000000" w:rsidP="00000000" w:rsidRDefault="00000000" w:rsidRPr="00000000" w14:paraId="000004B4">
      <w:pPr>
        <w:pStyle w:val="Heading2"/>
        <w:numPr>
          <w:ilvl w:val="0"/>
          <w:numId w:val="3"/>
        </w:numPr>
        <w:ind w:left="502" w:hanging="360"/>
        <w:rPr>
          <w:b w:val="0"/>
        </w:rPr>
      </w:pPr>
      <w:bookmarkStart w:colFirst="0" w:colLast="0" w:name="_1gf8i83" w:id="91"/>
      <w:bookmarkEnd w:id="91"/>
      <w:r w:rsidDel="00000000" w:rsidR="00000000" w:rsidRPr="00000000">
        <w:rPr>
          <w:rtl w:val="0"/>
        </w:rPr>
        <w:t xml:space="preserve">Ses K</w:t>
      </w:r>
      <w:r w:rsidDel="00000000" w:rsidR="00000000" w:rsidRPr="00000000">
        <w:rPr>
          <w:b w:val="0"/>
          <w:rtl w:val="0"/>
        </w:rPr>
        <w:t xml:space="preserve">aydı</w:t>
      </w:r>
    </w:p>
    <w:tbl>
      <w:tblPr>
        <w:tblStyle w:val="Table76"/>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367"/>
        <w:gridCol w:w="6978"/>
        <w:tblGridChange w:id="0">
          <w:tblGrid>
            <w:gridCol w:w="2367"/>
            <w:gridCol w:w="6978"/>
          </w:tblGrid>
        </w:tblGridChange>
      </w:tblGrid>
      <w:tr>
        <w:tc>
          <w:tcPr/>
          <w:p w:rsidR="00000000" w:rsidDel="00000000" w:rsidP="00000000" w:rsidRDefault="00000000" w:rsidRPr="00000000" w14:paraId="000004B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4B6">
            <w:pPr>
              <w:spacing w:before="0" w:lineRule="auto"/>
              <w:ind w:firstLine="0"/>
              <w:rPr>
                <w:sz w:val="18"/>
                <w:szCs w:val="18"/>
              </w:rPr>
            </w:pPr>
            <w:r w:rsidDel="00000000" w:rsidR="00000000" w:rsidRPr="00000000">
              <w:rPr>
                <w:sz w:val="18"/>
                <w:szCs w:val="18"/>
                <w:rtl w:val="0"/>
              </w:rPr>
              <w:t xml:space="preserve">Adı Soyadı, “Kayıt Adı”, varsa </w:t>
            </w:r>
            <w:r w:rsidDel="00000000" w:rsidR="00000000" w:rsidRPr="00000000">
              <w:rPr>
                <w:i w:val="1"/>
                <w:sz w:val="18"/>
                <w:szCs w:val="18"/>
                <w:rtl w:val="0"/>
              </w:rPr>
              <w:t xml:space="preserve">Albüm/Yayıncı veya Arşiv Adı </w:t>
            </w:r>
            <w:r w:rsidDel="00000000" w:rsidR="00000000" w:rsidRPr="00000000">
              <w:rPr>
                <w:sz w:val="18"/>
                <w:szCs w:val="18"/>
                <w:rtl w:val="0"/>
              </w:rPr>
              <w:t xml:space="preserve">(Yıl), Atıf Yapılan Saat:Dakika:Saniye-Saat:Dakika:Saniye.</w:t>
            </w:r>
          </w:p>
        </w:tc>
      </w:tr>
      <w:tr>
        <w:tc>
          <w:tcPr/>
          <w:p w:rsidR="00000000" w:rsidDel="00000000" w:rsidP="00000000" w:rsidRDefault="00000000" w:rsidRPr="00000000" w14:paraId="000004B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4B8">
            <w:pPr>
              <w:spacing w:before="0" w:lineRule="auto"/>
              <w:ind w:firstLine="0"/>
              <w:rPr>
                <w:sz w:val="18"/>
                <w:szCs w:val="18"/>
              </w:rPr>
            </w:pPr>
            <w:r w:rsidDel="00000000" w:rsidR="00000000" w:rsidRPr="00000000">
              <w:rPr>
                <w:sz w:val="18"/>
                <w:szCs w:val="18"/>
                <w:rtl w:val="0"/>
              </w:rPr>
              <w:t xml:space="preserve">Fatih Koca, “Hak Bir Gönül Verdi Bana”</w:t>
            </w:r>
            <w:r w:rsidDel="00000000" w:rsidR="00000000" w:rsidRPr="00000000">
              <w:rPr>
                <w:i w:val="1"/>
                <w:sz w:val="18"/>
                <w:szCs w:val="18"/>
                <w:rtl w:val="0"/>
              </w:rPr>
              <w:t xml:space="preserve">, Lâ Mekân</w:t>
            </w:r>
            <w:r w:rsidDel="00000000" w:rsidR="00000000" w:rsidRPr="00000000">
              <w:rPr>
                <w:sz w:val="18"/>
                <w:szCs w:val="18"/>
                <w:rtl w:val="0"/>
              </w:rPr>
              <w:t xml:space="preserve"> (2016), 00:03:01-00:04:02.</w:t>
            </w:r>
          </w:p>
          <w:p w:rsidR="00000000" w:rsidDel="00000000" w:rsidP="00000000" w:rsidRDefault="00000000" w:rsidRPr="00000000" w14:paraId="000004B9">
            <w:pPr>
              <w:spacing w:before="0" w:lineRule="auto"/>
              <w:ind w:firstLine="0"/>
              <w:rPr>
                <w:sz w:val="18"/>
                <w:szCs w:val="18"/>
              </w:rPr>
            </w:pPr>
            <w:r w:rsidDel="00000000" w:rsidR="00000000" w:rsidRPr="00000000">
              <w:rPr>
                <w:sz w:val="18"/>
                <w:szCs w:val="18"/>
                <w:rtl w:val="0"/>
              </w:rPr>
              <w:t xml:space="preserve">Michael Jackson, “Break of Dawn”, </w:t>
            </w:r>
            <w:r w:rsidDel="00000000" w:rsidR="00000000" w:rsidRPr="00000000">
              <w:rPr>
                <w:i w:val="1"/>
                <w:sz w:val="18"/>
                <w:szCs w:val="18"/>
                <w:rtl w:val="0"/>
              </w:rPr>
              <w:t xml:space="preserve">Invincible</w:t>
            </w:r>
            <w:r w:rsidDel="00000000" w:rsidR="00000000" w:rsidRPr="00000000">
              <w:rPr>
                <w:sz w:val="18"/>
                <w:szCs w:val="18"/>
                <w:rtl w:val="0"/>
              </w:rPr>
              <w:t xml:space="preserve"> (2001), 00:02:11-00:03:10.</w:t>
            </w:r>
          </w:p>
          <w:p w:rsidR="00000000" w:rsidDel="00000000" w:rsidP="00000000" w:rsidRDefault="00000000" w:rsidRPr="00000000" w14:paraId="000004BA">
            <w:pPr>
              <w:spacing w:before="0" w:lineRule="auto"/>
              <w:ind w:firstLine="0"/>
              <w:rPr>
                <w:sz w:val="18"/>
                <w:szCs w:val="18"/>
              </w:rPr>
            </w:pPr>
            <w:r w:rsidDel="00000000" w:rsidR="00000000" w:rsidRPr="00000000">
              <w:rPr>
                <w:sz w:val="18"/>
                <w:szCs w:val="18"/>
                <w:rtl w:val="0"/>
              </w:rPr>
              <w:t xml:space="preserve">İsmail Biçer, “Bakara Sûresi”,</w:t>
            </w:r>
            <w:r w:rsidDel="00000000" w:rsidR="00000000" w:rsidRPr="00000000">
              <w:rPr>
                <w:i w:val="1"/>
                <w:sz w:val="18"/>
                <w:szCs w:val="18"/>
                <w:rtl w:val="0"/>
              </w:rPr>
              <w:t xml:space="preserve"> Seher Demir Özel Arşivi </w:t>
            </w:r>
            <w:r w:rsidDel="00000000" w:rsidR="00000000" w:rsidRPr="00000000">
              <w:rPr>
                <w:sz w:val="18"/>
                <w:szCs w:val="18"/>
                <w:rtl w:val="0"/>
              </w:rPr>
              <w:t xml:space="preserve">(ts.), 00:04:05-00:05:10.</w:t>
            </w:r>
          </w:p>
          <w:p w:rsidR="00000000" w:rsidDel="00000000" w:rsidP="00000000" w:rsidRDefault="00000000" w:rsidRPr="00000000" w14:paraId="000004BB">
            <w:pPr>
              <w:spacing w:before="0" w:lineRule="auto"/>
              <w:ind w:firstLine="0"/>
              <w:rPr>
                <w:sz w:val="18"/>
                <w:szCs w:val="18"/>
              </w:rPr>
            </w:pPr>
            <w:r w:rsidDel="00000000" w:rsidR="00000000" w:rsidRPr="00000000">
              <w:rPr>
                <w:sz w:val="18"/>
                <w:szCs w:val="18"/>
                <w:rtl w:val="0"/>
              </w:rPr>
              <w:t xml:space="preserve">Ahmed Naina, “Sûrat Al-Fatihah”, </w:t>
            </w:r>
            <w:r w:rsidDel="00000000" w:rsidR="00000000" w:rsidRPr="00000000">
              <w:rPr>
                <w:i w:val="1"/>
                <w:sz w:val="18"/>
                <w:szCs w:val="18"/>
                <w:rtl w:val="0"/>
              </w:rPr>
              <w:t xml:space="preserve">al-Mushaf al-Mujawwad</w:t>
            </w:r>
            <w:r w:rsidDel="00000000" w:rsidR="00000000" w:rsidRPr="00000000">
              <w:rPr>
                <w:sz w:val="18"/>
                <w:szCs w:val="18"/>
                <w:rtl w:val="0"/>
              </w:rPr>
              <w:t xml:space="preserve"> (1987), 00:00:01-00:02:03.</w:t>
            </w:r>
          </w:p>
          <w:p w:rsidR="00000000" w:rsidDel="00000000" w:rsidP="00000000" w:rsidRDefault="00000000" w:rsidRPr="00000000" w14:paraId="000004BC">
            <w:pPr>
              <w:spacing w:before="0" w:lineRule="auto"/>
              <w:ind w:firstLine="0"/>
              <w:rPr>
                <w:sz w:val="18"/>
                <w:szCs w:val="18"/>
              </w:rPr>
            </w:pPr>
            <w:r w:rsidDel="00000000" w:rsidR="00000000" w:rsidRPr="00000000">
              <w:rPr>
                <w:sz w:val="18"/>
                <w:szCs w:val="18"/>
                <w:rtl w:val="0"/>
              </w:rPr>
              <w:t xml:space="preserve">Taner Şener, “Derman Kâr Eylemez”, </w:t>
            </w:r>
            <w:r w:rsidDel="00000000" w:rsidR="00000000" w:rsidRPr="00000000">
              <w:rPr>
                <w:i w:val="1"/>
                <w:sz w:val="18"/>
                <w:szCs w:val="18"/>
                <w:rtl w:val="0"/>
              </w:rPr>
              <w:t xml:space="preserve">Gönül Plak</w:t>
            </w:r>
            <w:r w:rsidDel="00000000" w:rsidR="00000000" w:rsidRPr="00000000">
              <w:rPr>
                <w:sz w:val="18"/>
                <w:szCs w:val="18"/>
                <w:rtl w:val="0"/>
              </w:rPr>
              <w:t xml:space="preserve"> (1980), 00:04:50-00:06:20.</w:t>
            </w:r>
          </w:p>
        </w:tc>
      </w:tr>
      <w:tr>
        <w:tc>
          <w:tcPr/>
          <w:p w:rsidR="00000000" w:rsidDel="00000000" w:rsidP="00000000" w:rsidRDefault="00000000" w:rsidRPr="00000000" w14:paraId="000004BD">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4BE">
            <w:pPr>
              <w:spacing w:before="0" w:lineRule="auto"/>
              <w:ind w:firstLine="0"/>
              <w:rPr>
                <w:sz w:val="18"/>
                <w:szCs w:val="18"/>
              </w:rPr>
            </w:pPr>
            <w:r w:rsidDel="00000000" w:rsidR="00000000" w:rsidRPr="00000000">
              <w:rPr>
                <w:sz w:val="18"/>
                <w:szCs w:val="18"/>
                <w:rtl w:val="0"/>
              </w:rPr>
              <w:t xml:space="preserve">Soyadı, “Kayıt Adı”, Atıf Yapılan Saat:Dakika:Saniye-Saat:Dakika:Saniye.</w:t>
            </w:r>
          </w:p>
        </w:tc>
      </w:tr>
      <w:tr>
        <w:tc>
          <w:tcPr/>
          <w:p w:rsidR="00000000" w:rsidDel="00000000" w:rsidP="00000000" w:rsidRDefault="00000000" w:rsidRPr="00000000" w14:paraId="000004BF">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4C0">
            <w:pPr>
              <w:spacing w:before="0" w:lineRule="auto"/>
              <w:ind w:firstLine="0"/>
              <w:rPr>
                <w:sz w:val="18"/>
                <w:szCs w:val="18"/>
              </w:rPr>
            </w:pPr>
            <w:r w:rsidDel="00000000" w:rsidR="00000000" w:rsidRPr="00000000">
              <w:rPr>
                <w:sz w:val="18"/>
                <w:szCs w:val="18"/>
                <w:rtl w:val="0"/>
              </w:rPr>
              <w:t xml:space="preserve">Koca, “Hak Bir Gönül Verdi Bana”, 00:03:04-00:03:09.</w:t>
            </w:r>
          </w:p>
          <w:p w:rsidR="00000000" w:rsidDel="00000000" w:rsidP="00000000" w:rsidRDefault="00000000" w:rsidRPr="00000000" w14:paraId="000004C1">
            <w:pPr>
              <w:spacing w:before="0" w:lineRule="auto"/>
              <w:ind w:firstLine="0"/>
              <w:rPr>
                <w:sz w:val="18"/>
                <w:szCs w:val="18"/>
              </w:rPr>
            </w:pPr>
            <w:r w:rsidDel="00000000" w:rsidR="00000000" w:rsidRPr="00000000">
              <w:rPr>
                <w:sz w:val="18"/>
                <w:szCs w:val="18"/>
                <w:rtl w:val="0"/>
              </w:rPr>
              <w:t xml:space="preserve">Jackson, “Break of Dawn”, 00:03:24-00:04:00.</w:t>
            </w:r>
          </w:p>
          <w:p w:rsidR="00000000" w:rsidDel="00000000" w:rsidP="00000000" w:rsidRDefault="00000000" w:rsidRPr="00000000" w14:paraId="000004C2">
            <w:pPr>
              <w:spacing w:before="0" w:lineRule="auto"/>
              <w:ind w:firstLine="0"/>
              <w:rPr>
                <w:sz w:val="18"/>
                <w:szCs w:val="18"/>
              </w:rPr>
            </w:pPr>
            <w:r w:rsidDel="00000000" w:rsidR="00000000" w:rsidRPr="00000000">
              <w:rPr>
                <w:sz w:val="18"/>
                <w:szCs w:val="18"/>
                <w:rtl w:val="0"/>
              </w:rPr>
              <w:t xml:space="preserve">Biçer, “Bakara Sûresi”, 00:04:08-00:04:40.</w:t>
            </w:r>
          </w:p>
          <w:p w:rsidR="00000000" w:rsidDel="00000000" w:rsidP="00000000" w:rsidRDefault="00000000" w:rsidRPr="00000000" w14:paraId="000004C3">
            <w:pPr>
              <w:spacing w:before="0" w:lineRule="auto"/>
              <w:ind w:firstLine="0"/>
              <w:rPr>
                <w:sz w:val="18"/>
                <w:szCs w:val="18"/>
              </w:rPr>
            </w:pPr>
            <w:r w:rsidDel="00000000" w:rsidR="00000000" w:rsidRPr="00000000">
              <w:rPr>
                <w:sz w:val="18"/>
                <w:szCs w:val="18"/>
                <w:rtl w:val="0"/>
              </w:rPr>
              <w:t xml:space="preserve">Naina, “Sûrat Al-Fatihah”, 00:01:01-00:02:03.</w:t>
            </w:r>
          </w:p>
          <w:p w:rsidR="00000000" w:rsidDel="00000000" w:rsidP="00000000" w:rsidRDefault="00000000" w:rsidRPr="00000000" w14:paraId="000004C4">
            <w:pPr>
              <w:spacing w:before="0" w:lineRule="auto"/>
              <w:ind w:firstLine="0"/>
              <w:rPr>
                <w:sz w:val="18"/>
                <w:szCs w:val="18"/>
              </w:rPr>
            </w:pPr>
            <w:r w:rsidDel="00000000" w:rsidR="00000000" w:rsidRPr="00000000">
              <w:rPr>
                <w:sz w:val="18"/>
                <w:szCs w:val="18"/>
                <w:rtl w:val="0"/>
              </w:rPr>
              <w:t xml:space="preserve">Şener, “Derman Kâr Eylemez”, 00:04:50-00:06:20.</w:t>
            </w:r>
          </w:p>
        </w:tc>
      </w:tr>
      <w:tr>
        <w:tc>
          <w:tcPr/>
          <w:p w:rsidR="00000000" w:rsidDel="00000000" w:rsidP="00000000" w:rsidRDefault="00000000" w:rsidRPr="00000000" w14:paraId="000004C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4C6">
            <w:pPr>
              <w:spacing w:before="0" w:lineRule="auto"/>
              <w:ind w:left="567" w:hanging="567"/>
              <w:rPr>
                <w:sz w:val="18"/>
                <w:szCs w:val="18"/>
              </w:rPr>
            </w:pPr>
            <w:r w:rsidDel="00000000" w:rsidR="00000000" w:rsidRPr="00000000">
              <w:rPr>
                <w:sz w:val="18"/>
                <w:szCs w:val="18"/>
                <w:rtl w:val="0"/>
              </w:rPr>
              <w:t xml:space="preserve">Soyadı, Adı. “Kayıt Adı”. </w:t>
            </w:r>
            <w:r w:rsidDel="00000000" w:rsidR="00000000" w:rsidRPr="00000000">
              <w:rPr>
                <w:i w:val="1"/>
                <w:sz w:val="18"/>
                <w:szCs w:val="18"/>
                <w:rtl w:val="0"/>
              </w:rPr>
              <w:t xml:space="preserve">Albüm/Yayıncı veya Arşiv Adı, </w:t>
            </w:r>
            <w:r w:rsidDel="00000000" w:rsidR="00000000" w:rsidRPr="00000000">
              <w:rPr>
                <w:sz w:val="18"/>
                <w:szCs w:val="18"/>
                <w:rtl w:val="0"/>
              </w:rPr>
              <w:t xml:space="preserve">Yıl. Erişim Gün Ay Yıl. Erişim Adresi</w:t>
            </w:r>
          </w:p>
        </w:tc>
      </w:tr>
      <w:tr>
        <w:tc>
          <w:tcPr/>
          <w:p w:rsidR="00000000" w:rsidDel="00000000" w:rsidP="00000000" w:rsidRDefault="00000000" w:rsidRPr="00000000" w14:paraId="000004C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4C8">
            <w:pPr>
              <w:spacing w:before="0" w:lineRule="auto"/>
              <w:ind w:left="567" w:hanging="567"/>
              <w:rPr>
                <w:color w:val="000000"/>
                <w:sz w:val="18"/>
                <w:szCs w:val="18"/>
              </w:rPr>
            </w:pPr>
            <w:r w:rsidDel="00000000" w:rsidR="00000000" w:rsidRPr="00000000">
              <w:rPr>
                <w:color w:val="000000"/>
                <w:sz w:val="18"/>
                <w:szCs w:val="18"/>
                <w:rtl w:val="0"/>
              </w:rPr>
              <w:t xml:space="preserve">Biçer, İsmail. “</w:t>
            </w:r>
            <w:r w:rsidDel="00000000" w:rsidR="00000000" w:rsidRPr="00000000">
              <w:rPr>
                <w:sz w:val="18"/>
                <w:szCs w:val="18"/>
                <w:rtl w:val="0"/>
              </w:rPr>
              <w:t xml:space="preserve">Bakara Sûresi”. </w:t>
            </w:r>
            <w:r w:rsidDel="00000000" w:rsidR="00000000" w:rsidRPr="00000000">
              <w:rPr>
                <w:i w:val="1"/>
                <w:color w:val="000000"/>
                <w:sz w:val="18"/>
                <w:szCs w:val="18"/>
                <w:rtl w:val="0"/>
              </w:rPr>
              <w:t xml:space="preserve">Seher Demir Özel Arşivi</w:t>
            </w:r>
            <w:r w:rsidDel="00000000" w:rsidR="00000000" w:rsidRPr="00000000">
              <w:rPr>
                <w:color w:val="000000"/>
                <w:sz w:val="18"/>
                <w:szCs w:val="18"/>
                <w:rtl w:val="0"/>
              </w:rPr>
              <w:t xml:space="preserve">, ts.</w:t>
            </w:r>
          </w:p>
          <w:p w:rsidR="00000000" w:rsidDel="00000000" w:rsidP="00000000" w:rsidRDefault="00000000" w:rsidRPr="00000000" w14:paraId="000004C9">
            <w:pPr>
              <w:spacing w:before="0" w:lineRule="auto"/>
              <w:ind w:left="567" w:hanging="567"/>
              <w:jc w:val="left"/>
              <w:rPr>
                <w:color w:val="000000"/>
                <w:sz w:val="18"/>
                <w:szCs w:val="18"/>
                <w:u w:val="none"/>
              </w:rPr>
            </w:pPr>
            <w:r w:rsidDel="00000000" w:rsidR="00000000" w:rsidRPr="00000000">
              <w:rPr>
                <w:color w:val="000000"/>
                <w:sz w:val="18"/>
                <w:szCs w:val="18"/>
                <w:rtl w:val="0"/>
              </w:rPr>
              <w:t xml:space="preserve">Jackson, Michael. “</w:t>
            </w:r>
            <w:r w:rsidDel="00000000" w:rsidR="00000000" w:rsidRPr="00000000">
              <w:rPr>
                <w:sz w:val="18"/>
                <w:szCs w:val="18"/>
                <w:rtl w:val="0"/>
              </w:rPr>
              <w:t xml:space="preserve">Break of Dawn”. </w:t>
            </w:r>
            <w:r w:rsidDel="00000000" w:rsidR="00000000" w:rsidRPr="00000000">
              <w:rPr>
                <w:i w:val="1"/>
                <w:color w:val="000000"/>
                <w:sz w:val="18"/>
                <w:szCs w:val="18"/>
                <w:rtl w:val="0"/>
              </w:rPr>
              <w:t xml:space="preserve">Invincible</w:t>
            </w:r>
            <w:r w:rsidDel="00000000" w:rsidR="00000000" w:rsidRPr="00000000">
              <w:rPr>
                <w:color w:val="000000"/>
                <w:sz w:val="18"/>
                <w:szCs w:val="18"/>
                <w:rtl w:val="0"/>
              </w:rPr>
              <w:t xml:space="preserve">, 2001. Erişim 12 Temmuz 2018. </w:t>
            </w:r>
            <w:hyperlink r:id="rId82">
              <w:r w:rsidDel="00000000" w:rsidR="00000000" w:rsidRPr="00000000">
                <w:rPr>
                  <w:color w:val="000000"/>
                  <w:sz w:val="18"/>
                  <w:szCs w:val="18"/>
                  <w:u w:val="none"/>
                  <w:rtl w:val="0"/>
                </w:rPr>
                <w:t xml:space="preserve">https://rateyourmusic.com/release/album/michael-jackson/invincible-10</w:t>
              </w:r>
            </w:hyperlink>
            <w:r w:rsidDel="00000000" w:rsidR="00000000" w:rsidRPr="00000000">
              <w:rPr>
                <w:rtl w:val="0"/>
              </w:rPr>
            </w:r>
          </w:p>
          <w:p w:rsidR="00000000" w:rsidDel="00000000" w:rsidP="00000000" w:rsidRDefault="00000000" w:rsidRPr="00000000" w14:paraId="000004CA">
            <w:pPr>
              <w:spacing w:before="0" w:lineRule="auto"/>
              <w:ind w:left="567" w:hanging="567"/>
              <w:jc w:val="left"/>
              <w:rPr>
                <w:sz w:val="18"/>
                <w:szCs w:val="18"/>
              </w:rPr>
            </w:pPr>
            <w:r w:rsidDel="00000000" w:rsidR="00000000" w:rsidRPr="00000000">
              <w:rPr>
                <w:sz w:val="18"/>
                <w:szCs w:val="18"/>
                <w:rtl w:val="0"/>
              </w:rPr>
              <w:t xml:space="preserve">Koca, Fatih. “Hak Bir Gönül Verdi Bana”. </w:t>
            </w:r>
            <w:r w:rsidDel="00000000" w:rsidR="00000000" w:rsidRPr="00000000">
              <w:rPr>
                <w:i w:val="1"/>
                <w:sz w:val="18"/>
                <w:szCs w:val="18"/>
                <w:rtl w:val="0"/>
              </w:rPr>
              <w:t xml:space="preserve">Lâ Mekân</w:t>
            </w:r>
            <w:r w:rsidDel="00000000" w:rsidR="00000000" w:rsidRPr="00000000">
              <w:rPr>
                <w:sz w:val="18"/>
                <w:szCs w:val="18"/>
                <w:rtl w:val="0"/>
              </w:rPr>
              <w:t xml:space="preserve">, 2016.</w:t>
            </w:r>
          </w:p>
          <w:p w:rsidR="00000000" w:rsidDel="00000000" w:rsidP="00000000" w:rsidRDefault="00000000" w:rsidRPr="00000000" w14:paraId="000004CB">
            <w:pPr>
              <w:spacing w:before="0" w:lineRule="auto"/>
              <w:ind w:left="567" w:hanging="567"/>
              <w:jc w:val="left"/>
              <w:rPr>
                <w:sz w:val="18"/>
                <w:szCs w:val="18"/>
              </w:rPr>
            </w:pPr>
            <w:r w:rsidDel="00000000" w:rsidR="00000000" w:rsidRPr="00000000">
              <w:rPr>
                <w:sz w:val="18"/>
                <w:szCs w:val="18"/>
                <w:rtl w:val="0"/>
              </w:rPr>
              <w:t xml:space="preserve">Naina, Ahmed. “Sûrat Al-Fatihah”. </w:t>
            </w:r>
            <w:r w:rsidDel="00000000" w:rsidR="00000000" w:rsidRPr="00000000">
              <w:rPr>
                <w:i w:val="1"/>
                <w:sz w:val="18"/>
                <w:szCs w:val="18"/>
                <w:rtl w:val="0"/>
              </w:rPr>
              <w:t xml:space="preserve">al-Mushaf al-Mujawwad</w:t>
            </w:r>
            <w:r w:rsidDel="00000000" w:rsidR="00000000" w:rsidRPr="00000000">
              <w:rPr>
                <w:sz w:val="18"/>
                <w:szCs w:val="18"/>
                <w:rtl w:val="0"/>
              </w:rPr>
              <w:t xml:space="preserve">, 1987. Erişim 14 Temmuz 2018. </w:t>
            </w:r>
            <w:hyperlink r:id="rId83">
              <w:r w:rsidDel="00000000" w:rsidR="00000000" w:rsidRPr="00000000">
                <w:rPr>
                  <w:color w:val="000000"/>
                  <w:sz w:val="18"/>
                  <w:szCs w:val="18"/>
                  <w:u w:val="none"/>
                  <w:rtl w:val="0"/>
                </w:rPr>
                <w:t xml:space="preserve">https://en.islamway.net/collection/10935/al-mushaf-al-mujawwad</w:t>
              </w:r>
            </w:hyperlink>
            <w:r w:rsidDel="00000000" w:rsidR="00000000" w:rsidRPr="00000000">
              <w:rPr>
                <w:rtl w:val="0"/>
              </w:rPr>
            </w:r>
          </w:p>
          <w:p w:rsidR="00000000" w:rsidDel="00000000" w:rsidP="00000000" w:rsidRDefault="00000000" w:rsidRPr="00000000" w14:paraId="000004CC">
            <w:pPr>
              <w:spacing w:before="0" w:lineRule="auto"/>
              <w:ind w:left="567" w:hanging="567"/>
              <w:jc w:val="left"/>
              <w:rPr>
                <w:color w:val="000000"/>
                <w:sz w:val="18"/>
                <w:szCs w:val="18"/>
              </w:rPr>
            </w:pPr>
            <w:r w:rsidDel="00000000" w:rsidR="00000000" w:rsidRPr="00000000">
              <w:rPr>
                <w:color w:val="000000"/>
                <w:sz w:val="18"/>
                <w:szCs w:val="18"/>
                <w:rtl w:val="0"/>
              </w:rPr>
              <w:t xml:space="preserve">Şener, Taner. “</w:t>
            </w:r>
            <w:r w:rsidDel="00000000" w:rsidR="00000000" w:rsidRPr="00000000">
              <w:rPr>
                <w:i w:val="1"/>
                <w:sz w:val="18"/>
                <w:szCs w:val="18"/>
                <w:rtl w:val="0"/>
              </w:rPr>
              <w:t xml:space="preserve">Derman Kâr Eylemez”. </w:t>
            </w:r>
            <w:r w:rsidDel="00000000" w:rsidR="00000000" w:rsidRPr="00000000">
              <w:rPr>
                <w:i w:val="1"/>
                <w:color w:val="000000"/>
                <w:sz w:val="18"/>
                <w:szCs w:val="18"/>
                <w:rtl w:val="0"/>
              </w:rPr>
              <w:t xml:space="preserve">Gönül Plak,</w:t>
            </w:r>
            <w:r w:rsidDel="00000000" w:rsidR="00000000" w:rsidRPr="00000000">
              <w:rPr>
                <w:color w:val="000000"/>
                <w:sz w:val="18"/>
                <w:szCs w:val="18"/>
                <w:rtl w:val="0"/>
              </w:rPr>
              <w:t xml:space="preserve"> 1970. Erişim 18 Temmuz 2018.  </w:t>
            </w:r>
            <w:hyperlink r:id="rId84">
              <w:r w:rsidDel="00000000" w:rsidR="00000000" w:rsidRPr="00000000">
                <w:rPr>
                  <w:color w:val="000000"/>
                  <w:sz w:val="17"/>
                  <w:szCs w:val="17"/>
                  <w:u w:val="none"/>
                  <w:rtl w:val="0"/>
                </w:rPr>
                <w:t xml:space="preserve">https://kasif.mkutup.gov.tr/SonucDetay.aspx?MakId=590311</w:t>
              </w:r>
            </w:hyperlink>
            <w:r w:rsidDel="00000000" w:rsidR="00000000" w:rsidRPr="00000000">
              <w:rPr>
                <w:color w:val="000000"/>
                <w:sz w:val="18"/>
                <w:szCs w:val="18"/>
                <w:rtl w:val="0"/>
              </w:rPr>
              <w:t xml:space="preserve"> </w:t>
            </w:r>
          </w:p>
        </w:tc>
      </w:tr>
    </w:tbl>
    <w:p w:rsidR="00000000" w:rsidDel="00000000" w:rsidP="00000000" w:rsidRDefault="00000000" w:rsidRPr="00000000" w14:paraId="000004CD">
      <w:pPr>
        <w:pStyle w:val="Heading2"/>
        <w:numPr>
          <w:ilvl w:val="0"/>
          <w:numId w:val="3"/>
        </w:numPr>
        <w:ind w:left="502" w:hanging="360"/>
        <w:rPr/>
      </w:pPr>
      <w:bookmarkStart w:colFirst="0" w:colLast="0" w:name="_40ew0vw" w:id="92"/>
      <w:bookmarkEnd w:id="92"/>
      <w:r w:rsidDel="00000000" w:rsidR="00000000" w:rsidRPr="00000000">
        <w:rPr>
          <w:rtl w:val="0"/>
        </w:rPr>
        <w:t xml:space="preserve">Nota Kâğıdı</w:t>
      </w:r>
    </w:p>
    <w:tbl>
      <w:tblPr>
        <w:tblStyle w:val="Table77"/>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367"/>
        <w:gridCol w:w="6978"/>
        <w:tblGridChange w:id="0">
          <w:tblGrid>
            <w:gridCol w:w="2367"/>
            <w:gridCol w:w="6978"/>
          </w:tblGrid>
        </w:tblGridChange>
      </w:tblGrid>
      <w:tr>
        <w:tc>
          <w:tcPr/>
          <w:p w:rsidR="00000000" w:rsidDel="00000000" w:rsidP="00000000" w:rsidRDefault="00000000" w:rsidRPr="00000000" w14:paraId="000004CE">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4CF">
            <w:pPr>
              <w:spacing w:before="0" w:lineRule="auto"/>
              <w:ind w:firstLine="0"/>
              <w:rPr>
                <w:sz w:val="19"/>
                <w:szCs w:val="19"/>
              </w:rPr>
            </w:pPr>
            <w:r w:rsidDel="00000000" w:rsidR="00000000" w:rsidRPr="00000000">
              <w:rPr>
                <w:i w:val="1"/>
                <w:sz w:val="19"/>
                <w:szCs w:val="19"/>
                <w:rtl w:val="0"/>
              </w:rPr>
              <w:t xml:space="preserve">Eserin Adı veya İlk Dizesi</w:t>
            </w:r>
            <w:r w:rsidDel="00000000" w:rsidR="00000000" w:rsidRPr="00000000">
              <w:rPr>
                <w:sz w:val="19"/>
                <w:szCs w:val="19"/>
                <w:rtl w:val="0"/>
              </w:rPr>
              <w:t xml:space="preserve"> (Nota Kâğıdı, Yılı), Kütüphanenin Bulunduğu Şehir: Kütüphane Adı, Koleksiyon Adı, No. Demirbaş Numarası.</w:t>
            </w:r>
          </w:p>
        </w:tc>
      </w:tr>
      <w:tr>
        <w:tc>
          <w:tcPr/>
          <w:p w:rsidR="00000000" w:rsidDel="00000000" w:rsidP="00000000" w:rsidRDefault="00000000" w:rsidRPr="00000000" w14:paraId="000004D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4D1">
            <w:pPr>
              <w:spacing w:before="0" w:lineRule="auto"/>
              <w:ind w:firstLine="0"/>
              <w:rPr>
                <w:sz w:val="19"/>
                <w:szCs w:val="19"/>
              </w:rPr>
            </w:pPr>
            <w:r w:rsidDel="00000000" w:rsidR="00000000" w:rsidRPr="00000000">
              <w:rPr>
                <w:i w:val="1"/>
                <w:sz w:val="19"/>
                <w:szCs w:val="19"/>
                <w:rtl w:val="0"/>
              </w:rPr>
              <w:t xml:space="preserve">Hak’tan Doğarak Gönlüne İmân-ı Mehâbet</w:t>
            </w:r>
            <w:r w:rsidDel="00000000" w:rsidR="00000000" w:rsidRPr="00000000">
              <w:rPr>
                <w:sz w:val="19"/>
                <w:szCs w:val="19"/>
                <w:rtl w:val="0"/>
              </w:rPr>
              <w:t xml:space="preserve"> (Nota Kâğıdı, ts.), İstanbul: İSAM Kütüphanesi, Kemal Batanay Müzik Arşivi, No.  KB: 1-37-130.</w:t>
            </w:r>
          </w:p>
        </w:tc>
      </w:tr>
      <w:tr>
        <w:tc>
          <w:tcPr/>
          <w:p w:rsidR="00000000" w:rsidDel="00000000" w:rsidP="00000000" w:rsidRDefault="00000000" w:rsidRPr="00000000" w14:paraId="000004D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4D3">
            <w:pPr>
              <w:spacing w:before="0" w:lineRule="auto"/>
              <w:ind w:firstLine="0"/>
              <w:rPr>
                <w:sz w:val="19"/>
                <w:szCs w:val="19"/>
              </w:rPr>
            </w:pPr>
            <w:r w:rsidDel="00000000" w:rsidR="00000000" w:rsidRPr="00000000">
              <w:rPr>
                <w:i w:val="1"/>
                <w:sz w:val="19"/>
                <w:szCs w:val="19"/>
                <w:rtl w:val="0"/>
              </w:rPr>
              <w:t xml:space="preserve">Eserin Adı veya İlk Dizesi</w:t>
            </w:r>
            <w:r w:rsidDel="00000000" w:rsidR="00000000" w:rsidRPr="00000000">
              <w:rPr>
                <w:sz w:val="19"/>
                <w:szCs w:val="19"/>
                <w:rtl w:val="0"/>
              </w:rPr>
              <w:t xml:space="preserve"> (Nota Kâğıdı, Yılı).</w:t>
            </w:r>
          </w:p>
        </w:tc>
      </w:tr>
      <w:tr>
        <w:tc>
          <w:tcPr/>
          <w:p w:rsidR="00000000" w:rsidDel="00000000" w:rsidP="00000000" w:rsidRDefault="00000000" w:rsidRPr="00000000" w14:paraId="000004D4">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4D5">
            <w:pPr>
              <w:spacing w:before="0" w:lineRule="auto"/>
              <w:ind w:firstLine="0"/>
              <w:rPr>
                <w:sz w:val="19"/>
                <w:szCs w:val="19"/>
              </w:rPr>
            </w:pPr>
            <w:r w:rsidDel="00000000" w:rsidR="00000000" w:rsidRPr="00000000">
              <w:rPr>
                <w:i w:val="1"/>
                <w:sz w:val="19"/>
                <w:szCs w:val="19"/>
                <w:rtl w:val="0"/>
              </w:rPr>
              <w:t xml:space="preserve">Hak’tan Doğarak Gönlüne İmân-ı Mehâbet</w:t>
            </w:r>
            <w:r w:rsidDel="00000000" w:rsidR="00000000" w:rsidRPr="00000000">
              <w:rPr>
                <w:sz w:val="19"/>
                <w:szCs w:val="19"/>
                <w:rtl w:val="0"/>
              </w:rPr>
              <w:t xml:space="preserve"> (Nota Kâğıdı, ts).</w:t>
            </w:r>
          </w:p>
        </w:tc>
      </w:tr>
      <w:tr>
        <w:tc>
          <w:tcPr/>
          <w:p w:rsidR="00000000" w:rsidDel="00000000" w:rsidP="00000000" w:rsidRDefault="00000000" w:rsidRPr="00000000" w14:paraId="000004D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4D7">
            <w:pPr>
              <w:spacing w:before="0" w:lineRule="auto"/>
              <w:ind w:left="567" w:hanging="567"/>
              <w:rPr>
                <w:sz w:val="19"/>
                <w:szCs w:val="19"/>
              </w:rPr>
            </w:pPr>
            <w:r w:rsidDel="00000000" w:rsidR="00000000" w:rsidRPr="00000000">
              <w:rPr>
                <w:i w:val="1"/>
                <w:sz w:val="19"/>
                <w:szCs w:val="19"/>
                <w:rtl w:val="0"/>
              </w:rPr>
              <w:t xml:space="preserve">Eserin Adı veya İlk Dizesi</w:t>
            </w:r>
            <w:r w:rsidDel="00000000" w:rsidR="00000000" w:rsidRPr="00000000">
              <w:rPr>
                <w:sz w:val="19"/>
                <w:szCs w:val="19"/>
                <w:rtl w:val="0"/>
              </w:rPr>
              <w:t xml:space="preserve"> (Nota Kâğıdı, Yılı). Kütüphanenin Bulunduğu Şehir: Kütüphane Adı, Koleksiyon Adı, No. Demirbaş Numarası. Erişim Adresi</w:t>
            </w:r>
          </w:p>
        </w:tc>
      </w:tr>
      <w:tr>
        <w:tc>
          <w:tcPr/>
          <w:p w:rsidR="00000000" w:rsidDel="00000000" w:rsidP="00000000" w:rsidRDefault="00000000" w:rsidRPr="00000000" w14:paraId="000004D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4D9">
            <w:pPr>
              <w:spacing w:before="0" w:lineRule="auto"/>
              <w:ind w:left="567" w:hanging="567"/>
              <w:rPr>
                <w:sz w:val="19"/>
                <w:szCs w:val="19"/>
              </w:rPr>
            </w:pPr>
            <w:r w:rsidDel="00000000" w:rsidR="00000000" w:rsidRPr="00000000">
              <w:rPr>
                <w:i w:val="1"/>
                <w:sz w:val="19"/>
                <w:szCs w:val="19"/>
                <w:rtl w:val="0"/>
              </w:rPr>
              <w:t xml:space="preserve">Hak’tan Doğarak Gönlüne İmân-ı Mehâbet</w:t>
            </w:r>
            <w:r w:rsidDel="00000000" w:rsidR="00000000" w:rsidRPr="00000000">
              <w:rPr>
                <w:sz w:val="19"/>
                <w:szCs w:val="19"/>
                <w:rtl w:val="0"/>
              </w:rPr>
              <w:t xml:space="preserve"> (Nota Kâğıdı, ts.). İstanbul: İSAM Kütü</w:t>
            </w:r>
            <w:r w:rsidDel="00000000" w:rsidR="00000000" w:rsidRPr="00000000">
              <w:rPr>
                <w:color w:val="000000"/>
                <w:sz w:val="19"/>
                <w:szCs w:val="19"/>
                <w:rtl w:val="0"/>
              </w:rPr>
              <w:t xml:space="preserve">phanesi, Kemal Batanay Müzik Arşivi, No.  KB: 1-37-130. </w:t>
            </w:r>
            <w:hyperlink r:id="rId85">
              <w:r w:rsidDel="00000000" w:rsidR="00000000" w:rsidRPr="00000000">
                <w:rPr>
                  <w:color w:val="000000"/>
                  <w:sz w:val="19"/>
                  <w:szCs w:val="19"/>
                  <w:u w:val="none"/>
                  <w:rtl w:val="0"/>
                </w:rPr>
                <w:t xml:space="preserve">http://isamveri.org</w:t>
              </w:r>
            </w:hyperlink>
            <w:r w:rsidDel="00000000" w:rsidR="00000000" w:rsidRPr="00000000">
              <w:rPr>
                <w:rtl w:val="0"/>
              </w:rPr>
            </w:r>
          </w:p>
        </w:tc>
      </w:tr>
    </w:tbl>
    <w:p w:rsidR="00000000" w:rsidDel="00000000" w:rsidP="00000000" w:rsidRDefault="00000000" w:rsidRPr="00000000" w14:paraId="000004DA">
      <w:pPr>
        <w:ind w:left="567" w:firstLine="0"/>
        <w:rPr/>
      </w:pPr>
      <w:r w:rsidDel="00000000" w:rsidR="00000000" w:rsidRPr="00000000">
        <w:rPr>
          <w:rtl w:val="0"/>
        </w:rPr>
      </w:r>
    </w:p>
    <w:p w:rsidR="00000000" w:rsidDel="00000000" w:rsidP="00000000" w:rsidRDefault="00000000" w:rsidRPr="00000000" w14:paraId="000004DB">
      <w:pPr>
        <w:pStyle w:val="Heading2"/>
        <w:numPr>
          <w:ilvl w:val="0"/>
          <w:numId w:val="3"/>
        </w:numPr>
        <w:ind w:left="502" w:hanging="360"/>
        <w:rPr/>
      </w:pPr>
      <w:bookmarkStart w:colFirst="0" w:colLast="0" w:name="_2fk6b3p" w:id="93"/>
      <w:bookmarkEnd w:id="93"/>
      <w:r w:rsidDel="00000000" w:rsidR="00000000" w:rsidRPr="00000000">
        <w:rPr>
          <w:rtl w:val="0"/>
        </w:rPr>
        <w:t xml:space="preserve">Sınav Kâğıdı</w:t>
      </w:r>
    </w:p>
    <w:tbl>
      <w:tblPr>
        <w:tblStyle w:val="Table78"/>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0"/>
        <w:gridCol w:w="6915"/>
        <w:tblGridChange w:id="0">
          <w:tblGrid>
            <w:gridCol w:w="2430"/>
            <w:gridCol w:w="6915"/>
          </w:tblGrid>
        </w:tblGridChange>
      </w:tblGrid>
      <w:tr>
        <w:tc>
          <w:tcPr/>
          <w:p w:rsidR="00000000" w:rsidDel="00000000" w:rsidP="00000000" w:rsidRDefault="00000000" w:rsidRPr="00000000" w14:paraId="000004D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4DD">
            <w:pPr>
              <w:spacing w:before="0" w:lineRule="auto"/>
              <w:ind w:firstLine="0"/>
              <w:rPr>
                <w:sz w:val="19"/>
                <w:szCs w:val="19"/>
              </w:rPr>
            </w:pPr>
            <w:r w:rsidDel="00000000" w:rsidR="00000000" w:rsidRPr="00000000">
              <w:rPr>
                <w:sz w:val="19"/>
                <w:szCs w:val="19"/>
                <w:rtl w:val="0"/>
              </w:rPr>
              <w:t xml:space="preserve">Öğrenci x, </w:t>
            </w:r>
            <w:r w:rsidDel="00000000" w:rsidR="00000000" w:rsidRPr="00000000">
              <w:rPr>
                <w:i w:val="1"/>
                <w:sz w:val="19"/>
                <w:szCs w:val="19"/>
                <w:rtl w:val="0"/>
              </w:rPr>
              <w:t xml:space="preserve">Dersin Adı Sınavın Adı</w:t>
            </w:r>
            <w:r w:rsidDel="00000000" w:rsidR="00000000" w:rsidRPr="00000000">
              <w:rPr>
                <w:sz w:val="19"/>
                <w:szCs w:val="19"/>
                <w:rtl w:val="0"/>
              </w:rPr>
              <w:t xml:space="preserve"> (Sınav Kâğıdı, Sınav Günü Ayı Yılı), Kurum Adı, Öğretici x.</w:t>
            </w:r>
          </w:p>
        </w:tc>
      </w:tr>
      <w:tr>
        <w:tc>
          <w:tcPr/>
          <w:p w:rsidR="00000000" w:rsidDel="00000000" w:rsidP="00000000" w:rsidRDefault="00000000" w:rsidRPr="00000000" w14:paraId="000004DE">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4D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000000"/>
                <w:sz w:val="19"/>
                <w:szCs w:val="19"/>
                <w:u w:val="none"/>
                <w:shd w:fill="auto" w:val="clear"/>
                <w:vertAlign w:val="baseline"/>
              </w:rPr>
            </w:pPr>
            <w:r w:rsidDel="00000000" w:rsidR="00000000" w:rsidRPr="00000000">
              <w:rPr>
                <w:rFonts w:ascii="ISNAD Font" w:cs="ISNAD Font" w:eastAsia="ISNAD Font" w:hAnsi="ISNAD Font"/>
                <w:b w:val="0"/>
                <w:i w:val="0"/>
                <w:smallCaps w:val="0"/>
                <w:strike w:val="0"/>
                <w:color w:val="000000"/>
                <w:sz w:val="19"/>
                <w:szCs w:val="19"/>
                <w:u w:val="none"/>
                <w:shd w:fill="auto" w:val="clear"/>
                <w:vertAlign w:val="baseline"/>
                <w:rtl w:val="0"/>
              </w:rPr>
              <w:t xml:space="preserve">Öğrenci 1, </w:t>
            </w:r>
            <w:r w:rsidDel="00000000" w:rsidR="00000000" w:rsidRPr="00000000">
              <w:rPr>
                <w:rFonts w:ascii="ISNAD Font" w:cs="ISNAD Font" w:eastAsia="ISNAD Font" w:hAnsi="ISNAD Font"/>
                <w:b w:val="0"/>
                <w:i w:val="1"/>
                <w:smallCaps w:val="0"/>
                <w:strike w:val="0"/>
                <w:color w:val="000000"/>
                <w:sz w:val="19"/>
                <w:szCs w:val="19"/>
                <w:u w:val="none"/>
                <w:shd w:fill="auto" w:val="clear"/>
                <w:vertAlign w:val="baseline"/>
                <w:rtl w:val="0"/>
              </w:rPr>
              <w:t xml:space="preserve">İç Tasarıma Giriş Dersi Vize Sınavı </w:t>
            </w:r>
            <w:r w:rsidDel="00000000" w:rsidR="00000000" w:rsidRPr="00000000">
              <w:rPr>
                <w:rFonts w:ascii="ISNAD Font" w:cs="ISNAD Font" w:eastAsia="ISNAD Font" w:hAnsi="ISNAD Font"/>
                <w:b w:val="0"/>
                <w:i w:val="0"/>
                <w:smallCaps w:val="0"/>
                <w:strike w:val="0"/>
                <w:color w:val="000000"/>
                <w:sz w:val="19"/>
                <w:szCs w:val="19"/>
                <w:u w:val="none"/>
                <w:shd w:fill="auto" w:val="clear"/>
                <w:vertAlign w:val="baseline"/>
                <w:rtl w:val="0"/>
              </w:rPr>
              <w:t xml:space="preserve">(Sınav Kâğıdı, 20 Mart 2019), Sivas Cumhuriyet Üniversitesi, Mimarlık Fakültesi, Öğretici 1.</w:t>
            </w:r>
          </w:p>
          <w:p w:rsidR="00000000" w:rsidDel="00000000" w:rsidP="00000000" w:rsidRDefault="00000000" w:rsidRPr="00000000" w14:paraId="000004E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000000"/>
                <w:sz w:val="19"/>
                <w:szCs w:val="19"/>
                <w:u w:val="none"/>
                <w:shd w:fill="auto" w:val="clear"/>
                <w:vertAlign w:val="baseline"/>
              </w:rPr>
            </w:pPr>
            <w:r w:rsidDel="00000000" w:rsidR="00000000" w:rsidRPr="00000000">
              <w:rPr>
                <w:rFonts w:ascii="ISNAD Font" w:cs="ISNAD Font" w:eastAsia="ISNAD Font" w:hAnsi="ISNAD Font"/>
                <w:b w:val="0"/>
                <w:i w:val="0"/>
                <w:smallCaps w:val="0"/>
                <w:strike w:val="0"/>
                <w:color w:val="000000"/>
                <w:sz w:val="19"/>
                <w:szCs w:val="19"/>
                <w:u w:val="none"/>
                <w:shd w:fill="auto" w:val="clear"/>
                <w:vertAlign w:val="baseline"/>
                <w:rtl w:val="0"/>
              </w:rPr>
              <w:t xml:space="preserve">Öğrenci 2, </w:t>
            </w:r>
            <w:r w:rsidDel="00000000" w:rsidR="00000000" w:rsidRPr="00000000">
              <w:rPr>
                <w:rFonts w:ascii="ISNAD Font" w:cs="ISNAD Font" w:eastAsia="ISNAD Font" w:hAnsi="ISNAD Font"/>
                <w:b w:val="0"/>
                <w:i w:val="1"/>
                <w:smallCaps w:val="0"/>
                <w:strike w:val="0"/>
                <w:color w:val="000000"/>
                <w:sz w:val="19"/>
                <w:szCs w:val="19"/>
                <w:u w:val="none"/>
                <w:shd w:fill="auto" w:val="clear"/>
                <w:vertAlign w:val="baseline"/>
                <w:rtl w:val="0"/>
              </w:rPr>
              <w:t xml:space="preserve">Uluslararası İlişkiler-I Dersi Final Sınavı </w:t>
            </w:r>
            <w:r w:rsidDel="00000000" w:rsidR="00000000" w:rsidRPr="00000000">
              <w:rPr>
                <w:rFonts w:ascii="ISNAD Font" w:cs="ISNAD Font" w:eastAsia="ISNAD Font" w:hAnsi="ISNAD Font"/>
                <w:b w:val="0"/>
                <w:i w:val="0"/>
                <w:smallCaps w:val="0"/>
                <w:strike w:val="0"/>
                <w:color w:val="000000"/>
                <w:sz w:val="19"/>
                <w:szCs w:val="19"/>
                <w:u w:val="none"/>
                <w:shd w:fill="auto" w:val="clear"/>
                <w:vertAlign w:val="baseline"/>
                <w:rtl w:val="0"/>
              </w:rPr>
              <w:t xml:space="preserve">(Sınav Kâğıdı, 12 Nisan 2019), Selçuk Üniversitesi, İktisadi İdari Bilimler Fakültesi, Öğretici 2.</w:t>
            </w:r>
          </w:p>
          <w:p w:rsidR="00000000" w:rsidDel="00000000" w:rsidP="00000000" w:rsidRDefault="00000000" w:rsidRPr="00000000" w14:paraId="000004E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000000"/>
                <w:sz w:val="19"/>
                <w:szCs w:val="19"/>
                <w:u w:val="none"/>
                <w:shd w:fill="auto" w:val="clear"/>
                <w:vertAlign w:val="baseline"/>
              </w:rPr>
            </w:pPr>
            <w:r w:rsidDel="00000000" w:rsidR="00000000" w:rsidRPr="00000000">
              <w:rPr>
                <w:rFonts w:ascii="ISNAD Font" w:cs="ISNAD Font" w:eastAsia="ISNAD Font" w:hAnsi="ISNAD Font"/>
                <w:b w:val="0"/>
                <w:i w:val="0"/>
                <w:smallCaps w:val="0"/>
                <w:strike w:val="0"/>
                <w:color w:val="000000"/>
                <w:sz w:val="19"/>
                <w:szCs w:val="19"/>
                <w:u w:val="none"/>
                <w:shd w:fill="auto" w:val="clear"/>
                <w:vertAlign w:val="baseline"/>
                <w:rtl w:val="0"/>
              </w:rPr>
              <w:t xml:space="preserve">Öğrenci 3, </w:t>
            </w:r>
            <w:r w:rsidDel="00000000" w:rsidR="00000000" w:rsidRPr="00000000">
              <w:rPr>
                <w:rFonts w:ascii="ISNAD Font" w:cs="ISNAD Font" w:eastAsia="ISNAD Font" w:hAnsi="ISNAD Font"/>
                <w:b w:val="0"/>
                <w:i w:val="1"/>
                <w:smallCaps w:val="0"/>
                <w:strike w:val="0"/>
                <w:color w:val="000000"/>
                <w:sz w:val="19"/>
                <w:szCs w:val="19"/>
                <w:u w:val="none"/>
                <w:shd w:fill="auto" w:val="clear"/>
                <w:vertAlign w:val="baseline"/>
                <w:rtl w:val="0"/>
              </w:rPr>
              <w:t xml:space="preserve">Türkçe Dersi Ara Sınav </w:t>
            </w:r>
            <w:r w:rsidDel="00000000" w:rsidR="00000000" w:rsidRPr="00000000">
              <w:rPr>
                <w:rFonts w:ascii="ISNAD Font" w:cs="ISNAD Font" w:eastAsia="ISNAD Font" w:hAnsi="ISNAD Font"/>
                <w:b w:val="0"/>
                <w:i w:val="0"/>
                <w:smallCaps w:val="0"/>
                <w:strike w:val="0"/>
                <w:color w:val="000000"/>
                <w:sz w:val="19"/>
                <w:szCs w:val="19"/>
                <w:u w:val="none"/>
                <w:shd w:fill="auto" w:val="clear"/>
                <w:vertAlign w:val="baseline"/>
                <w:rtl w:val="0"/>
              </w:rPr>
              <w:t xml:space="preserve">(Sınav Kâğıdı, 10 Ekim 2018), Ankara Üniversitesi, Eğitim Fakültesi, Öğretici 3.</w:t>
            </w:r>
          </w:p>
        </w:tc>
      </w:tr>
      <w:tr>
        <w:tc>
          <w:tcPr/>
          <w:p w:rsidR="00000000" w:rsidDel="00000000" w:rsidP="00000000" w:rsidRDefault="00000000" w:rsidRPr="00000000" w14:paraId="000004E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4E3">
            <w:pPr>
              <w:spacing w:before="0" w:lineRule="auto"/>
              <w:ind w:firstLine="0"/>
              <w:rPr>
                <w:sz w:val="19"/>
                <w:szCs w:val="19"/>
              </w:rPr>
            </w:pPr>
            <w:r w:rsidDel="00000000" w:rsidR="00000000" w:rsidRPr="00000000">
              <w:rPr>
                <w:sz w:val="19"/>
                <w:szCs w:val="19"/>
                <w:rtl w:val="0"/>
              </w:rPr>
              <w:t xml:space="preserve">Öğrenci Adı Soyadı, </w:t>
            </w:r>
            <w:r w:rsidDel="00000000" w:rsidR="00000000" w:rsidRPr="00000000">
              <w:rPr>
                <w:i w:val="1"/>
                <w:sz w:val="19"/>
                <w:szCs w:val="19"/>
                <w:rtl w:val="0"/>
              </w:rPr>
              <w:t xml:space="preserve">Dersin Adı Sınavın Adı</w:t>
            </w:r>
            <w:r w:rsidDel="00000000" w:rsidR="00000000" w:rsidRPr="00000000">
              <w:rPr>
                <w:sz w:val="19"/>
                <w:szCs w:val="19"/>
                <w:rtl w:val="0"/>
              </w:rPr>
              <w:t xml:space="preserve"> (Sınav Kâğıdı, Sınav Günü Ayı Yılı).</w:t>
            </w:r>
          </w:p>
        </w:tc>
      </w:tr>
      <w:tr>
        <w:tc>
          <w:tcPr/>
          <w:p w:rsidR="00000000" w:rsidDel="00000000" w:rsidP="00000000" w:rsidRDefault="00000000" w:rsidRPr="00000000" w14:paraId="000004E4">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4E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000000"/>
                <w:sz w:val="19"/>
                <w:szCs w:val="19"/>
                <w:u w:val="none"/>
                <w:shd w:fill="auto" w:val="clear"/>
                <w:vertAlign w:val="baseline"/>
              </w:rPr>
            </w:pPr>
            <w:r w:rsidDel="00000000" w:rsidR="00000000" w:rsidRPr="00000000">
              <w:rPr>
                <w:rFonts w:ascii="ISNAD Font" w:cs="ISNAD Font" w:eastAsia="ISNAD Font" w:hAnsi="ISNAD Font"/>
                <w:b w:val="0"/>
                <w:i w:val="0"/>
                <w:smallCaps w:val="0"/>
                <w:strike w:val="0"/>
                <w:color w:val="000000"/>
                <w:sz w:val="19"/>
                <w:szCs w:val="19"/>
                <w:u w:val="none"/>
                <w:shd w:fill="auto" w:val="clear"/>
                <w:vertAlign w:val="baseline"/>
                <w:rtl w:val="0"/>
              </w:rPr>
              <w:t xml:space="preserve">Öğrenci 1, </w:t>
            </w:r>
            <w:r w:rsidDel="00000000" w:rsidR="00000000" w:rsidRPr="00000000">
              <w:rPr>
                <w:rFonts w:ascii="ISNAD Font" w:cs="ISNAD Font" w:eastAsia="ISNAD Font" w:hAnsi="ISNAD Font"/>
                <w:b w:val="0"/>
                <w:i w:val="1"/>
                <w:smallCaps w:val="0"/>
                <w:strike w:val="0"/>
                <w:color w:val="000000"/>
                <w:sz w:val="19"/>
                <w:szCs w:val="19"/>
                <w:u w:val="none"/>
                <w:shd w:fill="auto" w:val="clear"/>
                <w:vertAlign w:val="baseline"/>
                <w:rtl w:val="0"/>
              </w:rPr>
              <w:t xml:space="preserve">İç Tasarıma Giriş Dersi Vize Sınavı </w:t>
            </w:r>
            <w:r w:rsidDel="00000000" w:rsidR="00000000" w:rsidRPr="00000000">
              <w:rPr>
                <w:rFonts w:ascii="ISNAD Font" w:cs="ISNAD Font" w:eastAsia="ISNAD Font" w:hAnsi="ISNAD Font"/>
                <w:b w:val="0"/>
                <w:i w:val="0"/>
                <w:smallCaps w:val="0"/>
                <w:strike w:val="0"/>
                <w:color w:val="000000"/>
                <w:sz w:val="19"/>
                <w:szCs w:val="19"/>
                <w:u w:val="none"/>
                <w:shd w:fill="auto" w:val="clear"/>
                <w:vertAlign w:val="baseline"/>
                <w:rtl w:val="0"/>
              </w:rPr>
              <w:t xml:space="preserve">(Sınav Kâğıdı, 20 Mart 2019).</w:t>
            </w:r>
          </w:p>
          <w:p w:rsidR="00000000" w:rsidDel="00000000" w:rsidP="00000000" w:rsidRDefault="00000000" w:rsidRPr="00000000" w14:paraId="000004E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000000"/>
                <w:sz w:val="19"/>
                <w:szCs w:val="19"/>
                <w:u w:val="none"/>
                <w:shd w:fill="auto" w:val="clear"/>
                <w:vertAlign w:val="baseline"/>
              </w:rPr>
            </w:pPr>
            <w:r w:rsidDel="00000000" w:rsidR="00000000" w:rsidRPr="00000000">
              <w:rPr>
                <w:rFonts w:ascii="ISNAD Font" w:cs="ISNAD Font" w:eastAsia="ISNAD Font" w:hAnsi="ISNAD Font"/>
                <w:b w:val="0"/>
                <w:i w:val="0"/>
                <w:smallCaps w:val="0"/>
                <w:strike w:val="0"/>
                <w:color w:val="000000"/>
                <w:sz w:val="19"/>
                <w:szCs w:val="19"/>
                <w:u w:val="none"/>
                <w:shd w:fill="auto" w:val="clear"/>
                <w:vertAlign w:val="baseline"/>
                <w:rtl w:val="0"/>
              </w:rPr>
              <w:t xml:space="preserve">Öğrenci 2, </w:t>
            </w:r>
            <w:r w:rsidDel="00000000" w:rsidR="00000000" w:rsidRPr="00000000">
              <w:rPr>
                <w:rFonts w:ascii="ISNAD Font" w:cs="ISNAD Font" w:eastAsia="ISNAD Font" w:hAnsi="ISNAD Font"/>
                <w:b w:val="0"/>
                <w:i w:val="1"/>
                <w:smallCaps w:val="0"/>
                <w:strike w:val="0"/>
                <w:color w:val="000000"/>
                <w:sz w:val="19"/>
                <w:szCs w:val="19"/>
                <w:u w:val="none"/>
                <w:shd w:fill="auto" w:val="clear"/>
                <w:vertAlign w:val="baseline"/>
                <w:rtl w:val="0"/>
              </w:rPr>
              <w:t xml:space="preserve">Uluslararası İlişkiler-I Dersi Final Sınavı </w:t>
            </w:r>
            <w:r w:rsidDel="00000000" w:rsidR="00000000" w:rsidRPr="00000000">
              <w:rPr>
                <w:rFonts w:ascii="ISNAD Font" w:cs="ISNAD Font" w:eastAsia="ISNAD Font" w:hAnsi="ISNAD Font"/>
                <w:b w:val="0"/>
                <w:i w:val="0"/>
                <w:smallCaps w:val="0"/>
                <w:strike w:val="0"/>
                <w:color w:val="000000"/>
                <w:sz w:val="19"/>
                <w:szCs w:val="19"/>
                <w:u w:val="none"/>
                <w:shd w:fill="auto" w:val="clear"/>
                <w:vertAlign w:val="baseline"/>
                <w:rtl w:val="0"/>
              </w:rPr>
              <w:t xml:space="preserve">(Sınav Kâğıdı, 12 Nisan 2019).</w:t>
            </w:r>
          </w:p>
          <w:p w:rsidR="00000000" w:rsidDel="00000000" w:rsidP="00000000" w:rsidRDefault="00000000" w:rsidRPr="00000000" w14:paraId="000004E7">
            <w:pPr>
              <w:spacing w:before="0" w:lineRule="auto"/>
              <w:ind w:firstLine="0"/>
              <w:rPr>
                <w:sz w:val="19"/>
                <w:szCs w:val="19"/>
              </w:rPr>
            </w:pPr>
            <w:r w:rsidDel="00000000" w:rsidR="00000000" w:rsidRPr="00000000">
              <w:rPr>
                <w:sz w:val="19"/>
                <w:szCs w:val="19"/>
                <w:rtl w:val="0"/>
              </w:rPr>
              <w:t xml:space="preserve">Öğrenci 3, </w:t>
            </w:r>
            <w:r w:rsidDel="00000000" w:rsidR="00000000" w:rsidRPr="00000000">
              <w:rPr>
                <w:i w:val="1"/>
                <w:sz w:val="19"/>
                <w:szCs w:val="19"/>
                <w:rtl w:val="0"/>
              </w:rPr>
              <w:t xml:space="preserve">Türkçe Dersi Ara Sınav </w:t>
            </w:r>
            <w:r w:rsidDel="00000000" w:rsidR="00000000" w:rsidRPr="00000000">
              <w:rPr>
                <w:sz w:val="19"/>
                <w:szCs w:val="19"/>
                <w:rtl w:val="0"/>
              </w:rPr>
              <w:t xml:space="preserve">(Sınav Kâğıdı, 10 Ekim 2018).</w:t>
            </w:r>
          </w:p>
        </w:tc>
      </w:tr>
      <w:tr>
        <w:tc>
          <w:tcPr/>
          <w:p w:rsidR="00000000" w:rsidDel="00000000" w:rsidP="00000000" w:rsidRDefault="00000000" w:rsidRPr="00000000" w14:paraId="000004E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4E9">
            <w:pPr>
              <w:spacing w:before="0" w:lineRule="auto"/>
              <w:ind w:left="567" w:hanging="567"/>
              <w:rPr>
                <w:sz w:val="19"/>
                <w:szCs w:val="19"/>
              </w:rPr>
            </w:pPr>
            <w:r w:rsidDel="00000000" w:rsidR="00000000" w:rsidRPr="00000000">
              <w:rPr>
                <w:sz w:val="19"/>
                <w:szCs w:val="19"/>
                <w:rtl w:val="0"/>
              </w:rPr>
              <w:t xml:space="preserve">Öğrenci Adı Soyadı. </w:t>
            </w:r>
            <w:r w:rsidDel="00000000" w:rsidR="00000000" w:rsidRPr="00000000">
              <w:rPr>
                <w:i w:val="1"/>
                <w:sz w:val="19"/>
                <w:szCs w:val="19"/>
                <w:rtl w:val="0"/>
              </w:rPr>
              <w:t xml:space="preserve">Dersin Adı Sınavın Adı</w:t>
            </w:r>
            <w:r w:rsidDel="00000000" w:rsidR="00000000" w:rsidRPr="00000000">
              <w:rPr>
                <w:sz w:val="19"/>
                <w:szCs w:val="19"/>
                <w:rtl w:val="0"/>
              </w:rPr>
              <w:t xml:space="preserve"> (Sınav Kâğıdı, Sınav Günü Ayı Yılı). Kurum Adı, Öğretici Adı Soyadı.</w:t>
            </w:r>
          </w:p>
        </w:tc>
      </w:tr>
      <w:tr>
        <w:tc>
          <w:tcPr/>
          <w:p w:rsidR="00000000" w:rsidDel="00000000" w:rsidP="00000000" w:rsidRDefault="00000000" w:rsidRPr="00000000" w14:paraId="000004E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4E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ISNAD Font" w:cs="ISNAD Font" w:eastAsia="ISNAD Font" w:hAnsi="ISNAD Font"/>
                <w:b w:val="0"/>
                <w:i w:val="0"/>
                <w:smallCaps w:val="0"/>
                <w:strike w:val="0"/>
                <w:color w:val="000000"/>
                <w:sz w:val="19"/>
                <w:szCs w:val="19"/>
                <w:u w:val="none"/>
                <w:shd w:fill="auto" w:val="clear"/>
                <w:vertAlign w:val="baseline"/>
              </w:rPr>
            </w:pPr>
            <w:r w:rsidDel="00000000" w:rsidR="00000000" w:rsidRPr="00000000">
              <w:rPr>
                <w:rFonts w:ascii="ISNAD Font" w:cs="ISNAD Font" w:eastAsia="ISNAD Font" w:hAnsi="ISNAD Font"/>
                <w:b w:val="0"/>
                <w:i w:val="0"/>
                <w:smallCaps w:val="0"/>
                <w:strike w:val="0"/>
                <w:color w:val="000000"/>
                <w:sz w:val="19"/>
                <w:szCs w:val="19"/>
                <w:u w:val="none"/>
                <w:shd w:fill="auto" w:val="clear"/>
                <w:vertAlign w:val="baseline"/>
                <w:rtl w:val="0"/>
              </w:rPr>
              <w:t xml:space="preserve">Öğrenci 1. </w:t>
            </w:r>
            <w:r w:rsidDel="00000000" w:rsidR="00000000" w:rsidRPr="00000000">
              <w:rPr>
                <w:rFonts w:ascii="ISNAD Font" w:cs="ISNAD Font" w:eastAsia="ISNAD Font" w:hAnsi="ISNAD Font"/>
                <w:b w:val="0"/>
                <w:i w:val="1"/>
                <w:smallCaps w:val="0"/>
                <w:strike w:val="0"/>
                <w:color w:val="000000"/>
                <w:sz w:val="19"/>
                <w:szCs w:val="19"/>
                <w:u w:val="none"/>
                <w:shd w:fill="auto" w:val="clear"/>
                <w:vertAlign w:val="baseline"/>
                <w:rtl w:val="0"/>
              </w:rPr>
              <w:t xml:space="preserve">İç Tasarıma Giriş Dersi Vize Sınavı </w:t>
            </w:r>
            <w:r w:rsidDel="00000000" w:rsidR="00000000" w:rsidRPr="00000000">
              <w:rPr>
                <w:rFonts w:ascii="ISNAD Font" w:cs="ISNAD Font" w:eastAsia="ISNAD Font" w:hAnsi="ISNAD Font"/>
                <w:b w:val="0"/>
                <w:i w:val="0"/>
                <w:smallCaps w:val="0"/>
                <w:strike w:val="0"/>
                <w:color w:val="000000"/>
                <w:sz w:val="19"/>
                <w:szCs w:val="19"/>
                <w:u w:val="none"/>
                <w:shd w:fill="auto" w:val="clear"/>
                <w:vertAlign w:val="baseline"/>
                <w:rtl w:val="0"/>
              </w:rPr>
              <w:t xml:space="preserve">(Sınav Kâğıdı, 20 Mart 2019). Sivas Cumhuriyet Üniversitesi, Mimarlık Fakültesi, Öğretici 1.</w:t>
            </w:r>
          </w:p>
          <w:p w:rsidR="00000000" w:rsidDel="00000000" w:rsidP="00000000" w:rsidRDefault="00000000" w:rsidRPr="00000000" w14:paraId="000004E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ISNAD Font" w:cs="ISNAD Font" w:eastAsia="ISNAD Font" w:hAnsi="ISNAD Font"/>
                <w:b w:val="0"/>
                <w:i w:val="0"/>
                <w:smallCaps w:val="0"/>
                <w:strike w:val="0"/>
                <w:color w:val="000000"/>
                <w:sz w:val="19"/>
                <w:szCs w:val="19"/>
                <w:u w:val="none"/>
                <w:shd w:fill="auto" w:val="clear"/>
                <w:vertAlign w:val="baseline"/>
              </w:rPr>
            </w:pPr>
            <w:r w:rsidDel="00000000" w:rsidR="00000000" w:rsidRPr="00000000">
              <w:rPr>
                <w:rFonts w:ascii="ISNAD Font" w:cs="ISNAD Font" w:eastAsia="ISNAD Font" w:hAnsi="ISNAD Font"/>
                <w:b w:val="0"/>
                <w:i w:val="0"/>
                <w:smallCaps w:val="0"/>
                <w:strike w:val="0"/>
                <w:color w:val="000000"/>
                <w:sz w:val="19"/>
                <w:szCs w:val="19"/>
                <w:u w:val="none"/>
                <w:shd w:fill="auto" w:val="clear"/>
                <w:vertAlign w:val="baseline"/>
                <w:rtl w:val="0"/>
              </w:rPr>
              <w:t xml:space="preserve">Öğrenci 2. </w:t>
            </w:r>
            <w:r w:rsidDel="00000000" w:rsidR="00000000" w:rsidRPr="00000000">
              <w:rPr>
                <w:rFonts w:ascii="ISNAD Font" w:cs="ISNAD Font" w:eastAsia="ISNAD Font" w:hAnsi="ISNAD Font"/>
                <w:b w:val="0"/>
                <w:i w:val="1"/>
                <w:smallCaps w:val="0"/>
                <w:strike w:val="0"/>
                <w:color w:val="000000"/>
                <w:sz w:val="19"/>
                <w:szCs w:val="19"/>
                <w:u w:val="none"/>
                <w:shd w:fill="auto" w:val="clear"/>
                <w:vertAlign w:val="baseline"/>
                <w:rtl w:val="0"/>
              </w:rPr>
              <w:t xml:space="preserve">Uluslararası İlişkiler-I Dersi Final Sınavı </w:t>
            </w:r>
            <w:r w:rsidDel="00000000" w:rsidR="00000000" w:rsidRPr="00000000">
              <w:rPr>
                <w:rFonts w:ascii="ISNAD Font" w:cs="ISNAD Font" w:eastAsia="ISNAD Font" w:hAnsi="ISNAD Font"/>
                <w:b w:val="0"/>
                <w:i w:val="0"/>
                <w:smallCaps w:val="0"/>
                <w:strike w:val="0"/>
                <w:color w:val="000000"/>
                <w:sz w:val="19"/>
                <w:szCs w:val="19"/>
                <w:u w:val="none"/>
                <w:shd w:fill="auto" w:val="clear"/>
                <w:vertAlign w:val="baseline"/>
                <w:rtl w:val="0"/>
              </w:rPr>
              <w:t xml:space="preserve">(Sınav Kâğıdı, 12 Nisan 2019). Selçuk Üniversitesi, İktisadi İdari Bilimler Fakültesi, Öğretici 2.</w:t>
            </w:r>
          </w:p>
          <w:p w:rsidR="00000000" w:rsidDel="00000000" w:rsidP="00000000" w:rsidRDefault="00000000" w:rsidRPr="00000000" w14:paraId="000004ED">
            <w:pPr>
              <w:spacing w:before="0" w:lineRule="auto"/>
              <w:ind w:left="567" w:hanging="567"/>
              <w:rPr>
                <w:sz w:val="19"/>
                <w:szCs w:val="19"/>
              </w:rPr>
            </w:pPr>
            <w:r w:rsidDel="00000000" w:rsidR="00000000" w:rsidRPr="00000000">
              <w:rPr>
                <w:sz w:val="19"/>
                <w:szCs w:val="19"/>
                <w:rtl w:val="0"/>
              </w:rPr>
              <w:t xml:space="preserve">Öğrenci 3. </w:t>
            </w:r>
            <w:r w:rsidDel="00000000" w:rsidR="00000000" w:rsidRPr="00000000">
              <w:rPr>
                <w:i w:val="1"/>
                <w:sz w:val="19"/>
                <w:szCs w:val="19"/>
                <w:rtl w:val="0"/>
              </w:rPr>
              <w:t xml:space="preserve">Türkçe Dersi Ara Sınav </w:t>
            </w:r>
            <w:r w:rsidDel="00000000" w:rsidR="00000000" w:rsidRPr="00000000">
              <w:rPr>
                <w:sz w:val="19"/>
                <w:szCs w:val="19"/>
                <w:rtl w:val="0"/>
              </w:rPr>
              <w:t xml:space="preserve">(Sınav Kâğıdı, 10 Ekim 2018). Ankara Üniversitesi, Eğitim Fakültesi, Öğretici 3.</w:t>
            </w:r>
          </w:p>
        </w:tc>
      </w:tr>
    </w:tbl>
    <w:p w:rsidR="00000000" w:rsidDel="00000000" w:rsidP="00000000" w:rsidRDefault="00000000" w:rsidRPr="00000000" w14:paraId="000004EE">
      <w:pPr>
        <w:pStyle w:val="Heading2"/>
        <w:numPr>
          <w:ilvl w:val="0"/>
          <w:numId w:val="3"/>
        </w:numPr>
        <w:ind w:left="502" w:hanging="360"/>
        <w:rPr/>
      </w:pPr>
      <w:bookmarkStart w:colFirst="0" w:colLast="0" w:name="_upglbi" w:id="94"/>
      <w:bookmarkEnd w:id="94"/>
      <w:r w:rsidDel="00000000" w:rsidR="00000000" w:rsidRPr="00000000">
        <w:rPr>
          <w:rtl w:val="0"/>
        </w:rPr>
        <w:t xml:space="preserve">Sanat Eseri ve Tarihî Eser</w:t>
      </w:r>
    </w:p>
    <w:tbl>
      <w:tblPr>
        <w:tblStyle w:val="Table79"/>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0"/>
        <w:gridCol w:w="6915"/>
        <w:tblGridChange w:id="0">
          <w:tblGrid>
            <w:gridCol w:w="2430"/>
            <w:gridCol w:w="6915"/>
          </w:tblGrid>
        </w:tblGridChange>
      </w:tblGrid>
      <w:tr>
        <w:tc>
          <w:tcPr/>
          <w:p w:rsidR="00000000" w:rsidDel="00000000" w:rsidP="00000000" w:rsidRDefault="00000000" w:rsidRPr="00000000" w14:paraId="000004EF">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4F0">
            <w:pPr>
              <w:spacing w:before="0" w:lineRule="auto"/>
              <w:ind w:firstLine="0"/>
              <w:rPr>
                <w:sz w:val="18"/>
                <w:szCs w:val="18"/>
              </w:rPr>
            </w:pPr>
            <w:r w:rsidDel="00000000" w:rsidR="00000000" w:rsidRPr="00000000">
              <w:rPr>
                <w:color w:val="000000"/>
                <w:sz w:val="18"/>
                <w:szCs w:val="18"/>
                <w:rtl w:val="0"/>
              </w:rPr>
              <w:t xml:space="preserve">Biliniyorsa Sanatkârın Adı Soyadı</w:t>
            </w:r>
            <w:r w:rsidDel="00000000" w:rsidR="00000000" w:rsidRPr="00000000">
              <w:rPr>
                <w:i w:val="1"/>
                <w:color w:val="000000"/>
                <w:sz w:val="18"/>
                <w:szCs w:val="18"/>
                <w:rtl w:val="0"/>
              </w:rPr>
              <w:t xml:space="preserve">, Nesne Adı</w:t>
            </w:r>
            <w:r w:rsidDel="00000000" w:rsidR="00000000" w:rsidRPr="00000000">
              <w:rPr>
                <w:color w:val="000000"/>
                <w:sz w:val="18"/>
                <w:szCs w:val="18"/>
                <w:rtl w:val="0"/>
              </w:rPr>
              <w:t xml:space="preserve"> (Nesnenin Cinsi, Nesnenin Dönemi, </w:t>
            </w:r>
            <w:r w:rsidDel="00000000" w:rsidR="00000000" w:rsidRPr="00000000">
              <w:rPr>
                <w:sz w:val="18"/>
                <w:szCs w:val="18"/>
                <w:rtl w:val="0"/>
              </w:rPr>
              <w:t xml:space="preserve">Müzenin/Kütüphanenin Bulunduğu Şehir: </w:t>
            </w:r>
            <w:r w:rsidDel="00000000" w:rsidR="00000000" w:rsidRPr="00000000">
              <w:rPr>
                <w:color w:val="000000"/>
                <w:sz w:val="18"/>
                <w:szCs w:val="18"/>
                <w:rtl w:val="0"/>
              </w:rPr>
              <w:t xml:space="preserve">Müze/Kütüphane Adı, Koleksiyon Adı), No. Envanter Numarası.</w:t>
            </w:r>
            <w:r w:rsidDel="00000000" w:rsidR="00000000" w:rsidRPr="00000000">
              <w:rPr>
                <w:rtl w:val="0"/>
              </w:rPr>
            </w:r>
          </w:p>
        </w:tc>
      </w:tr>
      <w:tr>
        <w:tc>
          <w:tcPr/>
          <w:p w:rsidR="00000000" w:rsidDel="00000000" w:rsidP="00000000" w:rsidRDefault="00000000" w:rsidRPr="00000000" w14:paraId="000004F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4F2">
            <w:pPr>
              <w:spacing w:before="0" w:lineRule="auto"/>
              <w:ind w:firstLine="0"/>
              <w:rPr>
                <w:sz w:val="18"/>
                <w:szCs w:val="18"/>
              </w:rPr>
            </w:pPr>
            <w:r w:rsidDel="00000000" w:rsidR="00000000" w:rsidRPr="00000000">
              <w:rPr>
                <w:i w:val="1"/>
                <w:sz w:val="18"/>
                <w:szCs w:val="18"/>
                <w:rtl w:val="0"/>
              </w:rPr>
              <w:t xml:space="preserve">Halı Seccade </w:t>
            </w:r>
            <w:r w:rsidDel="00000000" w:rsidR="00000000" w:rsidRPr="00000000">
              <w:rPr>
                <w:sz w:val="18"/>
                <w:szCs w:val="18"/>
                <w:rtl w:val="0"/>
              </w:rPr>
              <w:t xml:space="preserve">(Halı, 17-18. yüzyıl, İstanbul: Türk ve İslâm Eserleri Müzesi, Halı Koleksiyonu), No. 420.</w:t>
            </w:r>
          </w:p>
          <w:p w:rsidR="00000000" w:rsidDel="00000000" w:rsidP="00000000" w:rsidRDefault="00000000" w:rsidRPr="00000000" w14:paraId="000004F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000000"/>
                <w:sz w:val="18"/>
                <w:szCs w:val="18"/>
                <w:u w:val="none"/>
                <w:shd w:fill="auto" w:val="clear"/>
                <w:vertAlign w:val="baseline"/>
              </w:rPr>
            </w:pPr>
            <w:r w:rsidDel="00000000" w:rsidR="00000000" w:rsidRPr="00000000">
              <w:rPr>
                <w:rFonts w:ascii="ISNAD Font" w:cs="ISNAD Font" w:eastAsia="ISNAD Font" w:hAnsi="ISNAD Font"/>
                <w:b w:val="0"/>
                <w:i w:val="1"/>
                <w:smallCaps w:val="0"/>
                <w:strike w:val="0"/>
                <w:color w:val="000000"/>
                <w:sz w:val="18"/>
                <w:szCs w:val="18"/>
                <w:u w:val="none"/>
                <w:shd w:fill="auto" w:val="clear"/>
                <w:vertAlign w:val="baseline"/>
                <w:rtl w:val="0"/>
              </w:rPr>
              <w:t xml:space="preserve">Ud</w:t>
            </w: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 (Ahşap, 20. yüzyıl, İstanbul: Vehbi Koç Vakfı Sadberk Hanım Müzesi, Türk-İslam Koleksiyonu), No. 18138.</w:t>
            </w:r>
          </w:p>
          <w:p w:rsidR="00000000" w:rsidDel="00000000" w:rsidP="00000000" w:rsidRDefault="00000000" w:rsidRPr="00000000" w14:paraId="000004F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000000"/>
                <w:sz w:val="18"/>
                <w:szCs w:val="18"/>
                <w:u w:val="none"/>
                <w:shd w:fill="auto" w:val="clear"/>
                <w:vertAlign w:val="baseline"/>
              </w:rPr>
            </w:pPr>
            <w:r w:rsidDel="00000000" w:rsidR="00000000" w:rsidRPr="00000000">
              <w:rPr>
                <w:rFonts w:ascii="ISNAD Font" w:cs="ISNAD Font" w:eastAsia="ISNAD Font" w:hAnsi="ISNAD Font"/>
                <w:b w:val="0"/>
                <w:i w:val="1"/>
                <w:smallCaps w:val="0"/>
                <w:strike w:val="0"/>
                <w:color w:val="000000"/>
                <w:sz w:val="18"/>
                <w:szCs w:val="18"/>
                <w:u w:val="none"/>
                <w:shd w:fill="auto" w:val="clear"/>
                <w:vertAlign w:val="baseline"/>
                <w:rtl w:val="0"/>
              </w:rPr>
              <w:t xml:space="preserve">Kapaklı Sahan</w:t>
            </w: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 (Porselen, 19. yüzyıl, İstanbul: Vehbi Koç Vakfı Sadberk Hanım Müzesi, Türk-İslam Koleksiyonu), No. 120.</w:t>
            </w:r>
          </w:p>
          <w:p w:rsidR="00000000" w:rsidDel="00000000" w:rsidP="00000000" w:rsidRDefault="00000000" w:rsidRPr="00000000" w14:paraId="000004F5">
            <w:pPr>
              <w:spacing w:before="0" w:lineRule="auto"/>
              <w:ind w:firstLine="0"/>
              <w:rPr>
                <w:sz w:val="18"/>
                <w:szCs w:val="18"/>
              </w:rPr>
            </w:pPr>
            <w:r w:rsidDel="00000000" w:rsidR="00000000" w:rsidRPr="00000000">
              <w:rPr>
                <w:sz w:val="18"/>
                <w:szCs w:val="18"/>
                <w:rtl w:val="0"/>
              </w:rPr>
              <w:t xml:space="preserve">Şefik Direnoğlu, </w:t>
            </w:r>
            <w:r w:rsidDel="00000000" w:rsidR="00000000" w:rsidRPr="00000000">
              <w:rPr>
                <w:i w:val="1"/>
                <w:sz w:val="18"/>
                <w:szCs w:val="18"/>
                <w:rtl w:val="0"/>
              </w:rPr>
              <w:t xml:space="preserve">Alparslan Portresi</w:t>
            </w:r>
            <w:r w:rsidDel="00000000" w:rsidR="00000000" w:rsidRPr="00000000">
              <w:rPr>
                <w:sz w:val="18"/>
                <w:szCs w:val="18"/>
                <w:rtl w:val="0"/>
              </w:rPr>
              <w:t xml:space="preserve"> (Yağlı Boya, 2003, Ankara: Milli Kütüphane), No. 000511.</w:t>
            </w:r>
          </w:p>
          <w:p w:rsidR="00000000" w:rsidDel="00000000" w:rsidP="00000000" w:rsidRDefault="00000000" w:rsidRPr="00000000" w14:paraId="000004F6">
            <w:pPr>
              <w:spacing w:before="0" w:lineRule="auto"/>
              <w:ind w:firstLine="0"/>
              <w:rPr>
                <w:sz w:val="18"/>
                <w:szCs w:val="18"/>
              </w:rPr>
            </w:pPr>
            <w:r w:rsidDel="00000000" w:rsidR="00000000" w:rsidRPr="00000000">
              <w:rPr>
                <w:sz w:val="18"/>
                <w:szCs w:val="18"/>
                <w:rtl w:val="0"/>
              </w:rPr>
              <w:t xml:space="preserve">Hoca Ali Rıza, </w:t>
            </w:r>
            <w:r w:rsidDel="00000000" w:rsidR="00000000" w:rsidRPr="00000000">
              <w:rPr>
                <w:i w:val="1"/>
                <w:sz w:val="18"/>
                <w:szCs w:val="18"/>
                <w:rtl w:val="0"/>
              </w:rPr>
              <w:t xml:space="preserve">Bursa Çekirge’de Sultan Murat Hüdavendigâr Camii</w:t>
            </w:r>
            <w:r w:rsidDel="00000000" w:rsidR="00000000" w:rsidRPr="00000000">
              <w:rPr>
                <w:sz w:val="18"/>
                <w:szCs w:val="18"/>
                <w:rtl w:val="0"/>
              </w:rPr>
              <w:t xml:space="preserve"> (Karakalem, 1911, Ankara: Milli Kütüphane), No. 000311.</w:t>
            </w:r>
          </w:p>
          <w:p w:rsidR="00000000" w:rsidDel="00000000" w:rsidP="00000000" w:rsidRDefault="00000000" w:rsidRPr="00000000" w14:paraId="000004F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000000"/>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Hayali Küçük Ali, </w:t>
            </w:r>
            <w:r w:rsidDel="00000000" w:rsidR="00000000" w:rsidRPr="00000000">
              <w:rPr>
                <w:rFonts w:ascii="ISNAD Font" w:cs="ISNAD Font" w:eastAsia="ISNAD Font" w:hAnsi="ISNAD Font"/>
                <w:b w:val="0"/>
                <w:i w:val="1"/>
                <w:smallCaps w:val="0"/>
                <w:strike w:val="0"/>
                <w:color w:val="000000"/>
                <w:sz w:val="18"/>
                <w:szCs w:val="18"/>
                <w:u w:val="none"/>
                <w:shd w:fill="auto" w:val="clear"/>
                <w:vertAlign w:val="baseline"/>
                <w:rtl w:val="0"/>
              </w:rPr>
              <w:t xml:space="preserve">Abdal</w:t>
            </w: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 (Tasvir, 1957, Ankara: Milli Kütüphane), No. 000116.</w:t>
            </w:r>
          </w:p>
          <w:p w:rsidR="00000000" w:rsidDel="00000000" w:rsidP="00000000" w:rsidRDefault="00000000" w:rsidRPr="00000000" w14:paraId="000004F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000000"/>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Abdullah Fréres, </w:t>
            </w:r>
            <w:r w:rsidDel="00000000" w:rsidR="00000000" w:rsidRPr="00000000">
              <w:rPr>
                <w:rFonts w:ascii="ISNAD Font" w:cs="ISNAD Font" w:eastAsia="ISNAD Font" w:hAnsi="ISNAD Font"/>
                <w:b w:val="0"/>
                <w:i w:val="1"/>
                <w:smallCaps w:val="0"/>
                <w:strike w:val="0"/>
                <w:color w:val="000000"/>
                <w:sz w:val="18"/>
                <w:szCs w:val="18"/>
                <w:u w:val="none"/>
                <w:shd w:fill="auto" w:val="clear"/>
                <w:vertAlign w:val="baseline"/>
                <w:rtl w:val="0"/>
              </w:rPr>
              <w:t xml:space="preserve">Istanbul walls</w:t>
            </w: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 (Foto, 1880-1893, Washington: Library of Congress, Prints and Photographs Division), No. LOT 9528/12.</w:t>
            </w:r>
          </w:p>
          <w:p w:rsidR="00000000" w:rsidDel="00000000" w:rsidP="00000000" w:rsidRDefault="00000000" w:rsidRPr="00000000" w14:paraId="000004F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000000"/>
                <w:sz w:val="18"/>
                <w:szCs w:val="18"/>
                <w:u w:val="none"/>
                <w:shd w:fill="auto" w:val="clear"/>
                <w:vertAlign w:val="baseline"/>
              </w:rPr>
            </w:pPr>
            <w:r w:rsidDel="00000000" w:rsidR="00000000" w:rsidRPr="00000000">
              <w:rPr>
                <w:rFonts w:ascii="ISNAD Font" w:cs="ISNAD Font" w:eastAsia="ISNAD Font" w:hAnsi="ISNAD Font"/>
                <w:b w:val="0"/>
                <w:i w:val="1"/>
                <w:smallCaps w:val="0"/>
                <w:strike w:val="0"/>
                <w:color w:val="000000"/>
                <w:sz w:val="18"/>
                <w:szCs w:val="18"/>
                <w:u w:val="none"/>
                <w:shd w:fill="auto" w:val="clear"/>
                <w:vertAlign w:val="baseline"/>
                <w:rtl w:val="0"/>
              </w:rPr>
              <w:t xml:space="preserve">Ahşap 82 ve El Sanatları Fuarı 15-27 Temmuz </w:t>
            </w: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(Afiş, 1982, Ankara: Milli Kütüphane), No. 1982 AFİŞ 52.</w:t>
            </w:r>
          </w:p>
        </w:tc>
      </w:tr>
      <w:tr>
        <w:tc>
          <w:tcPr/>
          <w:p w:rsidR="00000000" w:rsidDel="00000000" w:rsidP="00000000" w:rsidRDefault="00000000" w:rsidRPr="00000000" w14:paraId="000004F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4FB">
            <w:pPr>
              <w:spacing w:before="0" w:lineRule="auto"/>
              <w:ind w:firstLine="0"/>
              <w:rPr>
                <w:sz w:val="18"/>
                <w:szCs w:val="18"/>
              </w:rPr>
            </w:pPr>
            <w:r w:rsidDel="00000000" w:rsidR="00000000" w:rsidRPr="00000000">
              <w:rPr>
                <w:color w:val="000000"/>
                <w:sz w:val="18"/>
                <w:szCs w:val="18"/>
                <w:rtl w:val="0"/>
              </w:rPr>
              <w:t xml:space="preserve">Biliniyorsa Sanatkârın Soyadı</w:t>
            </w:r>
            <w:r w:rsidDel="00000000" w:rsidR="00000000" w:rsidRPr="00000000">
              <w:rPr>
                <w:i w:val="1"/>
                <w:color w:val="000000"/>
                <w:sz w:val="18"/>
                <w:szCs w:val="18"/>
                <w:rtl w:val="0"/>
              </w:rPr>
              <w:t xml:space="preserve">, </w:t>
            </w:r>
            <w:r w:rsidDel="00000000" w:rsidR="00000000" w:rsidRPr="00000000">
              <w:rPr>
                <w:i w:val="1"/>
                <w:sz w:val="18"/>
                <w:szCs w:val="18"/>
                <w:rtl w:val="0"/>
              </w:rPr>
              <w:t xml:space="preserve">Nesne Adı</w:t>
            </w:r>
            <w:r w:rsidDel="00000000" w:rsidR="00000000" w:rsidRPr="00000000">
              <w:rPr>
                <w:sz w:val="18"/>
                <w:szCs w:val="18"/>
                <w:rtl w:val="0"/>
              </w:rPr>
              <w:t xml:space="preserve">, No. Envanter Numarası.</w:t>
            </w:r>
          </w:p>
        </w:tc>
      </w:tr>
      <w:tr>
        <w:tc>
          <w:tcPr/>
          <w:p w:rsidR="00000000" w:rsidDel="00000000" w:rsidP="00000000" w:rsidRDefault="00000000" w:rsidRPr="00000000" w14:paraId="000004F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4FD">
            <w:pPr>
              <w:spacing w:before="0" w:lineRule="auto"/>
              <w:ind w:firstLine="0"/>
              <w:rPr>
                <w:sz w:val="18"/>
                <w:szCs w:val="18"/>
              </w:rPr>
            </w:pPr>
            <w:r w:rsidDel="00000000" w:rsidR="00000000" w:rsidRPr="00000000">
              <w:rPr>
                <w:i w:val="1"/>
                <w:sz w:val="18"/>
                <w:szCs w:val="18"/>
                <w:rtl w:val="0"/>
              </w:rPr>
              <w:t xml:space="preserve">Halı Seccade</w:t>
            </w:r>
            <w:r w:rsidDel="00000000" w:rsidR="00000000" w:rsidRPr="00000000">
              <w:rPr>
                <w:sz w:val="18"/>
                <w:szCs w:val="18"/>
                <w:rtl w:val="0"/>
              </w:rPr>
              <w:t xml:space="preserve">, No. 420.</w:t>
            </w:r>
          </w:p>
          <w:p w:rsidR="00000000" w:rsidDel="00000000" w:rsidP="00000000" w:rsidRDefault="00000000" w:rsidRPr="00000000" w14:paraId="000004F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000000"/>
                <w:sz w:val="18"/>
                <w:szCs w:val="18"/>
                <w:u w:val="none"/>
                <w:shd w:fill="auto" w:val="clear"/>
                <w:vertAlign w:val="baseline"/>
              </w:rPr>
            </w:pPr>
            <w:r w:rsidDel="00000000" w:rsidR="00000000" w:rsidRPr="00000000">
              <w:rPr>
                <w:rFonts w:ascii="ISNAD Font" w:cs="ISNAD Font" w:eastAsia="ISNAD Font" w:hAnsi="ISNAD Font"/>
                <w:b w:val="0"/>
                <w:i w:val="1"/>
                <w:smallCaps w:val="0"/>
                <w:strike w:val="0"/>
                <w:color w:val="000000"/>
                <w:sz w:val="18"/>
                <w:szCs w:val="18"/>
                <w:u w:val="none"/>
                <w:shd w:fill="auto" w:val="clear"/>
                <w:vertAlign w:val="baseline"/>
                <w:rtl w:val="0"/>
              </w:rPr>
              <w:t xml:space="preserve">Ud</w:t>
            </w: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 No. 18138.</w:t>
            </w:r>
          </w:p>
          <w:p w:rsidR="00000000" w:rsidDel="00000000" w:rsidP="00000000" w:rsidRDefault="00000000" w:rsidRPr="00000000" w14:paraId="000004F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000000"/>
                <w:sz w:val="18"/>
                <w:szCs w:val="18"/>
                <w:u w:val="none"/>
                <w:shd w:fill="auto" w:val="clear"/>
                <w:vertAlign w:val="baseline"/>
              </w:rPr>
            </w:pPr>
            <w:r w:rsidDel="00000000" w:rsidR="00000000" w:rsidRPr="00000000">
              <w:rPr>
                <w:rFonts w:ascii="ISNAD Font" w:cs="ISNAD Font" w:eastAsia="ISNAD Font" w:hAnsi="ISNAD Font"/>
                <w:b w:val="0"/>
                <w:i w:val="1"/>
                <w:smallCaps w:val="0"/>
                <w:strike w:val="0"/>
                <w:color w:val="000000"/>
                <w:sz w:val="18"/>
                <w:szCs w:val="18"/>
                <w:u w:val="none"/>
                <w:shd w:fill="auto" w:val="clear"/>
                <w:vertAlign w:val="baseline"/>
                <w:rtl w:val="0"/>
              </w:rPr>
              <w:t xml:space="preserve">Kapaklı Sahan</w:t>
            </w: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 No. 120.</w:t>
            </w:r>
          </w:p>
          <w:p w:rsidR="00000000" w:rsidDel="00000000" w:rsidP="00000000" w:rsidRDefault="00000000" w:rsidRPr="00000000" w14:paraId="00000500">
            <w:pPr>
              <w:spacing w:before="0" w:lineRule="auto"/>
              <w:ind w:firstLine="0"/>
              <w:rPr>
                <w:sz w:val="18"/>
                <w:szCs w:val="18"/>
              </w:rPr>
            </w:pPr>
            <w:r w:rsidDel="00000000" w:rsidR="00000000" w:rsidRPr="00000000">
              <w:rPr>
                <w:sz w:val="18"/>
                <w:szCs w:val="18"/>
                <w:rtl w:val="0"/>
              </w:rPr>
              <w:t xml:space="preserve">Şefik Direnoğlu, </w:t>
            </w:r>
            <w:r w:rsidDel="00000000" w:rsidR="00000000" w:rsidRPr="00000000">
              <w:rPr>
                <w:i w:val="1"/>
                <w:sz w:val="18"/>
                <w:szCs w:val="18"/>
                <w:rtl w:val="0"/>
              </w:rPr>
              <w:t xml:space="preserve">Alparslan Portresi</w:t>
            </w:r>
            <w:r w:rsidDel="00000000" w:rsidR="00000000" w:rsidRPr="00000000">
              <w:rPr>
                <w:sz w:val="18"/>
                <w:szCs w:val="18"/>
                <w:rtl w:val="0"/>
              </w:rPr>
              <w:t xml:space="preserve">, No. 000511.</w:t>
            </w:r>
          </w:p>
          <w:p w:rsidR="00000000" w:rsidDel="00000000" w:rsidP="00000000" w:rsidRDefault="00000000" w:rsidRPr="00000000" w14:paraId="00000501">
            <w:pPr>
              <w:spacing w:before="0" w:lineRule="auto"/>
              <w:ind w:firstLine="0"/>
              <w:rPr>
                <w:sz w:val="18"/>
                <w:szCs w:val="18"/>
              </w:rPr>
            </w:pPr>
            <w:r w:rsidDel="00000000" w:rsidR="00000000" w:rsidRPr="00000000">
              <w:rPr>
                <w:sz w:val="18"/>
                <w:szCs w:val="18"/>
                <w:rtl w:val="0"/>
              </w:rPr>
              <w:t xml:space="preserve">Hoca Ali Rıza, </w:t>
            </w:r>
            <w:r w:rsidDel="00000000" w:rsidR="00000000" w:rsidRPr="00000000">
              <w:rPr>
                <w:i w:val="1"/>
                <w:sz w:val="18"/>
                <w:szCs w:val="18"/>
                <w:rtl w:val="0"/>
              </w:rPr>
              <w:t xml:space="preserve">Bursa Çekirge’de Sultan Murat Hüdavendigâr Camii</w:t>
            </w:r>
            <w:r w:rsidDel="00000000" w:rsidR="00000000" w:rsidRPr="00000000">
              <w:rPr>
                <w:sz w:val="18"/>
                <w:szCs w:val="18"/>
                <w:rtl w:val="0"/>
              </w:rPr>
              <w:t xml:space="preserve">, No. 000311.</w:t>
            </w:r>
          </w:p>
          <w:p w:rsidR="00000000" w:rsidDel="00000000" w:rsidP="00000000" w:rsidRDefault="00000000" w:rsidRPr="00000000" w14:paraId="000005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000000"/>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Hayali Küçük Ali, </w:t>
            </w:r>
            <w:r w:rsidDel="00000000" w:rsidR="00000000" w:rsidRPr="00000000">
              <w:rPr>
                <w:rFonts w:ascii="ISNAD Font" w:cs="ISNAD Font" w:eastAsia="ISNAD Font" w:hAnsi="ISNAD Font"/>
                <w:b w:val="0"/>
                <w:i w:val="1"/>
                <w:smallCaps w:val="0"/>
                <w:strike w:val="0"/>
                <w:color w:val="000000"/>
                <w:sz w:val="18"/>
                <w:szCs w:val="18"/>
                <w:u w:val="none"/>
                <w:shd w:fill="auto" w:val="clear"/>
                <w:vertAlign w:val="baseline"/>
                <w:rtl w:val="0"/>
              </w:rPr>
              <w:t xml:space="preserve">Abdal</w:t>
            </w: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 No. 000116.</w:t>
            </w:r>
          </w:p>
          <w:p w:rsidR="00000000" w:rsidDel="00000000" w:rsidP="00000000" w:rsidRDefault="00000000" w:rsidRPr="00000000" w14:paraId="00000503">
            <w:pPr>
              <w:spacing w:before="0" w:lineRule="auto"/>
              <w:ind w:firstLine="0"/>
              <w:rPr>
                <w:color w:val="000000"/>
                <w:sz w:val="18"/>
                <w:szCs w:val="18"/>
              </w:rPr>
            </w:pPr>
            <w:r w:rsidDel="00000000" w:rsidR="00000000" w:rsidRPr="00000000">
              <w:rPr>
                <w:color w:val="000000"/>
                <w:sz w:val="18"/>
                <w:szCs w:val="18"/>
                <w:rtl w:val="0"/>
              </w:rPr>
              <w:t xml:space="preserve">Fréres, </w:t>
            </w:r>
            <w:r w:rsidDel="00000000" w:rsidR="00000000" w:rsidRPr="00000000">
              <w:rPr>
                <w:i w:val="1"/>
                <w:color w:val="000000"/>
                <w:sz w:val="18"/>
                <w:szCs w:val="18"/>
                <w:rtl w:val="0"/>
              </w:rPr>
              <w:t xml:space="preserve">Istanbul walls</w:t>
            </w:r>
            <w:r w:rsidDel="00000000" w:rsidR="00000000" w:rsidRPr="00000000">
              <w:rPr>
                <w:color w:val="000000"/>
                <w:sz w:val="18"/>
                <w:szCs w:val="18"/>
                <w:rtl w:val="0"/>
              </w:rPr>
              <w:t xml:space="preserve">, No. LOT 9528/12.</w:t>
            </w:r>
          </w:p>
          <w:p w:rsidR="00000000" w:rsidDel="00000000" w:rsidP="00000000" w:rsidRDefault="00000000" w:rsidRPr="00000000" w14:paraId="00000504">
            <w:pPr>
              <w:spacing w:before="0" w:lineRule="auto"/>
              <w:ind w:firstLine="0"/>
              <w:rPr>
                <w:sz w:val="18"/>
                <w:szCs w:val="18"/>
              </w:rPr>
            </w:pPr>
            <w:r w:rsidDel="00000000" w:rsidR="00000000" w:rsidRPr="00000000">
              <w:rPr>
                <w:i w:val="1"/>
                <w:sz w:val="18"/>
                <w:szCs w:val="18"/>
                <w:rtl w:val="0"/>
              </w:rPr>
              <w:t xml:space="preserve">Ahşap 82 ve El Sanatları Fuarı 15-27 Temmuz,</w:t>
            </w:r>
            <w:r w:rsidDel="00000000" w:rsidR="00000000" w:rsidRPr="00000000">
              <w:rPr>
                <w:sz w:val="18"/>
                <w:szCs w:val="18"/>
                <w:rtl w:val="0"/>
              </w:rPr>
              <w:t xml:space="preserve"> No. 1982 AFİŞ 52.</w:t>
            </w:r>
          </w:p>
        </w:tc>
      </w:tr>
    </w:tbl>
    <w:p w:rsidR="00000000" w:rsidDel="00000000" w:rsidP="00000000" w:rsidRDefault="00000000" w:rsidRPr="00000000" w14:paraId="00000505">
      <w:pPr>
        <w:rPr/>
      </w:pPr>
      <w:r w:rsidDel="00000000" w:rsidR="00000000" w:rsidRPr="00000000">
        <w:br w:type="page"/>
      </w:r>
      <w:r w:rsidDel="00000000" w:rsidR="00000000" w:rsidRPr="00000000">
        <w:rPr>
          <w:rtl w:val="0"/>
        </w:rPr>
      </w:r>
    </w:p>
    <w:tbl>
      <w:tblPr>
        <w:tblStyle w:val="Table80"/>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1"/>
        <w:gridCol w:w="6914"/>
        <w:tblGridChange w:id="0">
          <w:tblGrid>
            <w:gridCol w:w="2431"/>
            <w:gridCol w:w="6914"/>
          </w:tblGrid>
        </w:tblGridChange>
      </w:tblGrid>
      <w:tr>
        <w:tc>
          <w:tcPr/>
          <w:p w:rsidR="00000000" w:rsidDel="00000000" w:rsidP="00000000" w:rsidRDefault="00000000" w:rsidRPr="00000000" w14:paraId="0000050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507">
            <w:pPr>
              <w:spacing w:before="0" w:lineRule="auto"/>
              <w:ind w:left="567" w:hanging="567"/>
              <w:rPr>
                <w:sz w:val="18"/>
                <w:szCs w:val="18"/>
              </w:rPr>
            </w:pPr>
            <w:r w:rsidDel="00000000" w:rsidR="00000000" w:rsidRPr="00000000">
              <w:rPr>
                <w:color w:val="000000"/>
                <w:sz w:val="18"/>
                <w:szCs w:val="18"/>
                <w:rtl w:val="0"/>
              </w:rPr>
              <w:t xml:space="preserve">Biliniyorsa Sanatkârın Soyadı, Adı.</w:t>
            </w:r>
            <w:r w:rsidDel="00000000" w:rsidR="00000000" w:rsidRPr="00000000">
              <w:rPr>
                <w:i w:val="1"/>
                <w:color w:val="000000"/>
                <w:sz w:val="18"/>
                <w:szCs w:val="18"/>
                <w:rtl w:val="0"/>
              </w:rPr>
              <w:t xml:space="preserve"> Nesne Adı.</w:t>
            </w:r>
            <w:r w:rsidDel="00000000" w:rsidR="00000000" w:rsidRPr="00000000">
              <w:rPr>
                <w:color w:val="000000"/>
                <w:sz w:val="18"/>
                <w:szCs w:val="18"/>
                <w:rtl w:val="0"/>
              </w:rPr>
              <w:t xml:space="preserve"> Nesnenin Cinsi, Nesnenin Dönemi. Müzenin/</w:t>
            </w:r>
            <w:r w:rsidDel="00000000" w:rsidR="00000000" w:rsidRPr="00000000">
              <w:rPr>
                <w:sz w:val="18"/>
                <w:szCs w:val="18"/>
                <w:rtl w:val="0"/>
              </w:rPr>
              <w:t xml:space="preserve">Kütüphanenin Bulunduğu Şehir: </w:t>
            </w:r>
            <w:r w:rsidDel="00000000" w:rsidR="00000000" w:rsidRPr="00000000">
              <w:rPr>
                <w:color w:val="000000"/>
                <w:sz w:val="18"/>
                <w:szCs w:val="18"/>
                <w:rtl w:val="0"/>
              </w:rPr>
              <w:t xml:space="preserve">Müze/Kütüphane Adı, Koleksiyon Adı, No. Envanter Numarası. Erişim Adresi</w:t>
            </w:r>
            <w:r w:rsidDel="00000000" w:rsidR="00000000" w:rsidRPr="00000000">
              <w:rPr>
                <w:rtl w:val="0"/>
              </w:rPr>
            </w:r>
          </w:p>
        </w:tc>
      </w:tr>
      <w:tr>
        <w:tc>
          <w:tcPr/>
          <w:p w:rsidR="00000000" w:rsidDel="00000000" w:rsidP="00000000" w:rsidRDefault="00000000" w:rsidRPr="00000000" w14:paraId="0000050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509">
            <w:pPr>
              <w:spacing w:before="0" w:lineRule="auto"/>
              <w:ind w:left="567" w:hanging="567"/>
              <w:rPr>
                <w:i w:val="1"/>
                <w:sz w:val="18"/>
                <w:szCs w:val="18"/>
              </w:rPr>
            </w:pPr>
            <w:r w:rsidDel="00000000" w:rsidR="00000000" w:rsidRPr="00000000">
              <w:rPr>
                <w:i w:val="1"/>
                <w:sz w:val="18"/>
                <w:szCs w:val="18"/>
                <w:rtl w:val="0"/>
              </w:rPr>
              <w:t xml:space="preserve">Ahşap 82 ve El Sanatları Fuarı 15-27 Temmuz. </w:t>
            </w:r>
            <w:r w:rsidDel="00000000" w:rsidR="00000000" w:rsidRPr="00000000">
              <w:rPr>
                <w:sz w:val="18"/>
                <w:szCs w:val="18"/>
                <w:rtl w:val="0"/>
              </w:rPr>
              <w:t xml:space="preserve">Afiş, 1982. Ankara: Milli Kütüphane, No. 1982 AFİŞ 52.</w:t>
            </w:r>
            <w:r w:rsidDel="00000000" w:rsidR="00000000" w:rsidRPr="00000000">
              <w:rPr>
                <w:rtl w:val="0"/>
              </w:rPr>
            </w:r>
          </w:p>
          <w:p w:rsidR="00000000" w:rsidDel="00000000" w:rsidP="00000000" w:rsidRDefault="00000000" w:rsidRPr="00000000" w14:paraId="000005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ISNAD Font" w:cs="ISNAD Font" w:eastAsia="ISNAD Font" w:hAnsi="ISNAD Font"/>
                <w:b w:val="0"/>
                <w:i w:val="0"/>
                <w:smallCaps w:val="0"/>
                <w:strike w:val="0"/>
                <w:color w:val="000000"/>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Direnoğlu, Şefik. </w:t>
            </w:r>
            <w:r w:rsidDel="00000000" w:rsidR="00000000" w:rsidRPr="00000000">
              <w:rPr>
                <w:rFonts w:ascii="ISNAD Font" w:cs="ISNAD Font" w:eastAsia="ISNAD Font" w:hAnsi="ISNAD Font"/>
                <w:b w:val="0"/>
                <w:i w:val="1"/>
                <w:smallCaps w:val="0"/>
                <w:strike w:val="0"/>
                <w:color w:val="000000"/>
                <w:sz w:val="18"/>
                <w:szCs w:val="18"/>
                <w:u w:val="none"/>
                <w:shd w:fill="auto" w:val="clear"/>
                <w:vertAlign w:val="baseline"/>
                <w:rtl w:val="0"/>
              </w:rPr>
              <w:t xml:space="preserve">Alparslan Portresi</w:t>
            </w: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 Yağlı Boya, 2003. Ankara: Milli Kütüphane, No. 000511.</w:t>
            </w:r>
          </w:p>
          <w:p w:rsidR="00000000" w:rsidDel="00000000" w:rsidP="00000000" w:rsidRDefault="00000000" w:rsidRPr="00000000" w14:paraId="0000050B">
            <w:pPr>
              <w:spacing w:before="0" w:lineRule="auto"/>
              <w:ind w:left="567" w:hanging="567"/>
              <w:rPr>
                <w:sz w:val="18"/>
                <w:szCs w:val="18"/>
              </w:rPr>
            </w:pPr>
            <w:r w:rsidDel="00000000" w:rsidR="00000000" w:rsidRPr="00000000">
              <w:rPr>
                <w:color w:val="000000"/>
                <w:sz w:val="18"/>
                <w:szCs w:val="18"/>
                <w:rtl w:val="0"/>
              </w:rPr>
              <w:t xml:space="preserve">Fréres, Abdullah. </w:t>
            </w:r>
            <w:r w:rsidDel="00000000" w:rsidR="00000000" w:rsidRPr="00000000">
              <w:rPr>
                <w:i w:val="1"/>
                <w:color w:val="000000"/>
                <w:sz w:val="18"/>
                <w:szCs w:val="18"/>
                <w:rtl w:val="0"/>
              </w:rPr>
              <w:t xml:space="preserve">Istanbul walls</w:t>
            </w:r>
            <w:r w:rsidDel="00000000" w:rsidR="00000000" w:rsidRPr="00000000">
              <w:rPr>
                <w:color w:val="000000"/>
                <w:sz w:val="18"/>
                <w:szCs w:val="18"/>
                <w:rtl w:val="0"/>
              </w:rPr>
              <w:t xml:space="preserve">. Fotoğraf, 1880-1893. Washington: Library of Congress, Abdul-Hamid II Collection, No. LOT 9528/</w:t>
            </w:r>
            <w:r w:rsidDel="00000000" w:rsidR="00000000" w:rsidRPr="00000000">
              <w:rPr>
                <w:sz w:val="18"/>
                <w:szCs w:val="18"/>
                <w:rtl w:val="0"/>
              </w:rPr>
              <w:t xml:space="preserve">12. </w:t>
            </w:r>
            <w:hyperlink r:id="rId86">
              <w:r w:rsidDel="00000000" w:rsidR="00000000" w:rsidRPr="00000000">
                <w:rPr>
                  <w:color w:val="000000"/>
                  <w:sz w:val="18"/>
                  <w:szCs w:val="18"/>
                  <w:u w:val="none"/>
                  <w:rtl w:val="0"/>
                </w:rPr>
                <w:t xml:space="preserve">https://lccn.loc.gov/2003663274</w:t>
              </w:r>
            </w:hyperlink>
            <w:r w:rsidDel="00000000" w:rsidR="00000000" w:rsidRPr="00000000">
              <w:rPr>
                <w:rtl w:val="0"/>
              </w:rPr>
            </w:r>
          </w:p>
          <w:p w:rsidR="00000000" w:rsidDel="00000000" w:rsidP="00000000" w:rsidRDefault="00000000" w:rsidRPr="00000000" w14:paraId="0000050C">
            <w:pPr>
              <w:spacing w:before="0" w:lineRule="auto"/>
              <w:ind w:left="567" w:hanging="567"/>
              <w:rPr>
                <w:sz w:val="18"/>
                <w:szCs w:val="18"/>
              </w:rPr>
            </w:pPr>
            <w:r w:rsidDel="00000000" w:rsidR="00000000" w:rsidRPr="00000000">
              <w:rPr>
                <w:i w:val="1"/>
                <w:sz w:val="18"/>
                <w:szCs w:val="18"/>
                <w:rtl w:val="0"/>
              </w:rPr>
              <w:t xml:space="preserve">Halı Seccade. </w:t>
            </w:r>
            <w:r w:rsidDel="00000000" w:rsidR="00000000" w:rsidRPr="00000000">
              <w:rPr>
                <w:sz w:val="18"/>
                <w:szCs w:val="18"/>
                <w:rtl w:val="0"/>
              </w:rPr>
              <w:t xml:space="preserve">Halı, 17-18. yüzyıl. İstanbul: Türk ve İslâm Eserleri Müzesi, Halı Koleksiyonu, No. 420. http://www.tiem.gov.tr</w:t>
            </w:r>
          </w:p>
          <w:p w:rsidR="00000000" w:rsidDel="00000000" w:rsidP="00000000" w:rsidRDefault="00000000" w:rsidRPr="00000000" w14:paraId="000005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rFonts w:ascii="ISNAD Font" w:cs="ISNAD Font" w:eastAsia="ISNAD Font" w:hAnsi="ISNAD Font"/>
                <w:b w:val="0"/>
                <w:i w:val="0"/>
                <w:smallCaps w:val="0"/>
                <w:strike w:val="0"/>
                <w:color w:val="000000"/>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Hayali Küçük Ali. </w:t>
            </w:r>
            <w:r w:rsidDel="00000000" w:rsidR="00000000" w:rsidRPr="00000000">
              <w:rPr>
                <w:rFonts w:ascii="ISNAD Font" w:cs="ISNAD Font" w:eastAsia="ISNAD Font" w:hAnsi="ISNAD Font"/>
                <w:b w:val="0"/>
                <w:i w:val="1"/>
                <w:smallCaps w:val="0"/>
                <w:strike w:val="0"/>
                <w:color w:val="000000"/>
                <w:sz w:val="18"/>
                <w:szCs w:val="18"/>
                <w:u w:val="none"/>
                <w:shd w:fill="auto" w:val="clear"/>
                <w:vertAlign w:val="baseline"/>
                <w:rtl w:val="0"/>
              </w:rPr>
              <w:t xml:space="preserve">Abdal</w:t>
            </w: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 Tasvir, 1957. Ankara: Milli Kütüphane, No. 000116. </w:t>
            </w:r>
            <w:hyperlink r:id="rId87">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https://dijital-kutuphane.mkutup.gov.tr/tr/ nonbookmaterials/catalog/details/78006</w:t>
              </w:r>
            </w:hyperlink>
            <w:r w:rsidDel="00000000" w:rsidR="00000000" w:rsidRPr="00000000">
              <w:rPr>
                <w:rtl w:val="0"/>
              </w:rPr>
            </w:r>
          </w:p>
          <w:p w:rsidR="00000000" w:rsidDel="00000000" w:rsidP="00000000" w:rsidRDefault="00000000" w:rsidRPr="00000000" w14:paraId="0000050E">
            <w:pPr>
              <w:spacing w:before="0" w:lineRule="auto"/>
              <w:ind w:left="567" w:hanging="567"/>
              <w:rPr>
                <w:sz w:val="18"/>
                <w:szCs w:val="18"/>
              </w:rPr>
            </w:pPr>
            <w:r w:rsidDel="00000000" w:rsidR="00000000" w:rsidRPr="00000000">
              <w:rPr>
                <w:sz w:val="18"/>
                <w:szCs w:val="18"/>
                <w:rtl w:val="0"/>
              </w:rPr>
              <w:t xml:space="preserve">Hoca Ali Rıza. </w:t>
            </w:r>
            <w:r w:rsidDel="00000000" w:rsidR="00000000" w:rsidRPr="00000000">
              <w:rPr>
                <w:i w:val="1"/>
                <w:sz w:val="18"/>
                <w:szCs w:val="18"/>
                <w:rtl w:val="0"/>
              </w:rPr>
              <w:t xml:space="preserve">Bursa Çekirge’de Sultan Murat Hüdavendigâr Camii</w:t>
            </w:r>
            <w:r w:rsidDel="00000000" w:rsidR="00000000" w:rsidRPr="00000000">
              <w:rPr>
                <w:sz w:val="18"/>
                <w:szCs w:val="18"/>
                <w:rtl w:val="0"/>
              </w:rPr>
              <w:t xml:space="preserve">. Karakalem, 1911. Ankara: Milli Kütüphane, No. 000311.</w:t>
            </w:r>
          </w:p>
          <w:p w:rsidR="00000000" w:rsidDel="00000000" w:rsidP="00000000" w:rsidRDefault="00000000" w:rsidRPr="00000000" w14:paraId="0000050F">
            <w:pPr>
              <w:spacing w:before="0" w:lineRule="auto"/>
              <w:ind w:left="567" w:hanging="567"/>
              <w:rPr>
                <w:sz w:val="18"/>
                <w:szCs w:val="18"/>
              </w:rPr>
            </w:pPr>
            <w:r w:rsidDel="00000000" w:rsidR="00000000" w:rsidRPr="00000000">
              <w:rPr>
                <w:i w:val="1"/>
                <w:sz w:val="18"/>
                <w:szCs w:val="18"/>
                <w:rtl w:val="0"/>
              </w:rPr>
              <w:t xml:space="preserve">Kapaklı Sahan</w:t>
            </w:r>
            <w:r w:rsidDel="00000000" w:rsidR="00000000" w:rsidRPr="00000000">
              <w:rPr>
                <w:sz w:val="18"/>
                <w:szCs w:val="18"/>
                <w:rtl w:val="0"/>
              </w:rPr>
              <w:t xml:space="preserve">. Porselen, 19. yüzyıl. İstanbul: Vehbi Koç Vakfı Sadberk Hanım Müzesi, Türk-İslam Koleksiyonu, No. 120. </w:t>
            </w:r>
            <w:hyperlink r:id="rId88">
              <w:r w:rsidDel="00000000" w:rsidR="00000000" w:rsidRPr="00000000">
                <w:rPr>
                  <w:color w:val="000000"/>
                  <w:sz w:val="18"/>
                  <w:szCs w:val="18"/>
                  <w:u w:val="none"/>
                  <w:rtl w:val="0"/>
                </w:rPr>
                <w:t xml:space="preserve">http://www.sadberkhanimmuzesi.org.tr</w:t>
              </w:r>
            </w:hyperlink>
            <w:r w:rsidDel="00000000" w:rsidR="00000000" w:rsidRPr="00000000">
              <w:rPr>
                <w:rtl w:val="0"/>
              </w:rPr>
            </w:r>
          </w:p>
          <w:p w:rsidR="00000000" w:rsidDel="00000000" w:rsidP="00000000" w:rsidRDefault="00000000" w:rsidRPr="00000000" w14:paraId="0000051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rFonts w:ascii="ISNAD Font" w:cs="ISNAD Font" w:eastAsia="ISNAD Font" w:hAnsi="ISNAD Font"/>
                <w:b w:val="0"/>
                <w:i w:val="0"/>
                <w:smallCaps w:val="0"/>
                <w:strike w:val="0"/>
                <w:color w:val="000000"/>
                <w:sz w:val="18"/>
                <w:szCs w:val="18"/>
                <w:u w:val="none"/>
                <w:shd w:fill="auto" w:val="clear"/>
                <w:vertAlign w:val="baseline"/>
              </w:rPr>
            </w:pPr>
            <w:r w:rsidDel="00000000" w:rsidR="00000000" w:rsidRPr="00000000">
              <w:rPr>
                <w:rFonts w:ascii="ISNAD Font" w:cs="ISNAD Font" w:eastAsia="ISNAD Font" w:hAnsi="ISNAD Font"/>
                <w:b w:val="0"/>
                <w:i w:val="1"/>
                <w:smallCaps w:val="0"/>
                <w:strike w:val="0"/>
                <w:color w:val="000000"/>
                <w:sz w:val="18"/>
                <w:szCs w:val="18"/>
                <w:u w:val="none"/>
                <w:shd w:fill="auto" w:val="clear"/>
                <w:vertAlign w:val="baseline"/>
                <w:rtl w:val="0"/>
              </w:rPr>
              <w:t xml:space="preserve">Ud</w:t>
            </w: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 Ahşap, 20. yüzyıl. İstanbul: Vehbi Koç Vakfı Sadberk Hanım Müzesi, Türk-İslam Koleksiyonu, No. 18138. </w:t>
            </w:r>
            <w:hyperlink r:id="rId89">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http://www.sadberkhanimmuzesi.org.tr</w:t>
              </w:r>
            </w:hyperlink>
            <w:r w:rsidDel="00000000" w:rsidR="00000000" w:rsidRPr="00000000">
              <w:rPr>
                <w:rtl w:val="0"/>
              </w:rPr>
            </w:r>
          </w:p>
        </w:tc>
      </w:tr>
    </w:tbl>
    <w:p w:rsidR="00000000" w:rsidDel="00000000" w:rsidP="00000000" w:rsidRDefault="00000000" w:rsidRPr="00000000" w14:paraId="00000511">
      <w:pPr>
        <w:pStyle w:val="Heading2"/>
        <w:numPr>
          <w:ilvl w:val="0"/>
          <w:numId w:val="3"/>
        </w:numPr>
        <w:ind w:left="502" w:hanging="360"/>
        <w:rPr/>
      </w:pPr>
      <w:bookmarkStart w:colFirst="0" w:colLast="0" w:name="_3ep43zb" w:id="95"/>
      <w:bookmarkEnd w:id="95"/>
      <w:r w:rsidDel="00000000" w:rsidR="00000000" w:rsidRPr="00000000">
        <w:rPr>
          <w:rtl w:val="0"/>
        </w:rPr>
        <w:t xml:space="preserve">Fotoğraf-Dijital</w:t>
      </w:r>
    </w:p>
    <w:tbl>
      <w:tblPr>
        <w:tblStyle w:val="Table81"/>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0"/>
        <w:gridCol w:w="6915"/>
        <w:tblGridChange w:id="0">
          <w:tblGrid>
            <w:gridCol w:w="2430"/>
            <w:gridCol w:w="6915"/>
          </w:tblGrid>
        </w:tblGridChange>
      </w:tblGrid>
      <w:tr>
        <w:tc>
          <w:tcPr/>
          <w:p w:rsidR="00000000" w:rsidDel="00000000" w:rsidP="00000000" w:rsidRDefault="00000000" w:rsidRPr="00000000" w14:paraId="0000051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513">
            <w:pPr>
              <w:spacing w:before="0" w:lineRule="auto"/>
              <w:ind w:firstLine="0"/>
              <w:rPr>
                <w:sz w:val="17"/>
                <w:szCs w:val="17"/>
              </w:rPr>
            </w:pPr>
            <w:r w:rsidDel="00000000" w:rsidR="00000000" w:rsidRPr="00000000">
              <w:rPr>
                <w:sz w:val="17"/>
                <w:szCs w:val="17"/>
                <w:rtl w:val="0"/>
              </w:rPr>
              <w:t xml:space="preserve">Fotoğrafçının Adı Soyadı, </w:t>
            </w:r>
            <w:r w:rsidDel="00000000" w:rsidR="00000000" w:rsidRPr="00000000">
              <w:rPr>
                <w:i w:val="1"/>
                <w:sz w:val="17"/>
                <w:szCs w:val="17"/>
                <w:rtl w:val="0"/>
              </w:rPr>
              <w:t xml:space="preserve">Fotoğraf Adı</w:t>
            </w:r>
            <w:r w:rsidDel="00000000" w:rsidR="00000000" w:rsidRPr="00000000">
              <w:rPr>
                <w:sz w:val="17"/>
                <w:szCs w:val="17"/>
                <w:rtl w:val="0"/>
              </w:rPr>
              <w:t xml:space="preserve"> (Eser Türü, Yılı), Web sitesi Adı.</w:t>
            </w:r>
          </w:p>
        </w:tc>
      </w:tr>
      <w:tr>
        <w:tc>
          <w:tcPr/>
          <w:p w:rsidR="00000000" w:rsidDel="00000000" w:rsidP="00000000" w:rsidRDefault="00000000" w:rsidRPr="00000000" w14:paraId="00000514">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515">
            <w:pPr>
              <w:spacing w:before="0" w:lineRule="auto"/>
              <w:ind w:firstLine="0"/>
              <w:rPr>
                <w:color w:val="000000"/>
                <w:sz w:val="18"/>
                <w:szCs w:val="18"/>
              </w:rPr>
            </w:pPr>
            <w:r w:rsidDel="00000000" w:rsidR="00000000" w:rsidRPr="00000000">
              <w:rPr>
                <w:color w:val="000000"/>
                <w:sz w:val="18"/>
                <w:szCs w:val="18"/>
                <w:rtl w:val="0"/>
              </w:rPr>
              <w:t xml:space="preserve">Sezgin Pancar, </w:t>
            </w:r>
            <w:r w:rsidDel="00000000" w:rsidR="00000000" w:rsidRPr="00000000">
              <w:rPr>
                <w:i w:val="1"/>
                <w:color w:val="000000"/>
                <w:sz w:val="18"/>
                <w:szCs w:val="18"/>
                <w:rtl w:val="0"/>
              </w:rPr>
              <w:t xml:space="preserve">Mersin'deki Yumuktepe Höyüğü'nde Kazı Çalışmaları Sürüyor </w:t>
            </w:r>
            <w:r w:rsidDel="00000000" w:rsidR="00000000" w:rsidRPr="00000000">
              <w:rPr>
                <w:color w:val="000000"/>
                <w:sz w:val="18"/>
                <w:szCs w:val="18"/>
                <w:rtl w:val="0"/>
              </w:rPr>
              <w:t xml:space="preserve">(Fotoğraf, 2019), Anadolu Ajansı.</w:t>
            </w:r>
          </w:p>
        </w:tc>
      </w:tr>
      <w:tr>
        <w:tc>
          <w:tcPr/>
          <w:p w:rsidR="00000000" w:rsidDel="00000000" w:rsidP="00000000" w:rsidRDefault="00000000" w:rsidRPr="00000000" w14:paraId="0000051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517">
            <w:pPr>
              <w:spacing w:before="0" w:lineRule="auto"/>
              <w:ind w:firstLine="0"/>
              <w:rPr>
                <w:sz w:val="18"/>
                <w:szCs w:val="18"/>
              </w:rPr>
            </w:pPr>
            <w:r w:rsidDel="00000000" w:rsidR="00000000" w:rsidRPr="00000000">
              <w:rPr>
                <w:sz w:val="18"/>
                <w:szCs w:val="18"/>
                <w:rtl w:val="0"/>
              </w:rPr>
              <w:t xml:space="preserve">Fotoğrafçının Soyadı, </w:t>
            </w:r>
            <w:r w:rsidDel="00000000" w:rsidR="00000000" w:rsidRPr="00000000">
              <w:rPr>
                <w:i w:val="1"/>
                <w:sz w:val="18"/>
                <w:szCs w:val="18"/>
                <w:rtl w:val="0"/>
              </w:rPr>
              <w:t xml:space="preserve">Fotoğraf Adı</w:t>
            </w:r>
            <w:r w:rsidDel="00000000" w:rsidR="00000000" w:rsidRPr="00000000">
              <w:rPr>
                <w:sz w:val="18"/>
                <w:szCs w:val="18"/>
                <w:rtl w:val="0"/>
              </w:rPr>
              <w:t xml:space="preserve"> (Eser Türü, Yılı).</w:t>
            </w:r>
          </w:p>
        </w:tc>
      </w:tr>
      <w:tr>
        <w:tc>
          <w:tcPr/>
          <w:p w:rsidR="00000000" w:rsidDel="00000000" w:rsidP="00000000" w:rsidRDefault="00000000" w:rsidRPr="00000000" w14:paraId="0000051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519">
            <w:pPr>
              <w:spacing w:before="0" w:lineRule="auto"/>
              <w:ind w:firstLine="0"/>
              <w:rPr>
                <w:sz w:val="18"/>
                <w:szCs w:val="18"/>
              </w:rPr>
            </w:pPr>
            <w:r w:rsidDel="00000000" w:rsidR="00000000" w:rsidRPr="00000000">
              <w:rPr>
                <w:color w:val="000000"/>
                <w:sz w:val="18"/>
                <w:szCs w:val="18"/>
                <w:rtl w:val="0"/>
              </w:rPr>
              <w:t xml:space="preserve">Pancar, </w:t>
            </w:r>
            <w:r w:rsidDel="00000000" w:rsidR="00000000" w:rsidRPr="00000000">
              <w:rPr>
                <w:i w:val="1"/>
                <w:color w:val="000000"/>
                <w:sz w:val="18"/>
                <w:szCs w:val="18"/>
                <w:rtl w:val="0"/>
              </w:rPr>
              <w:t xml:space="preserve">Mersin'deki Yumuktepe Höyüğü'nde Kazı Çalışmaları Sürüyor </w:t>
            </w:r>
            <w:r w:rsidDel="00000000" w:rsidR="00000000" w:rsidRPr="00000000">
              <w:rPr>
                <w:color w:val="000000"/>
                <w:sz w:val="18"/>
                <w:szCs w:val="18"/>
                <w:rtl w:val="0"/>
              </w:rPr>
              <w:t xml:space="preserve">(Fotoğraf, 2019).</w:t>
            </w:r>
            <w:r w:rsidDel="00000000" w:rsidR="00000000" w:rsidRPr="00000000">
              <w:rPr>
                <w:rtl w:val="0"/>
              </w:rPr>
            </w:r>
          </w:p>
        </w:tc>
      </w:tr>
      <w:tr>
        <w:tc>
          <w:tcPr/>
          <w:p w:rsidR="00000000" w:rsidDel="00000000" w:rsidP="00000000" w:rsidRDefault="00000000" w:rsidRPr="00000000" w14:paraId="0000051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51B">
            <w:pPr>
              <w:spacing w:before="0" w:lineRule="auto"/>
              <w:ind w:left="567" w:hanging="567"/>
              <w:rPr>
                <w:sz w:val="18"/>
                <w:szCs w:val="18"/>
              </w:rPr>
            </w:pPr>
            <w:r w:rsidDel="00000000" w:rsidR="00000000" w:rsidRPr="00000000">
              <w:rPr>
                <w:sz w:val="18"/>
                <w:szCs w:val="18"/>
                <w:rtl w:val="0"/>
              </w:rPr>
              <w:t xml:space="preserve">Fotoğrafçının Soyadı, Adı. </w:t>
            </w:r>
            <w:r w:rsidDel="00000000" w:rsidR="00000000" w:rsidRPr="00000000">
              <w:rPr>
                <w:i w:val="1"/>
                <w:sz w:val="18"/>
                <w:szCs w:val="18"/>
                <w:rtl w:val="0"/>
              </w:rPr>
              <w:t xml:space="preserve">Eser Adı</w:t>
            </w:r>
            <w:r w:rsidDel="00000000" w:rsidR="00000000" w:rsidRPr="00000000">
              <w:rPr>
                <w:sz w:val="18"/>
                <w:szCs w:val="18"/>
                <w:rtl w:val="0"/>
              </w:rPr>
              <w:t xml:space="preserve"> (Eser Türü, Yılı). Web Sitesi Adı. Erişim Gün Ay Yıl. Erişim Adresi</w:t>
            </w:r>
          </w:p>
        </w:tc>
      </w:tr>
      <w:tr>
        <w:tc>
          <w:tcPr/>
          <w:p w:rsidR="00000000" w:rsidDel="00000000" w:rsidP="00000000" w:rsidRDefault="00000000" w:rsidRPr="00000000" w14:paraId="0000051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51D">
            <w:pPr>
              <w:spacing w:before="0" w:lineRule="auto"/>
              <w:ind w:left="567" w:hanging="567"/>
              <w:jc w:val="left"/>
              <w:rPr>
                <w:color w:val="000000"/>
                <w:sz w:val="18"/>
                <w:szCs w:val="18"/>
              </w:rPr>
            </w:pPr>
            <w:r w:rsidDel="00000000" w:rsidR="00000000" w:rsidRPr="00000000">
              <w:rPr>
                <w:color w:val="000000"/>
                <w:sz w:val="18"/>
                <w:szCs w:val="18"/>
                <w:rtl w:val="0"/>
              </w:rPr>
              <w:t xml:space="preserve">Pancar, Sezgin. </w:t>
            </w:r>
            <w:r w:rsidDel="00000000" w:rsidR="00000000" w:rsidRPr="00000000">
              <w:rPr>
                <w:i w:val="1"/>
                <w:color w:val="000000"/>
                <w:sz w:val="18"/>
                <w:szCs w:val="18"/>
                <w:rtl w:val="0"/>
              </w:rPr>
              <w:t xml:space="preserve">Mersin'deki Yumuktepe Höyüğü'nde Kazı Çalışmaları Sürüyor </w:t>
            </w:r>
            <w:r w:rsidDel="00000000" w:rsidR="00000000" w:rsidRPr="00000000">
              <w:rPr>
                <w:color w:val="000000"/>
                <w:sz w:val="18"/>
                <w:szCs w:val="18"/>
                <w:rtl w:val="0"/>
              </w:rPr>
              <w:t xml:space="preserve">(Fotoğraf, 2019). Anadolu Ajansı. Erişim 4 Nisan 201</w:t>
            </w:r>
            <w:r w:rsidDel="00000000" w:rsidR="00000000" w:rsidRPr="00000000">
              <w:rPr>
                <w:sz w:val="18"/>
                <w:szCs w:val="18"/>
                <w:rtl w:val="0"/>
              </w:rPr>
              <w:t xml:space="preserve">9. </w:t>
            </w:r>
            <w:hyperlink r:id="rId90">
              <w:r w:rsidDel="00000000" w:rsidR="00000000" w:rsidRPr="00000000">
                <w:rPr>
                  <w:color w:val="000000"/>
                  <w:sz w:val="18"/>
                  <w:szCs w:val="18"/>
                  <w:u w:val="none"/>
                  <w:rtl w:val="0"/>
                </w:rPr>
                <w:t xml:space="preserve">https://www.aa.com.tr/tr/pg/foto-galeri/mersindeki-yumuktepe-hoyugunde-kazi-calismalari-suruyor/13</w:t>
              </w:r>
            </w:hyperlink>
            <w:r w:rsidDel="00000000" w:rsidR="00000000" w:rsidRPr="00000000">
              <w:rPr>
                <w:rtl w:val="0"/>
              </w:rPr>
            </w:r>
          </w:p>
        </w:tc>
      </w:tr>
    </w:tbl>
    <w:p w:rsidR="00000000" w:rsidDel="00000000" w:rsidP="00000000" w:rsidRDefault="00000000" w:rsidRPr="00000000" w14:paraId="0000051E">
      <w:pPr>
        <w:pStyle w:val="Heading2"/>
        <w:numPr>
          <w:ilvl w:val="0"/>
          <w:numId w:val="3"/>
        </w:numPr>
        <w:ind w:left="502" w:hanging="360"/>
        <w:rPr/>
      </w:pPr>
      <w:bookmarkStart w:colFirst="0" w:colLast="0" w:name="_1tuee74" w:id="96"/>
      <w:bookmarkEnd w:id="96"/>
      <w:r w:rsidDel="00000000" w:rsidR="00000000" w:rsidRPr="00000000">
        <w:rPr>
          <w:rtl w:val="0"/>
        </w:rPr>
        <w:t xml:space="preserve">Harita</w:t>
      </w:r>
    </w:p>
    <w:p w:rsidR="00000000" w:rsidDel="00000000" w:rsidP="00000000" w:rsidRDefault="00000000" w:rsidRPr="00000000" w14:paraId="0000051F">
      <w:pPr>
        <w:keepNext w:val="1"/>
        <w:keepLines w:val="1"/>
        <w:widowControl w:val="1"/>
        <w:numPr>
          <w:ilvl w:val="1"/>
          <w:numId w:val="3"/>
        </w:numPr>
        <w:pBdr>
          <w:top w:space="0" w:sz="0" w:val="nil"/>
          <w:left w:space="0" w:sz="0" w:val="nil"/>
          <w:bottom w:space="0" w:sz="0" w:val="nil"/>
          <w:right w:space="0" w:sz="0" w:val="nil"/>
          <w:between w:space="0" w:sz="0" w:val="nil"/>
        </w:pBdr>
        <w:shd w:fill="auto" w:val="clear"/>
        <w:spacing w:after="60" w:before="120" w:line="240" w:lineRule="auto"/>
        <w:ind w:left="927" w:right="0" w:hanging="360"/>
        <w:jc w:val="both"/>
        <w:rPr/>
      </w:pPr>
      <w:bookmarkStart w:colFirst="0" w:colLast="0" w:name="_4du1wux" w:id="97"/>
      <w:bookmarkEnd w:id="97"/>
      <w:r w:rsidDel="00000000" w:rsidR="00000000" w:rsidRPr="00000000">
        <w:rPr>
          <w:rFonts w:ascii="ISNAD Font" w:cs="ISNAD Font" w:eastAsia="ISNAD Font" w:hAnsi="ISNAD Font"/>
          <w:b w:val="1"/>
          <w:i w:val="0"/>
          <w:smallCaps w:val="0"/>
          <w:strike w:val="0"/>
          <w:color w:val="1abac8"/>
          <w:sz w:val="20"/>
          <w:szCs w:val="20"/>
          <w:u w:val="none"/>
          <w:shd w:fill="auto" w:val="clear"/>
          <w:vertAlign w:val="baseline"/>
          <w:rtl w:val="0"/>
        </w:rPr>
        <w:t xml:space="preserve">Harita-Matbu</w:t>
      </w:r>
    </w:p>
    <w:tbl>
      <w:tblPr>
        <w:tblStyle w:val="Table82"/>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52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521">
            <w:pPr>
              <w:spacing w:before="0" w:lineRule="auto"/>
              <w:ind w:firstLine="0"/>
              <w:rPr>
                <w:sz w:val="19"/>
                <w:szCs w:val="19"/>
              </w:rPr>
            </w:pPr>
            <w:r w:rsidDel="00000000" w:rsidR="00000000" w:rsidRPr="00000000">
              <w:rPr>
                <w:sz w:val="19"/>
                <w:szCs w:val="19"/>
                <w:rtl w:val="0"/>
              </w:rPr>
              <w:t xml:space="preserve">Haritacı Adı Soyadı, </w:t>
            </w:r>
            <w:r w:rsidDel="00000000" w:rsidR="00000000" w:rsidRPr="00000000">
              <w:rPr>
                <w:i w:val="1"/>
                <w:sz w:val="19"/>
                <w:szCs w:val="19"/>
                <w:rtl w:val="0"/>
              </w:rPr>
              <w:t xml:space="preserve">Harita Adı</w:t>
            </w:r>
            <w:r w:rsidDel="00000000" w:rsidR="00000000" w:rsidRPr="00000000">
              <w:rPr>
                <w:sz w:val="19"/>
                <w:szCs w:val="19"/>
                <w:rtl w:val="0"/>
              </w:rPr>
              <w:t xml:space="preserve"> (Basım Yeri: Yayıncı, Basım Yılı).</w:t>
            </w:r>
          </w:p>
        </w:tc>
      </w:tr>
      <w:tr>
        <w:tc>
          <w:tcPr/>
          <w:p w:rsidR="00000000" w:rsidDel="00000000" w:rsidP="00000000" w:rsidRDefault="00000000" w:rsidRPr="00000000" w14:paraId="0000052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523">
            <w:pPr>
              <w:spacing w:before="0" w:lineRule="auto"/>
              <w:ind w:firstLine="0"/>
              <w:rPr>
                <w:sz w:val="19"/>
                <w:szCs w:val="19"/>
              </w:rPr>
            </w:pPr>
            <w:r w:rsidDel="00000000" w:rsidR="00000000" w:rsidRPr="00000000">
              <w:rPr>
                <w:sz w:val="19"/>
                <w:szCs w:val="19"/>
                <w:rtl w:val="0"/>
              </w:rPr>
              <w:t xml:space="preserve">M. Kazım Çeçen, </w:t>
            </w:r>
            <w:r w:rsidDel="00000000" w:rsidR="00000000" w:rsidRPr="00000000">
              <w:rPr>
                <w:i w:val="1"/>
                <w:sz w:val="19"/>
                <w:szCs w:val="19"/>
                <w:rtl w:val="0"/>
              </w:rPr>
              <w:t xml:space="preserve">I. Bayezid Suyolu Haritaları</w:t>
            </w:r>
            <w:r w:rsidDel="00000000" w:rsidR="00000000" w:rsidRPr="00000000">
              <w:rPr>
                <w:sz w:val="19"/>
                <w:szCs w:val="19"/>
                <w:rtl w:val="0"/>
              </w:rPr>
              <w:t xml:space="preserve"> (İstanbul: İSKİ Yayınları, 1977).</w:t>
            </w:r>
          </w:p>
          <w:p w:rsidR="00000000" w:rsidDel="00000000" w:rsidP="00000000" w:rsidRDefault="00000000" w:rsidRPr="00000000" w14:paraId="00000524">
            <w:pPr>
              <w:spacing w:before="0" w:lineRule="auto"/>
              <w:ind w:firstLine="0"/>
              <w:rPr>
                <w:sz w:val="19"/>
                <w:szCs w:val="19"/>
              </w:rPr>
            </w:pPr>
            <w:r w:rsidDel="00000000" w:rsidR="00000000" w:rsidRPr="00000000">
              <w:rPr>
                <w:sz w:val="19"/>
                <w:szCs w:val="19"/>
                <w:rtl w:val="0"/>
              </w:rPr>
              <w:t xml:space="preserve">Dahiliye Nezâreti (DN), </w:t>
            </w:r>
            <w:r w:rsidDel="00000000" w:rsidR="00000000" w:rsidRPr="00000000">
              <w:rPr>
                <w:i w:val="1"/>
                <w:sz w:val="19"/>
                <w:szCs w:val="19"/>
                <w:rtl w:val="0"/>
              </w:rPr>
              <w:t xml:space="preserve">Vilayet Yolları Haritasıdır</w:t>
            </w:r>
            <w:r w:rsidDel="00000000" w:rsidR="00000000" w:rsidRPr="00000000">
              <w:rPr>
                <w:sz w:val="19"/>
                <w:szCs w:val="19"/>
                <w:rtl w:val="0"/>
              </w:rPr>
              <w:t xml:space="preserve"> (İstanbul: Dahiliye Nezâreti Umur-i Mahalliye Vilayet Müdüriyeti, 1329/1913).</w:t>
            </w:r>
          </w:p>
          <w:p w:rsidR="00000000" w:rsidDel="00000000" w:rsidP="00000000" w:rsidRDefault="00000000" w:rsidRPr="00000000" w14:paraId="00000525">
            <w:pPr>
              <w:spacing w:before="0" w:lineRule="auto"/>
              <w:ind w:firstLine="0"/>
              <w:rPr>
                <w:sz w:val="19"/>
                <w:szCs w:val="19"/>
              </w:rPr>
            </w:pPr>
            <w:r w:rsidDel="00000000" w:rsidR="00000000" w:rsidRPr="00000000">
              <w:rPr>
                <w:sz w:val="19"/>
                <w:szCs w:val="19"/>
                <w:rtl w:val="0"/>
              </w:rPr>
              <w:t xml:space="preserve">Muhyiddin b. Hacı Mehmed Pîrî Reis, </w:t>
            </w:r>
            <w:r w:rsidDel="00000000" w:rsidR="00000000" w:rsidRPr="00000000">
              <w:rPr>
                <w:i w:val="1"/>
                <w:sz w:val="19"/>
                <w:szCs w:val="19"/>
                <w:rtl w:val="0"/>
              </w:rPr>
              <w:t xml:space="preserve">Piri Reis Haritası </w:t>
            </w:r>
            <w:r w:rsidDel="00000000" w:rsidR="00000000" w:rsidRPr="00000000">
              <w:rPr>
                <w:sz w:val="19"/>
                <w:szCs w:val="19"/>
                <w:rtl w:val="0"/>
              </w:rPr>
              <w:t xml:space="preserve">(İstanbul: Deniz Kuvvetleri Komutanlığı Hidrografi Neşriyatı, 1966).</w:t>
            </w:r>
          </w:p>
        </w:tc>
      </w:tr>
      <w:tr>
        <w:tc>
          <w:tcPr/>
          <w:p w:rsidR="00000000" w:rsidDel="00000000" w:rsidP="00000000" w:rsidRDefault="00000000" w:rsidRPr="00000000" w14:paraId="0000052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527">
            <w:pPr>
              <w:spacing w:before="0" w:lineRule="auto"/>
              <w:ind w:firstLine="0"/>
              <w:rPr>
                <w:sz w:val="19"/>
                <w:szCs w:val="19"/>
              </w:rPr>
            </w:pPr>
            <w:r w:rsidDel="00000000" w:rsidR="00000000" w:rsidRPr="00000000">
              <w:rPr>
                <w:sz w:val="19"/>
                <w:szCs w:val="19"/>
                <w:rtl w:val="0"/>
              </w:rPr>
              <w:t xml:space="preserve">Hazırlayan Soyadı, </w:t>
            </w:r>
            <w:r w:rsidDel="00000000" w:rsidR="00000000" w:rsidRPr="00000000">
              <w:rPr>
                <w:i w:val="1"/>
                <w:sz w:val="19"/>
                <w:szCs w:val="19"/>
                <w:rtl w:val="0"/>
              </w:rPr>
              <w:t xml:space="preserve">Harita Adı</w:t>
            </w:r>
            <w:r w:rsidDel="00000000" w:rsidR="00000000" w:rsidRPr="00000000">
              <w:rPr>
                <w:sz w:val="19"/>
                <w:szCs w:val="19"/>
                <w:rtl w:val="0"/>
              </w:rPr>
              <w:t xml:space="preserve">.</w:t>
            </w:r>
          </w:p>
        </w:tc>
      </w:tr>
      <w:tr>
        <w:tc>
          <w:tcPr/>
          <w:p w:rsidR="00000000" w:rsidDel="00000000" w:rsidP="00000000" w:rsidRDefault="00000000" w:rsidRPr="00000000" w14:paraId="0000052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529">
            <w:pPr>
              <w:spacing w:before="0" w:lineRule="auto"/>
              <w:ind w:firstLine="0"/>
              <w:rPr>
                <w:sz w:val="19"/>
                <w:szCs w:val="19"/>
              </w:rPr>
            </w:pPr>
            <w:r w:rsidDel="00000000" w:rsidR="00000000" w:rsidRPr="00000000">
              <w:rPr>
                <w:sz w:val="19"/>
                <w:szCs w:val="19"/>
                <w:rtl w:val="0"/>
              </w:rPr>
              <w:t xml:space="preserve">Çeçen, </w:t>
            </w:r>
            <w:r w:rsidDel="00000000" w:rsidR="00000000" w:rsidRPr="00000000">
              <w:rPr>
                <w:i w:val="1"/>
                <w:sz w:val="19"/>
                <w:szCs w:val="19"/>
                <w:rtl w:val="0"/>
              </w:rPr>
              <w:t xml:space="preserve">I. Bayezid Suyolu Haritaları</w:t>
            </w:r>
            <w:r w:rsidDel="00000000" w:rsidR="00000000" w:rsidRPr="00000000">
              <w:rPr>
                <w:sz w:val="19"/>
                <w:szCs w:val="19"/>
                <w:rtl w:val="0"/>
              </w:rPr>
              <w:t xml:space="preserve">.</w:t>
            </w:r>
          </w:p>
          <w:p w:rsidR="00000000" w:rsidDel="00000000" w:rsidP="00000000" w:rsidRDefault="00000000" w:rsidRPr="00000000" w14:paraId="0000052A">
            <w:pPr>
              <w:spacing w:before="0" w:lineRule="auto"/>
              <w:ind w:firstLine="0"/>
              <w:rPr>
                <w:sz w:val="19"/>
                <w:szCs w:val="19"/>
              </w:rPr>
            </w:pPr>
            <w:r w:rsidDel="00000000" w:rsidR="00000000" w:rsidRPr="00000000">
              <w:rPr>
                <w:sz w:val="19"/>
                <w:szCs w:val="19"/>
                <w:rtl w:val="0"/>
              </w:rPr>
              <w:t xml:space="preserve">DN, </w:t>
            </w:r>
            <w:r w:rsidDel="00000000" w:rsidR="00000000" w:rsidRPr="00000000">
              <w:rPr>
                <w:i w:val="1"/>
                <w:sz w:val="19"/>
                <w:szCs w:val="19"/>
                <w:rtl w:val="0"/>
              </w:rPr>
              <w:t xml:space="preserve">Vilayet Yolları Haritasıdır</w:t>
            </w:r>
            <w:r w:rsidDel="00000000" w:rsidR="00000000" w:rsidRPr="00000000">
              <w:rPr>
                <w:sz w:val="19"/>
                <w:szCs w:val="19"/>
                <w:rtl w:val="0"/>
              </w:rPr>
              <w:t xml:space="preserve">.</w:t>
            </w:r>
          </w:p>
          <w:p w:rsidR="00000000" w:rsidDel="00000000" w:rsidP="00000000" w:rsidRDefault="00000000" w:rsidRPr="00000000" w14:paraId="0000052B">
            <w:pPr>
              <w:spacing w:before="0" w:lineRule="auto"/>
              <w:ind w:firstLine="0"/>
              <w:rPr>
                <w:sz w:val="19"/>
                <w:szCs w:val="19"/>
              </w:rPr>
            </w:pPr>
            <w:r w:rsidDel="00000000" w:rsidR="00000000" w:rsidRPr="00000000">
              <w:rPr>
                <w:sz w:val="19"/>
                <w:szCs w:val="19"/>
                <w:rtl w:val="0"/>
              </w:rPr>
              <w:t xml:space="preserve">Pîrî Reis, </w:t>
            </w:r>
            <w:r w:rsidDel="00000000" w:rsidR="00000000" w:rsidRPr="00000000">
              <w:rPr>
                <w:i w:val="1"/>
                <w:sz w:val="19"/>
                <w:szCs w:val="19"/>
                <w:rtl w:val="0"/>
              </w:rPr>
              <w:t xml:space="preserve">Piri Reis Haritası</w:t>
            </w:r>
            <w:r w:rsidDel="00000000" w:rsidR="00000000" w:rsidRPr="00000000">
              <w:rPr>
                <w:sz w:val="19"/>
                <w:szCs w:val="19"/>
                <w:rtl w:val="0"/>
              </w:rPr>
              <w:t xml:space="preserve">.</w:t>
            </w:r>
          </w:p>
        </w:tc>
      </w:tr>
      <w:tr>
        <w:tc>
          <w:tcPr/>
          <w:p w:rsidR="00000000" w:rsidDel="00000000" w:rsidP="00000000" w:rsidRDefault="00000000" w:rsidRPr="00000000" w14:paraId="0000052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52D">
            <w:pPr>
              <w:spacing w:before="0" w:lineRule="auto"/>
              <w:ind w:left="567" w:hanging="567"/>
              <w:rPr>
                <w:sz w:val="19"/>
                <w:szCs w:val="19"/>
              </w:rPr>
            </w:pPr>
            <w:r w:rsidDel="00000000" w:rsidR="00000000" w:rsidRPr="00000000">
              <w:rPr>
                <w:sz w:val="19"/>
                <w:szCs w:val="19"/>
                <w:rtl w:val="0"/>
              </w:rPr>
              <w:t xml:space="preserve">Haritacı Soyadı, Adı. </w:t>
            </w:r>
            <w:r w:rsidDel="00000000" w:rsidR="00000000" w:rsidRPr="00000000">
              <w:rPr>
                <w:i w:val="1"/>
                <w:sz w:val="19"/>
                <w:szCs w:val="19"/>
                <w:rtl w:val="0"/>
              </w:rPr>
              <w:t xml:space="preserve">Harita Adı</w:t>
            </w:r>
            <w:r w:rsidDel="00000000" w:rsidR="00000000" w:rsidRPr="00000000">
              <w:rPr>
                <w:sz w:val="19"/>
                <w:szCs w:val="19"/>
                <w:rtl w:val="0"/>
              </w:rPr>
              <w:t xml:space="preserve">.</w:t>
            </w:r>
            <w:r w:rsidDel="00000000" w:rsidR="00000000" w:rsidRPr="00000000">
              <w:rPr>
                <w:i w:val="1"/>
                <w:sz w:val="19"/>
                <w:szCs w:val="19"/>
                <w:rtl w:val="0"/>
              </w:rPr>
              <w:t xml:space="preserve"> </w:t>
            </w:r>
            <w:r w:rsidDel="00000000" w:rsidR="00000000" w:rsidRPr="00000000">
              <w:rPr>
                <w:sz w:val="19"/>
                <w:szCs w:val="19"/>
                <w:rtl w:val="0"/>
              </w:rPr>
              <w:t xml:space="preserve">Basım Yeri: Yayıncı, Basım Yılı. (varsa) Kütüphane Adı, Koleksiyon Adı, No. Demirbaş Numarası. Erişim Adresi</w:t>
            </w:r>
          </w:p>
        </w:tc>
      </w:tr>
      <w:tr>
        <w:tc>
          <w:tcPr/>
          <w:p w:rsidR="00000000" w:rsidDel="00000000" w:rsidP="00000000" w:rsidRDefault="00000000" w:rsidRPr="00000000" w14:paraId="0000052E">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52F">
            <w:pPr>
              <w:spacing w:before="0" w:lineRule="auto"/>
              <w:ind w:left="567" w:hanging="567"/>
              <w:rPr>
                <w:sz w:val="19"/>
                <w:szCs w:val="19"/>
              </w:rPr>
            </w:pPr>
            <w:r w:rsidDel="00000000" w:rsidR="00000000" w:rsidRPr="00000000">
              <w:rPr>
                <w:sz w:val="19"/>
                <w:szCs w:val="19"/>
                <w:rtl w:val="0"/>
              </w:rPr>
              <w:t xml:space="preserve">Çeçen, M. Kazım. </w:t>
            </w:r>
            <w:r w:rsidDel="00000000" w:rsidR="00000000" w:rsidRPr="00000000">
              <w:rPr>
                <w:i w:val="1"/>
                <w:sz w:val="19"/>
                <w:szCs w:val="19"/>
                <w:rtl w:val="0"/>
              </w:rPr>
              <w:t xml:space="preserve">I. Bayezid Suyolu Haritaları</w:t>
            </w:r>
            <w:r w:rsidDel="00000000" w:rsidR="00000000" w:rsidRPr="00000000">
              <w:rPr>
                <w:sz w:val="19"/>
                <w:szCs w:val="19"/>
                <w:rtl w:val="0"/>
              </w:rPr>
              <w:t xml:space="preserve">.</w:t>
            </w:r>
            <w:r w:rsidDel="00000000" w:rsidR="00000000" w:rsidRPr="00000000">
              <w:rPr>
                <w:i w:val="1"/>
                <w:sz w:val="19"/>
                <w:szCs w:val="19"/>
                <w:rtl w:val="0"/>
              </w:rPr>
              <w:t xml:space="preserve"> </w:t>
            </w:r>
            <w:r w:rsidDel="00000000" w:rsidR="00000000" w:rsidRPr="00000000">
              <w:rPr>
                <w:sz w:val="19"/>
                <w:szCs w:val="19"/>
                <w:rtl w:val="0"/>
              </w:rPr>
              <w:t xml:space="preserve">İstanbul: İSKİ Yayınları, 1977.</w:t>
            </w:r>
          </w:p>
          <w:p w:rsidR="00000000" w:rsidDel="00000000" w:rsidP="00000000" w:rsidRDefault="00000000" w:rsidRPr="00000000" w14:paraId="00000530">
            <w:pPr>
              <w:spacing w:before="0" w:lineRule="auto"/>
              <w:ind w:left="567" w:hanging="567"/>
              <w:rPr>
                <w:sz w:val="19"/>
                <w:szCs w:val="19"/>
              </w:rPr>
            </w:pPr>
            <w:r w:rsidDel="00000000" w:rsidR="00000000" w:rsidRPr="00000000">
              <w:rPr>
                <w:color w:val="000000"/>
                <w:sz w:val="19"/>
                <w:szCs w:val="19"/>
                <w:rtl w:val="0"/>
              </w:rPr>
              <w:t xml:space="preserve">DN,</w:t>
            </w:r>
            <w:r w:rsidDel="00000000" w:rsidR="00000000" w:rsidRPr="00000000">
              <w:rPr>
                <w:i w:val="1"/>
                <w:color w:val="000000"/>
                <w:sz w:val="19"/>
                <w:szCs w:val="19"/>
                <w:rtl w:val="0"/>
              </w:rPr>
              <w:t xml:space="preserve"> </w:t>
            </w:r>
            <w:r w:rsidDel="00000000" w:rsidR="00000000" w:rsidRPr="00000000">
              <w:rPr>
                <w:color w:val="000000"/>
                <w:sz w:val="19"/>
                <w:szCs w:val="19"/>
                <w:rtl w:val="0"/>
              </w:rPr>
              <w:t xml:space="preserve">Dahiliye Nezâreti. </w:t>
            </w:r>
            <w:r w:rsidDel="00000000" w:rsidR="00000000" w:rsidRPr="00000000">
              <w:rPr>
                <w:i w:val="1"/>
                <w:color w:val="000000"/>
                <w:sz w:val="19"/>
                <w:szCs w:val="19"/>
                <w:rtl w:val="0"/>
              </w:rPr>
              <w:t xml:space="preserve">Vilayet Yolları Haritasıdır</w:t>
            </w:r>
            <w:r w:rsidDel="00000000" w:rsidR="00000000" w:rsidRPr="00000000">
              <w:rPr>
                <w:sz w:val="19"/>
                <w:szCs w:val="19"/>
                <w:rtl w:val="0"/>
              </w:rPr>
              <w:t xml:space="preserve">.</w:t>
            </w:r>
            <w:r w:rsidDel="00000000" w:rsidR="00000000" w:rsidRPr="00000000">
              <w:rPr>
                <w:i w:val="1"/>
                <w:sz w:val="19"/>
                <w:szCs w:val="19"/>
                <w:rtl w:val="0"/>
              </w:rPr>
              <w:t xml:space="preserve"> </w:t>
            </w:r>
            <w:r w:rsidDel="00000000" w:rsidR="00000000" w:rsidRPr="00000000">
              <w:rPr>
                <w:color w:val="000000"/>
                <w:sz w:val="19"/>
                <w:szCs w:val="19"/>
                <w:rtl w:val="0"/>
              </w:rPr>
              <w:t xml:space="preserve">İstanbul: Dahiliye Nezâreti Umur-i Mahalliye Vilayet Müdüriyeti, 1329/1913. İstanbul Büyükşehir Belediyesi Atatürk Kitaplığı, No. 23589. </w:t>
            </w:r>
            <w:hyperlink r:id="rId91">
              <w:r w:rsidDel="00000000" w:rsidR="00000000" w:rsidRPr="00000000">
                <w:rPr>
                  <w:color w:val="000000"/>
                  <w:sz w:val="19"/>
                  <w:szCs w:val="19"/>
                  <w:u w:val="none"/>
                  <w:rtl w:val="0"/>
                </w:rPr>
                <w:t xml:space="preserve">http://ataturkkitapligi.ibb.gov.tr</w:t>
              </w:r>
            </w:hyperlink>
            <w:r w:rsidDel="00000000" w:rsidR="00000000" w:rsidRPr="00000000">
              <w:rPr>
                <w:rtl w:val="0"/>
              </w:rPr>
            </w:r>
          </w:p>
          <w:p w:rsidR="00000000" w:rsidDel="00000000" w:rsidP="00000000" w:rsidRDefault="00000000" w:rsidRPr="00000000" w14:paraId="00000531">
            <w:pPr>
              <w:spacing w:before="0" w:lineRule="auto"/>
              <w:ind w:left="567" w:hanging="567"/>
              <w:rPr>
                <w:sz w:val="19"/>
                <w:szCs w:val="19"/>
              </w:rPr>
            </w:pPr>
            <w:r w:rsidDel="00000000" w:rsidR="00000000" w:rsidRPr="00000000">
              <w:rPr>
                <w:sz w:val="19"/>
                <w:szCs w:val="19"/>
                <w:rtl w:val="0"/>
              </w:rPr>
              <w:t xml:space="preserve">Pîrî Reis, Muhyiddin b. Hacı Mehmed. </w:t>
            </w:r>
            <w:r w:rsidDel="00000000" w:rsidR="00000000" w:rsidRPr="00000000">
              <w:rPr>
                <w:i w:val="1"/>
                <w:sz w:val="19"/>
                <w:szCs w:val="19"/>
                <w:rtl w:val="0"/>
              </w:rPr>
              <w:t xml:space="preserve">Piri Reis Haritası</w:t>
            </w:r>
            <w:r w:rsidDel="00000000" w:rsidR="00000000" w:rsidRPr="00000000">
              <w:rPr>
                <w:sz w:val="19"/>
                <w:szCs w:val="19"/>
                <w:rtl w:val="0"/>
              </w:rPr>
              <w:t xml:space="preserve">.</w:t>
            </w:r>
            <w:r w:rsidDel="00000000" w:rsidR="00000000" w:rsidRPr="00000000">
              <w:rPr>
                <w:i w:val="1"/>
                <w:sz w:val="19"/>
                <w:szCs w:val="19"/>
                <w:rtl w:val="0"/>
              </w:rPr>
              <w:t xml:space="preserve"> </w:t>
            </w:r>
            <w:r w:rsidDel="00000000" w:rsidR="00000000" w:rsidRPr="00000000">
              <w:rPr>
                <w:sz w:val="19"/>
                <w:szCs w:val="19"/>
                <w:rtl w:val="0"/>
              </w:rPr>
              <w:t xml:space="preserve">İstanbul: Deniz Kuvvetleri Komutanlığı Hidrografi Neşriyatı, 1966. İstanbul Büyükşehir Belediyesi A</w:t>
            </w:r>
            <w:r w:rsidDel="00000000" w:rsidR="00000000" w:rsidRPr="00000000">
              <w:rPr>
                <w:color w:val="000000"/>
                <w:sz w:val="19"/>
                <w:szCs w:val="19"/>
                <w:rtl w:val="0"/>
              </w:rPr>
              <w:t xml:space="preserve">tatürk Kitaplığı, No. Bel_Osm_B.00038. </w:t>
            </w:r>
            <w:hyperlink r:id="rId92">
              <w:r w:rsidDel="00000000" w:rsidR="00000000" w:rsidRPr="00000000">
                <w:rPr>
                  <w:color w:val="000000"/>
                  <w:sz w:val="19"/>
                  <w:szCs w:val="19"/>
                  <w:u w:val="none"/>
                  <w:rtl w:val="0"/>
                </w:rPr>
                <w:t xml:space="preserve">http://ataturkkitapligi.ibb.gov.tr</w:t>
              </w:r>
            </w:hyperlink>
            <w:r w:rsidDel="00000000" w:rsidR="00000000" w:rsidRPr="00000000">
              <w:rPr>
                <w:rtl w:val="0"/>
              </w:rPr>
            </w:r>
          </w:p>
        </w:tc>
      </w:tr>
    </w:tbl>
    <w:p w:rsidR="00000000" w:rsidDel="00000000" w:rsidP="00000000" w:rsidRDefault="00000000" w:rsidRPr="00000000" w14:paraId="00000532">
      <w:pPr>
        <w:keepNext w:val="1"/>
        <w:keepLines w:val="1"/>
        <w:widowControl w:val="1"/>
        <w:numPr>
          <w:ilvl w:val="1"/>
          <w:numId w:val="3"/>
        </w:numPr>
        <w:pBdr>
          <w:top w:space="0" w:sz="0" w:val="nil"/>
          <w:left w:space="0" w:sz="0" w:val="nil"/>
          <w:bottom w:space="0" w:sz="0" w:val="nil"/>
          <w:right w:space="0" w:sz="0" w:val="nil"/>
          <w:between w:space="0" w:sz="0" w:val="nil"/>
        </w:pBdr>
        <w:shd w:fill="auto" w:val="clear"/>
        <w:spacing w:after="60" w:before="120" w:line="240" w:lineRule="auto"/>
        <w:ind w:left="927" w:right="0" w:hanging="360"/>
        <w:jc w:val="both"/>
        <w:rPr/>
      </w:pPr>
      <w:bookmarkStart w:colFirst="0" w:colLast="0" w:name="_2szc72q" w:id="98"/>
      <w:bookmarkEnd w:id="98"/>
      <w:r w:rsidDel="00000000" w:rsidR="00000000" w:rsidRPr="00000000">
        <w:rPr>
          <w:rFonts w:ascii="ISNAD Font" w:cs="ISNAD Font" w:eastAsia="ISNAD Font" w:hAnsi="ISNAD Font"/>
          <w:b w:val="1"/>
          <w:i w:val="0"/>
          <w:smallCaps w:val="0"/>
          <w:strike w:val="0"/>
          <w:color w:val="1abac8"/>
          <w:sz w:val="20"/>
          <w:szCs w:val="20"/>
          <w:u w:val="none"/>
          <w:shd w:fill="auto" w:val="clear"/>
          <w:vertAlign w:val="baseline"/>
          <w:rtl w:val="0"/>
        </w:rPr>
        <w:t xml:space="preserve">Harita-Web</w:t>
      </w:r>
    </w:p>
    <w:tbl>
      <w:tblPr>
        <w:tblStyle w:val="Table83"/>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533">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534">
            <w:pPr>
              <w:spacing w:before="0" w:lineRule="auto"/>
              <w:ind w:firstLine="0"/>
              <w:rPr>
                <w:sz w:val="19"/>
                <w:szCs w:val="19"/>
              </w:rPr>
            </w:pPr>
            <w:r w:rsidDel="00000000" w:rsidR="00000000" w:rsidRPr="00000000">
              <w:rPr>
                <w:sz w:val="19"/>
                <w:szCs w:val="19"/>
                <w:rtl w:val="0"/>
              </w:rPr>
              <w:t xml:space="preserve">Yayıncı Adı, </w:t>
            </w:r>
            <w:r w:rsidDel="00000000" w:rsidR="00000000" w:rsidRPr="00000000">
              <w:rPr>
                <w:i w:val="1"/>
                <w:sz w:val="19"/>
                <w:szCs w:val="19"/>
                <w:rtl w:val="0"/>
              </w:rPr>
              <w:t xml:space="preserve">Harita Adı </w:t>
            </w:r>
            <w:r w:rsidDel="00000000" w:rsidR="00000000" w:rsidRPr="00000000">
              <w:rPr>
                <w:sz w:val="19"/>
                <w:szCs w:val="19"/>
                <w:rtl w:val="0"/>
              </w:rPr>
              <w:t xml:space="preserve">(Erişim Gün Ay Yıl).</w:t>
            </w:r>
          </w:p>
        </w:tc>
      </w:tr>
      <w:tr>
        <w:tc>
          <w:tcPr/>
          <w:p w:rsidR="00000000" w:rsidDel="00000000" w:rsidP="00000000" w:rsidRDefault="00000000" w:rsidRPr="00000000" w14:paraId="0000053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536">
            <w:pPr>
              <w:spacing w:before="0" w:lineRule="auto"/>
              <w:ind w:firstLine="0"/>
              <w:rPr>
                <w:sz w:val="19"/>
                <w:szCs w:val="19"/>
              </w:rPr>
            </w:pPr>
            <w:r w:rsidDel="00000000" w:rsidR="00000000" w:rsidRPr="00000000">
              <w:rPr>
                <w:sz w:val="19"/>
                <w:szCs w:val="19"/>
                <w:rtl w:val="0"/>
              </w:rPr>
              <w:t xml:space="preserve">Harita Genel Müdürlüğü, </w:t>
            </w:r>
            <w:r w:rsidDel="00000000" w:rsidR="00000000" w:rsidRPr="00000000">
              <w:rPr>
                <w:i w:val="1"/>
                <w:sz w:val="19"/>
                <w:szCs w:val="19"/>
                <w:rtl w:val="0"/>
              </w:rPr>
              <w:t xml:space="preserve">Atlas </w:t>
            </w:r>
            <w:r w:rsidDel="00000000" w:rsidR="00000000" w:rsidRPr="00000000">
              <w:rPr>
                <w:sz w:val="19"/>
                <w:szCs w:val="19"/>
                <w:rtl w:val="0"/>
              </w:rPr>
              <w:t xml:space="preserve">(Erişim 19 Eylül 2018).</w:t>
            </w:r>
          </w:p>
          <w:p w:rsidR="00000000" w:rsidDel="00000000" w:rsidP="00000000" w:rsidRDefault="00000000" w:rsidRPr="00000000" w14:paraId="00000537">
            <w:pPr>
              <w:spacing w:before="0" w:lineRule="auto"/>
              <w:ind w:firstLine="0"/>
              <w:rPr>
                <w:sz w:val="19"/>
                <w:szCs w:val="19"/>
              </w:rPr>
            </w:pPr>
            <w:r w:rsidDel="00000000" w:rsidR="00000000" w:rsidRPr="00000000">
              <w:rPr>
                <w:sz w:val="19"/>
                <w:szCs w:val="19"/>
                <w:rtl w:val="0"/>
              </w:rPr>
              <w:t xml:space="preserve">Google, </w:t>
            </w:r>
            <w:r w:rsidDel="00000000" w:rsidR="00000000" w:rsidRPr="00000000">
              <w:rPr>
                <w:i w:val="1"/>
                <w:sz w:val="19"/>
                <w:szCs w:val="19"/>
                <w:rtl w:val="0"/>
              </w:rPr>
              <w:t xml:space="preserve">Google Maps </w:t>
            </w:r>
            <w:r w:rsidDel="00000000" w:rsidR="00000000" w:rsidRPr="00000000">
              <w:rPr>
                <w:sz w:val="19"/>
                <w:szCs w:val="19"/>
                <w:rtl w:val="0"/>
              </w:rPr>
              <w:t xml:space="preserve">(Erişim Ocak 2019).</w:t>
            </w:r>
          </w:p>
          <w:p w:rsidR="00000000" w:rsidDel="00000000" w:rsidP="00000000" w:rsidRDefault="00000000" w:rsidRPr="00000000" w14:paraId="00000538">
            <w:pPr>
              <w:spacing w:before="0" w:lineRule="auto"/>
              <w:ind w:firstLine="0"/>
              <w:rPr>
                <w:sz w:val="19"/>
                <w:szCs w:val="19"/>
              </w:rPr>
            </w:pPr>
            <w:r w:rsidDel="00000000" w:rsidR="00000000" w:rsidRPr="00000000">
              <w:rPr>
                <w:sz w:val="19"/>
                <w:szCs w:val="19"/>
                <w:rtl w:val="0"/>
              </w:rPr>
              <w:t xml:space="preserve">David Rumsey Map Collection, </w:t>
            </w:r>
            <w:r w:rsidDel="00000000" w:rsidR="00000000" w:rsidRPr="00000000">
              <w:rPr>
                <w:i w:val="1"/>
                <w:sz w:val="19"/>
                <w:szCs w:val="19"/>
                <w:rtl w:val="0"/>
              </w:rPr>
              <w:t xml:space="preserve">Istanbul Vilayeti </w:t>
            </w:r>
            <w:r w:rsidDel="00000000" w:rsidR="00000000" w:rsidRPr="00000000">
              <w:rPr>
                <w:sz w:val="19"/>
                <w:szCs w:val="19"/>
                <w:rtl w:val="0"/>
              </w:rPr>
              <w:t xml:space="preserve">(Erişim 19 Eylül 2019).</w:t>
            </w:r>
          </w:p>
        </w:tc>
      </w:tr>
      <w:tr>
        <w:tc>
          <w:tcPr/>
          <w:p w:rsidR="00000000" w:rsidDel="00000000" w:rsidP="00000000" w:rsidRDefault="00000000" w:rsidRPr="00000000" w14:paraId="00000539">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53A">
            <w:pPr>
              <w:spacing w:before="0" w:lineRule="auto"/>
              <w:ind w:firstLine="0"/>
              <w:rPr>
                <w:sz w:val="19"/>
                <w:szCs w:val="19"/>
              </w:rPr>
            </w:pPr>
            <w:r w:rsidDel="00000000" w:rsidR="00000000" w:rsidRPr="00000000">
              <w:rPr>
                <w:sz w:val="19"/>
                <w:szCs w:val="19"/>
                <w:rtl w:val="0"/>
              </w:rPr>
              <w:t xml:space="preserve">Yayıncı Adı, </w:t>
            </w:r>
            <w:r w:rsidDel="00000000" w:rsidR="00000000" w:rsidRPr="00000000">
              <w:rPr>
                <w:i w:val="1"/>
                <w:sz w:val="19"/>
                <w:szCs w:val="19"/>
                <w:rtl w:val="0"/>
              </w:rPr>
              <w:t xml:space="preserve">Harita Adı</w:t>
            </w:r>
            <w:r w:rsidDel="00000000" w:rsidR="00000000" w:rsidRPr="00000000">
              <w:rPr>
                <w:sz w:val="19"/>
                <w:szCs w:val="19"/>
                <w:rtl w:val="0"/>
              </w:rPr>
              <w:t xml:space="preserve">. </w:t>
            </w:r>
          </w:p>
        </w:tc>
      </w:tr>
      <w:tr>
        <w:tc>
          <w:tcPr/>
          <w:p w:rsidR="00000000" w:rsidDel="00000000" w:rsidP="00000000" w:rsidRDefault="00000000" w:rsidRPr="00000000" w14:paraId="0000053B">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53C">
            <w:pPr>
              <w:spacing w:before="0" w:lineRule="auto"/>
              <w:ind w:firstLine="0"/>
              <w:rPr>
                <w:sz w:val="19"/>
                <w:szCs w:val="19"/>
              </w:rPr>
            </w:pPr>
            <w:r w:rsidDel="00000000" w:rsidR="00000000" w:rsidRPr="00000000">
              <w:rPr>
                <w:sz w:val="19"/>
                <w:szCs w:val="19"/>
                <w:rtl w:val="0"/>
              </w:rPr>
              <w:t xml:space="preserve">Harita Genel Müdürlüğü, </w:t>
            </w:r>
            <w:r w:rsidDel="00000000" w:rsidR="00000000" w:rsidRPr="00000000">
              <w:rPr>
                <w:i w:val="1"/>
                <w:sz w:val="19"/>
                <w:szCs w:val="19"/>
                <w:rtl w:val="0"/>
              </w:rPr>
              <w:t xml:space="preserve">Atlas.</w:t>
            </w:r>
            <w:r w:rsidDel="00000000" w:rsidR="00000000" w:rsidRPr="00000000">
              <w:rPr>
                <w:rtl w:val="0"/>
              </w:rPr>
            </w:r>
          </w:p>
          <w:p w:rsidR="00000000" w:rsidDel="00000000" w:rsidP="00000000" w:rsidRDefault="00000000" w:rsidRPr="00000000" w14:paraId="0000053D">
            <w:pPr>
              <w:spacing w:before="0" w:lineRule="auto"/>
              <w:ind w:firstLine="0"/>
              <w:rPr>
                <w:i w:val="1"/>
                <w:sz w:val="19"/>
                <w:szCs w:val="19"/>
              </w:rPr>
            </w:pPr>
            <w:r w:rsidDel="00000000" w:rsidR="00000000" w:rsidRPr="00000000">
              <w:rPr>
                <w:sz w:val="19"/>
                <w:szCs w:val="19"/>
                <w:rtl w:val="0"/>
              </w:rPr>
              <w:t xml:space="preserve">Google, </w:t>
            </w:r>
            <w:r w:rsidDel="00000000" w:rsidR="00000000" w:rsidRPr="00000000">
              <w:rPr>
                <w:i w:val="1"/>
                <w:sz w:val="19"/>
                <w:szCs w:val="19"/>
                <w:rtl w:val="0"/>
              </w:rPr>
              <w:t xml:space="preserve">Google Maps.</w:t>
            </w:r>
          </w:p>
          <w:p w:rsidR="00000000" w:rsidDel="00000000" w:rsidP="00000000" w:rsidRDefault="00000000" w:rsidRPr="00000000" w14:paraId="0000053E">
            <w:pPr>
              <w:spacing w:before="0" w:lineRule="auto"/>
              <w:ind w:firstLine="0"/>
              <w:rPr>
                <w:sz w:val="19"/>
                <w:szCs w:val="19"/>
              </w:rPr>
            </w:pPr>
            <w:r w:rsidDel="00000000" w:rsidR="00000000" w:rsidRPr="00000000">
              <w:rPr>
                <w:sz w:val="19"/>
                <w:szCs w:val="19"/>
                <w:rtl w:val="0"/>
              </w:rPr>
              <w:t xml:space="preserve">David Rumsey Map Collection, </w:t>
            </w:r>
            <w:r w:rsidDel="00000000" w:rsidR="00000000" w:rsidRPr="00000000">
              <w:rPr>
                <w:i w:val="1"/>
                <w:sz w:val="19"/>
                <w:szCs w:val="19"/>
                <w:rtl w:val="0"/>
              </w:rPr>
              <w:t xml:space="preserve">Istanbul Vilayeti.</w:t>
            </w:r>
            <w:r w:rsidDel="00000000" w:rsidR="00000000" w:rsidRPr="00000000">
              <w:rPr>
                <w:rtl w:val="0"/>
              </w:rPr>
            </w:r>
          </w:p>
        </w:tc>
      </w:tr>
      <w:tr>
        <w:tc>
          <w:tcPr/>
          <w:p w:rsidR="00000000" w:rsidDel="00000000" w:rsidP="00000000" w:rsidRDefault="00000000" w:rsidRPr="00000000" w14:paraId="0000053F">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540">
            <w:pPr>
              <w:spacing w:before="0" w:lineRule="auto"/>
              <w:ind w:left="567" w:hanging="567"/>
              <w:rPr>
                <w:sz w:val="19"/>
                <w:szCs w:val="19"/>
              </w:rPr>
            </w:pPr>
            <w:r w:rsidDel="00000000" w:rsidR="00000000" w:rsidRPr="00000000">
              <w:rPr>
                <w:sz w:val="19"/>
                <w:szCs w:val="19"/>
                <w:rtl w:val="0"/>
              </w:rPr>
              <w:t xml:space="preserve">Yayıncı Adı. </w:t>
            </w:r>
            <w:r w:rsidDel="00000000" w:rsidR="00000000" w:rsidRPr="00000000">
              <w:rPr>
                <w:i w:val="1"/>
                <w:sz w:val="19"/>
                <w:szCs w:val="19"/>
                <w:rtl w:val="0"/>
              </w:rPr>
              <w:t xml:space="preserve">Harita Adı.</w:t>
            </w:r>
            <w:r w:rsidDel="00000000" w:rsidR="00000000" w:rsidRPr="00000000">
              <w:rPr>
                <w:sz w:val="19"/>
                <w:szCs w:val="19"/>
                <w:rtl w:val="0"/>
              </w:rPr>
              <w:t xml:space="preserve"> Erişim  Gün Ay Yıl. Erişim Adresi</w:t>
            </w:r>
          </w:p>
        </w:tc>
      </w:tr>
      <w:tr>
        <w:trPr>
          <w:trHeight w:val="672" w:hRule="atLeast"/>
        </w:trPr>
        <w:tc>
          <w:tcPr/>
          <w:p w:rsidR="00000000" w:rsidDel="00000000" w:rsidP="00000000" w:rsidRDefault="00000000" w:rsidRPr="00000000" w14:paraId="0000054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542">
            <w:pPr>
              <w:spacing w:before="0" w:lineRule="auto"/>
              <w:ind w:left="567" w:hanging="567"/>
              <w:rPr>
                <w:sz w:val="19"/>
                <w:szCs w:val="19"/>
              </w:rPr>
            </w:pPr>
            <w:r w:rsidDel="00000000" w:rsidR="00000000" w:rsidRPr="00000000">
              <w:rPr>
                <w:sz w:val="19"/>
                <w:szCs w:val="19"/>
                <w:rtl w:val="0"/>
              </w:rPr>
              <w:t xml:space="preserve">David Rumsey Map Collection. </w:t>
            </w:r>
            <w:r w:rsidDel="00000000" w:rsidR="00000000" w:rsidRPr="00000000">
              <w:rPr>
                <w:i w:val="1"/>
                <w:sz w:val="19"/>
                <w:szCs w:val="19"/>
                <w:rtl w:val="0"/>
              </w:rPr>
              <w:t xml:space="preserve">Istanbul Vilayeti.</w:t>
            </w:r>
            <w:r w:rsidDel="00000000" w:rsidR="00000000" w:rsidRPr="00000000">
              <w:rPr>
                <w:sz w:val="19"/>
                <w:szCs w:val="19"/>
                <w:rtl w:val="0"/>
              </w:rPr>
              <w:t xml:space="preserve"> 19 Eylül 2019. </w:t>
            </w:r>
            <w:hyperlink r:id="rId93">
              <w:r w:rsidDel="00000000" w:rsidR="00000000" w:rsidRPr="00000000">
                <w:rPr>
                  <w:color w:val="000000"/>
                  <w:sz w:val="19"/>
                  <w:szCs w:val="19"/>
                  <w:u w:val="none"/>
                  <w:rtl w:val="0"/>
                </w:rPr>
                <w:t xml:space="preserve">https://www.davidrumsey.com</w:t>
              </w:r>
            </w:hyperlink>
            <w:r w:rsidDel="00000000" w:rsidR="00000000" w:rsidRPr="00000000">
              <w:rPr>
                <w:rtl w:val="0"/>
              </w:rPr>
            </w:r>
          </w:p>
          <w:p w:rsidR="00000000" w:rsidDel="00000000" w:rsidP="00000000" w:rsidRDefault="00000000" w:rsidRPr="00000000" w14:paraId="00000543">
            <w:pPr>
              <w:spacing w:before="0" w:lineRule="auto"/>
              <w:ind w:left="567" w:hanging="567"/>
              <w:rPr>
                <w:sz w:val="19"/>
                <w:szCs w:val="19"/>
              </w:rPr>
            </w:pPr>
            <w:r w:rsidDel="00000000" w:rsidR="00000000" w:rsidRPr="00000000">
              <w:rPr>
                <w:sz w:val="19"/>
                <w:szCs w:val="19"/>
                <w:rtl w:val="0"/>
              </w:rPr>
              <w:t xml:space="preserve">Google. </w:t>
            </w:r>
            <w:r w:rsidDel="00000000" w:rsidR="00000000" w:rsidRPr="00000000">
              <w:rPr>
                <w:i w:val="1"/>
                <w:sz w:val="19"/>
                <w:szCs w:val="19"/>
                <w:rtl w:val="0"/>
              </w:rPr>
              <w:t xml:space="preserve">Google Maps. </w:t>
            </w:r>
            <w:r w:rsidDel="00000000" w:rsidR="00000000" w:rsidRPr="00000000">
              <w:rPr>
                <w:sz w:val="19"/>
                <w:szCs w:val="19"/>
                <w:rtl w:val="0"/>
              </w:rPr>
              <w:t xml:space="preserve">Erişim</w:t>
            </w:r>
            <w:r w:rsidDel="00000000" w:rsidR="00000000" w:rsidRPr="00000000">
              <w:rPr>
                <w:i w:val="1"/>
                <w:sz w:val="19"/>
                <w:szCs w:val="19"/>
                <w:rtl w:val="0"/>
              </w:rPr>
              <w:t xml:space="preserve"> </w:t>
            </w:r>
            <w:r w:rsidDel="00000000" w:rsidR="00000000" w:rsidRPr="00000000">
              <w:rPr>
                <w:sz w:val="19"/>
                <w:szCs w:val="19"/>
                <w:rtl w:val="0"/>
              </w:rPr>
              <w:t xml:space="preserve">12 Ocak 2019. </w:t>
            </w:r>
            <w:hyperlink r:id="rId94">
              <w:r w:rsidDel="00000000" w:rsidR="00000000" w:rsidRPr="00000000">
                <w:rPr>
                  <w:color w:val="000000"/>
                  <w:sz w:val="19"/>
                  <w:szCs w:val="19"/>
                  <w:u w:val="none"/>
                  <w:rtl w:val="0"/>
                </w:rPr>
                <w:t xml:space="preserve">https://www.google.com/maps</w:t>
              </w:r>
            </w:hyperlink>
            <w:r w:rsidDel="00000000" w:rsidR="00000000" w:rsidRPr="00000000">
              <w:rPr>
                <w:rtl w:val="0"/>
              </w:rPr>
            </w:r>
          </w:p>
          <w:p w:rsidR="00000000" w:rsidDel="00000000" w:rsidP="00000000" w:rsidRDefault="00000000" w:rsidRPr="00000000" w14:paraId="00000544">
            <w:pPr>
              <w:spacing w:before="0" w:lineRule="auto"/>
              <w:ind w:left="567" w:hanging="567"/>
              <w:rPr>
                <w:sz w:val="19"/>
                <w:szCs w:val="19"/>
              </w:rPr>
            </w:pPr>
            <w:r w:rsidDel="00000000" w:rsidR="00000000" w:rsidRPr="00000000">
              <w:rPr>
                <w:sz w:val="19"/>
                <w:szCs w:val="19"/>
                <w:rtl w:val="0"/>
              </w:rPr>
              <w:t xml:space="preserve">Harita Genel Müdürlüğü. </w:t>
            </w:r>
            <w:r w:rsidDel="00000000" w:rsidR="00000000" w:rsidRPr="00000000">
              <w:rPr>
                <w:i w:val="1"/>
                <w:sz w:val="19"/>
                <w:szCs w:val="19"/>
                <w:rtl w:val="0"/>
              </w:rPr>
              <w:t xml:space="preserve">Atlas. </w:t>
            </w:r>
            <w:r w:rsidDel="00000000" w:rsidR="00000000" w:rsidRPr="00000000">
              <w:rPr>
                <w:sz w:val="19"/>
                <w:szCs w:val="19"/>
                <w:rtl w:val="0"/>
              </w:rPr>
              <w:t xml:space="preserve">Erişim 19 Eylül 2018. </w:t>
            </w:r>
            <w:hyperlink r:id="rId95">
              <w:r w:rsidDel="00000000" w:rsidR="00000000" w:rsidRPr="00000000">
                <w:rPr>
                  <w:color w:val="000000"/>
                  <w:sz w:val="19"/>
                  <w:szCs w:val="19"/>
                  <w:u w:val="none"/>
                  <w:rtl w:val="0"/>
                </w:rPr>
                <w:t xml:space="preserve">https://atlas.harita.gov.tr</w:t>
              </w:r>
            </w:hyperlink>
            <w:r w:rsidDel="00000000" w:rsidR="00000000" w:rsidRPr="00000000">
              <w:rPr>
                <w:sz w:val="19"/>
                <w:szCs w:val="19"/>
                <w:rtl w:val="0"/>
              </w:rPr>
              <w:t xml:space="preserve"> </w:t>
            </w:r>
          </w:p>
        </w:tc>
      </w:tr>
    </w:tbl>
    <w:p w:rsidR="00000000" w:rsidDel="00000000" w:rsidP="00000000" w:rsidRDefault="00000000" w:rsidRPr="00000000" w14:paraId="00000545">
      <w:pPr>
        <w:pStyle w:val="Heading2"/>
        <w:numPr>
          <w:ilvl w:val="0"/>
          <w:numId w:val="3"/>
        </w:numPr>
        <w:ind w:left="502" w:hanging="360"/>
        <w:rPr/>
      </w:pPr>
      <w:bookmarkStart w:colFirst="0" w:colLast="0" w:name="_184mhaj" w:id="99"/>
      <w:bookmarkEnd w:id="99"/>
      <w:r w:rsidDel="00000000" w:rsidR="00000000" w:rsidRPr="00000000">
        <w:rPr>
          <w:rtl w:val="0"/>
        </w:rPr>
        <w:t xml:space="preserve">E-Posta</w:t>
      </w:r>
    </w:p>
    <w:tbl>
      <w:tblPr>
        <w:tblStyle w:val="Table84"/>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0"/>
        <w:gridCol w:w="6915"/>
        <w:tblGridChange w:id="0">
          <w:tblGrid>
            <w:gridCol w:w="2430"/>
            <w:gridCol w:w="6915"/>
          </w:tblGrid>
        </w:tblGridChange>
      </w:tblGrid>
      <w:tr>
        <w:tc>
          <w:tcPr/>
          <w:p w:rsidR="00000000" w:rsidDel="00000000" w:rsidP="00000000" w:rsidRDefault="00000000" w:rsidRPr="00000000" w14:paraId="0000054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547">
            <w:pPr>
              <w:spacing w:before="0" w:lineRule="auto"/>
              <w:ind w:firstLine="0"/>
              <w:rPr>
                <w:sz w:val="19"/>
                <w:szCs w:val="19"/>
              </w:rPr>
            </w:pPr>
            <w:r w:rsidDel="00000000" w:rsidR="00000000" w:rsidRPr="00000000">
              <w:rPr>
                <w:sz w:val="19"/>
                <w:szCs w:val="19"/>
                <w:rtl w:val="0"/>
              </w:rPr>
              <w:t xml:space="preserve">Gönderici Adı Soyadı, </w:t>
            </w:r>
            <w:r w:rsidDel="00000000" w:rsidR="00000000" w:rsidRPr="00000000">
              <w:rPr>
                <w:i w:val="1"/>
                <w:sz w:val="19"/>
                <w:szCs w:val="19"/>
                <w:rtl w:val="0"/>
              </w:rPr>
              <w:t xml:space="preserve">Konu</w:t>
            </w:r>
            <w:r w:rsidDel="00000000" w:rsidR="00000000" w:rsidRPr="00000000">
              <w:rPr>
                <w:sz w:val="19"/>
                <w:szCs w:val="19"/>
                <w:rtl w:val="0"/>
              </w:rPr>
              <w:t xml:space="preserve"> (E-Posta Gün Ay Yıl, Alıcı Adı Soyadı).</w:t>
            </w:r>
          </w:p>
        </w:tc>
      </w:tr>
      <w:tr>
        <w:tc>
          <w:tcPr/>
          <w:p w:rsidR="00000000" w:rsidDel="00000000" w:rsidP="00000000" w:rsidRDefault="00000000" w:rsidRPr="00000000" w14:paraId="0000054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54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000000"/>
                <w:sz w:val="19"/>
                <w:szCs w:val="19"/>
                <w:u w:val="none"/>
                <w:shd w:fill="auto" w:val="clear"/>
                <w:vertAlign w:val="baseline"/>
              </w:rPr>
            </w:pPr>
            <w:r w:rsidDel="00000000" w:rsidR="00000000" w:rsidRPr="00000000">
              <w:rPr>
                <w:rFonts w:ascii="ISNAD Font" w:cs="ISNAD Font" w:eastAsia="ISNAD Font" w:hAnsi="ISNAD Font"/>
                <w:b w:val="0"/>
                <w:i w:val="0"/>
                <w:smallCaps w:val="0"/>
                <w:strike w:val="0"/>
                <w:color w:val="000000"/>
                <w:sz w:val="19"/>
                <w:szCs w:val="19"/>
                <w:u w:val="none"/>
                <w:shd w:fill="auto" w:val="clear"/>
                <w:vertAlign w:val="baseline"/>
                <w:rtl w:val="0"/>
              </w:rPr>
              <w:t xml:space="preserve">Abdullah Demir, </w:t>
            </w:r>
            <w:r w:rsidDel="00000000" w:rsidR="00000000" w:rsidRPr="00000000">
              <w:rPr>
                <w:rFonts w:ascii="ISNAD Font" w:cs="ISNAD Font" w:eastAsia="ISNAD Font" w:hAnsi="ISNAD Font"/>
                <w:b w:val="0"/>
                <w:i w:val="1"/>
                <w:smallCaps w:val="0"/>
                <w:strike w:val="0"/>
                <w:color w:val="000000"/>
                <w:sz w:val="19"/>
                <w:szCs w:val="19"/>
                <w:u w:val="none"/>
                <w:shd w:fill="auto" w:val="clear"/>
                <w:vertAlign w:val="baseline"/>
                <w:rtl w:val="0"/>
              </w:rPr>
              <w:t xml:space="preserve">İSNAD Atıf Sistemi 2. Edisyon Taslağı hk</w:t>
            </w:r>
            <w:r w:rsidDel="00000000" w:rsidR="00000000" w:rsidRPr="00000000">
              <w:rPr>
                <w:rFonts w:ascii="ISNAD Font" w:cs="ISNAD Font" w:eastAsia="ISNAD Font" w:hAnsi="ISNAD Font"/>
                <w:b w:val="0"/>
                <w:i w:val="0"/>
                <w:smallCaps w:val="0"/>
                <w:strike w:val="0"/>
                <w:color w:val="000000"/>
                <w:sz w:val="19"/>
                <w:szCs w:val="19"/>
                <w:u w:val="none"/>
                <w:shd w:fill="auto" w:val="clear"/>
                <w:vertAlign w:val="baseline"/>
                <w:rtl w:val="0"/>
              </w:rPr>
              <w:t xml:space="preserve">. (E-Posta 2 Eylül 2019, Alıcı: Emrah Kaya).</w:t>
            </w:r>
          </w:p>
        </w:tc>
      </w:tr>
      <w:tr>
        <w:tc>
          <w:tcPr/>
          <w:p w:rsidR="00000000" w:rsidDel="00000000" w:rsidP="00000000" w:rsidRDefault="00000000" w:rsidRPr="00000000" w14:paraId="0000054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54B">
            <w:pPr>
              <w:spacing w:before="0" w:lineRule="auto"/>
              <w:ind w:firstLine="0"/>
              <w:rPr>
                <w:sz w:val="19"/>
                <w:szCs w:val="19"/>
              </w:rPr>
            </w:pPr>
            <w:r w:rsidDel="00000000" w:rsidR="00000000" w:rsidRPr="00000000">
              <w:rPr>
                <w:sz w:val="19"/>
                <w:szCs w:val="19"/>
                <w:rtl w:val="0"/>
              </w:rPr>
              <w:t xml:space="preserve">Gönderenin Soyadı, </w:t>
            </w:r>
            <w:r w:rsidDel="00000000" w:rsidR="00000000" w:rsidRPr="00000000">
              <w:rPr>
                <w:i w:val="1"/>
                <w:sz w:val="19"/>
                <w:szCs w:val="19"/>
                <w:rtl w:val="0"/>
              </w:rPr>
              <w:t xml:space="preserve">Konu.</w:t>
            </w:r>
            <w:r w:rsidDel="00000000" w:rsidR="00000000" w:rsidRPr="00000000">
              <w:rPr>
                <w:rtl w:val="0"/>
              </w:rPr>
            </w:r>
          </w:p>
        </w:tc>
      </w:tr>
      <w:tr>
        <w:tc>
          <w:tcPr/>
          <w:p w:rsidR="00000000" w:rsidDel="00000000" w:rsidP="00000000" w:rsidRDefault="00000000" w:rsidRPr="00000000" w14:paraId="0000054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54D">
            <w:pPr>
              <w:spacing w:before="0" w:lineRule="auto"/>
              <w:ind w:firstLine="0"/>
              <w:rPr>
                <w:sz w:val="19"/>
                <w:szCs w:val="19"/>
              </w:rPr>
            </w:pPr>
            <w:r w:rsidDel="00000000" w:rsidR="00000000" w:rsidRPr="00000000">
              <w:rPr>
                <w:sz w:val="19"/>
                <w:szCs w:val="19"/>
                <w:rtl w:val="0"/>
              </w:rPr>
              <w:t xml:space="preserve">Demir, </w:t>
            </w:r>
            <w:r w:rsidDel="00000000" w:rsidR="00000000" w:rsidRPr="00000000">
              <w:rPr>
                <w:i w:val="1"/>
                <w:sz w:val="19"/>
                <w:szCs w:val="19"/>
                <w:rtl w:val="0"/>
              </w:rPr>
              <w:t xml:space="preserve">İSNAD Atıf Sistemi 2. Edisyon Taslağı hk.</w:t>
            </w:r>
            <w:r w:rsidDel="00000000" w:rsidR="00000000" w:rsidRPr="00000000">
              <w:rPr>
                <w:sz w:val="19"/>
                <w:szCs w:val="19"/>
                <w:rtl w:val="0"/>
              </w:rPr>
              <w:t xml:space="preserve">.</w:t>
            </w:r>
          </w:p>
        </w:tc>
      </w:tr>
      <w:tr>
        <w:tc>
          <w:tcPr/>
          <w:p w:rsidR="00000000" w:rsidDel="00000000" w:rsidP="00000000" w:rsidRDefault="00000000" w:rsidRPr="00000000" w14:paraId="0000054E">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54F">
            <w:pPr>
              <w:spacing w:before="0" w:lineRule="auto"/>
              <w:ind w:left="567" w:hanging="567"/>
              <w:rPr>
                <w:sz w:val="19"/>
                <w:szCs w:val="19"/>
              </w:rPr>
            </w:pPr>
            <w:r w:rsidDel="00000000" w:rsidR="00000000" w:rsidRPr="00000000">
              <w:rPr>
                <w:sz w:val="19"/>
                <w:szCs w:val="19"/>
                <w:rtl w:val="0"/>
              </w:rPr>
              <w:t xml:space="preserve">Gönderici Soyadı, Adı. </w:t>
            </w:r>
            <w:r w:rsidDel="00000000" w:rsidR="00000000" w:rsidRPr="00000000">
              <w:rPr>
                <w:i w:val="1"/>
                <w:sz w:val="19"/>
                <w:szCs w:val="19"/>
                <w:rtl w:val="0"/>
              </w:rPr>
              <w:t xml:space="preserve">Konu</w:t>
            </w:r>
            <w:r w:rsidDel="00000000" w:rsidR="00000000" w:rsidRPr="00000000">
              <w:rPr>
                <w:sz w:val="19"/>
                <w:szCs w:val="19"/>
                <w:rtl w:val="0"/>
              </w:rPr>
              <w:t xml:space="preserve">. E-Posta Gün Ay Yıl, Alıcı Adı Soyadı.</w:t>
            </w:r>
          </w:p>
        </w:tc>
      </w:tr>
      <w:tr>
        <w:tc>
          <w:tcPr/>
          <w:p w:rsidR="00000000" w:rsidDel="00000000" w:rsidP="00000000" w:rsidRDefault="00000000" w:rsidRPr="00000000" w14:paraId="0000055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551">
            <w:pPr>
              <w:spacing w:before="0" w:lineRule="auto"/>
              <w:ind w:left="567" w:hanging="567"/>
              <w:rPr>
                <w:sz w:val="19"/>
                <w:szCs w:val="19"/>
              </w:rPr>
            </w:pPr>
            <w:r w:rsidDel="00000000" w:rsidR="00000000" w:rsidRPr="00000000">
              <w:rPr>
                <w:sz w:val="19"/>
                <w:szCs w:val="19"/>
                <w:rtl w:val="0"/>
              </w:rPr>
              <w:t xml:space="preserve">Demir, Abdullah. </w:t>
            </w:r>
            <w:r w:rsidDel="00000000" w:rsidR="00000000" w:rsidRPr="00000000">
              <w:rPr>
                <w:i w:val="1"/>
                <w:sz w:val="19"/>
                <w:szCs w:val="19"/>
                <w:rtl w:val="0"/>
              </w:rPr>
              <w:t xml:space="preserve">İSNAD Atıf Sistemi 2. Edisyon Taslağı hk. </w:t>
            </w:r>
            <w:r w:rsidDel="00000000" w:rsidR="00000000" w:rsidRPr="00000000">
              <w:rPr>
                <w:sz w:val="19"/>
                <w:szCs w:val="19"/>
                <w:rtl w:val="0"/>
              </w:rPr>
              <w:t xml:space="preserve">E-Posta 2 Eylül 2019, Alıcı Emrah Kaya.</w:t>
            </w:r>
          </w:p>
        </w:tc>
      </w:tr>
    </w:tbl>
    <w:p w:rsidR="00000000" w:rsidDel="00000000" w:rsidP="00000000" w:rsidRDefault="00000000" w:rsidRPr="00000000" w14:paraId="00000552">
      <w:pPr>
        <w:ind w:left="567" w:firstLine="0"/>
        <w:rPr/>
      </w:pPr>
      <w:r w:rsidDel="00000000" w:rsidR="00000000" w:rsidRPr="00000000">
        <w:rPr>
          <w:rtl w:val="0"/>
        </w:rPr>
      </w:r>
    </w:p>
    <w:p w:rsidR="00000000" w:rsidDel="00000000" w:rsidP="00000000" w:rsidRDefault="00000000" w:rsidRPr="00000000" w14:paraId="00000553">
      <w:pPr>
        <w:pStyle w:val="Heading2"/>
        <w:numPr>
          <w:ilvl w:val="0"/>
          <w:numId w:val="3"/>
        </w:numPr>
        <w:ind w:left="502" w:hanging="360"/>
        <w:rPr/>
      </w:pPr>
      <w:bookmarkStart w:colFirst="0" w:colLast="0" w:name="_3s49zyc" w:id="100"/>
      <w:bookmarkEnd w:id="100"/>
      <w:r w:rsidDel="00000000" w:rsidR="00000000" w:rsidRPr="00000000">
        <w:rPr>
          <w:rtl w:val="0"/>
        </w:rPr>
        <w:t xml:space="preserve">Kısa Mesaj</w:t>
      </w:r>
    </w:p>
    <w:tbl>
      <w:tblPr>
        <w:tblStyle w:val="Table85"/>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2"/>
        <w:gridCol w:w="6913"/>
        <w:tblGridChange w:id="0">
          <w:tblGrid>
            <w:gridCol w:w="2432"/>
            <w:gridCol w:w="6913"/>
          </w:tblGrid>
        </w:tblGridChange>
      </w:tblGrid>
      <w:tr>
        <w:tc>
          <w:tcPr/>
          <w:p w:rsidR="00000000" w:rsidDel="00000000" w:rsidP="00000000" w:rsidRDefault="00000000" w:rsidRPr="00000000" w14:paraId="00000554">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555">
            <w:pPr>
              <w:spacing w:before="0" w:lineRule="auto"/>
              <w:ind w:firstLine="0"/>
              <w:rPr>
                <w:sz w:val="19"/>
                <w:szCs w:val="19"/>
              </w:rPr>
            </w:pPr>
            <w:r w:rsidDel="00000000" w:rsidR="00000000" w:rsidRPr="00000000">
              <w:rPr>
                <w:sz w:val="19"/>
                <w:szCs w:val="19"/>
                <w:rtl w:val="0"/>
              </w:rPr>
              <w:t xml:space="preserve">Gönderen Adı Soyadı, </w:t>
            </w:r>
            <w:r w:rsidDel="00000000" w:rsidR="00000000" w:rsidRPr="00000000">
              <w:rPr>
                <w:i w:val="1"/>
                <w:sz w:val="19"/>
                <w:szCs w:val="19"/>
                <w:rtl w:val="0"/>
              </w:rPr>
              <w:t xml:space="preserve">Konu</w:t>
            </w:r>
            <w:r w:rsidDel="00000000" w:rsidR="00000000" w:rsidRPr="00000000">
              <w:rPr>
                <w:sz w:val="19"/>
                <w:szCs w:val="19"/>
                <w:rtl w:val="0"/>
              </w:rPr>
              <w:t xml:space="preserve"> (Kısa Mesaj Gün Ay Yıl, Alıcı Adı Soyadı).</w:t>
            </w:r>
          </w:p>
        </w:tc>
      </w:tr>
      <w:tr>
        <w:tc>
          <w:tcPr/>
          <w:p w:rsidR="00000000" w:rsidDel="00000000" w:rsidP="00000000" w:rsidRDefault="00000000" w:rsidRPr="00000000" w14:paraId="0000055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55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000000"/>
                <w:sz w:val="19"/>
                <w:szCs w:val="19"/>
                <w:u w:val="none"/>
                <w:shd w:fill="auto" w:val="clear"/>
                <w:vertAlign w:val="baseline"/>
              </w:rPr>
            </w:pPr>
            <w:r w:rsidDel="00000000" w:rsidR="00000000" w:rsidRPr="00000000">
              <w:rPr>
                <w:rFonts w:ascii="ISNAD Font" w:cs="ISNAD Font" w:eastAsia="ISNAD Font" w:hAnsi="ISNAD Font"/>
                <w:b w:val="0"/>
                <w:i w:val="0"/>
                <w:smallCaps w:val="0"/>
                <w:strike w:val="0"/>
                <w:color w:val="000000"/>
                <w:sz w:val="19"/>
                <w:szCs w:val="19"/>
                <w:u w:val="none"/>
                <w:shd w:fill="auto" w:val="clear"/>
                <w:vertAlign w:val="baseline"/>
                <w:rtl w:val="0"/>
              </w:rPr>
              <w:t xml:space="preserve">Yusuf Doğan, </w:t>
            </w:r>
            <w:r w:rsidDel="00000000" w:rsidR="00000000" w:rsidRPr="00000000">
              <w:rPr>
                <w:rFonts w:ascii="ISNAD Font" w:cs="ISNAD Font" w:eastAsia="ISNAD Font" w:hAnsi="ISNAD Font"/>
                <w:b w:val="0"/>
                <w:i w:val="1"/>
                <w:smallCaps w:val="0"/>
                <w:strike w:val="0"/>
                <w:color w:val="000000"/>
                <w:sz w:val="19"/>
                <w:szCs w:val="19"/>
                <w:u w:val="none"/>
                <w:shd w:fill="auto" w:val="clear"/>
                <w:vertAlign w:val="baseline"/>
                <w:rtl w:val="0"/>
              </w:rPr>
              <w:t xml:space="preserve">İlahiyat Atıf Dizini hk</w:t>
            </w:r>
            <w:r w:rsidDel="00000000" w:rsidR="00000000" w:rsidRPr="00000000">
              <w:rPr>
                <w:rFonts w:ascii="ISNAD Font" w:cs="ISNAD Font" w:eastAsia="ISNAD Font" w:hAnsi="ISNAD Font"/>
                <w:b w:val="0"/>
                <w:i w:val="0"/>
                <w:smallCaps w:val="0"/>
                <w:strike w:val="0"/>
                <w:color w:val="000000"/>
                <w:sz w:val="19"/>
                <w:szCs w:val="19"/>
                <w:u w:val="none"/>
                <w:shd w:fill="auto" w:val="clear"/>
                <w:vertAlign w:val="baseline"/>
                <w:rtl w:val="0"/>
              </w:rPr>
              <w:t xml:space="preserve">. (Kısa Mesaj 2 Eylül 2019, Alıcı Emrah Kaya).</w:t>
            </w:r>
          </w:p>
        </w:tc>
      </w:tr>
      <w:tr>
        <w:tc>
          <w:tcPr/>
          <w:p w:rsidR="00000000" w:rsidDel="00000000" w:rsidP="00000000" w:rsidRDefault="00000000" w:rsidRPr="00000000" w14:paraId="0000055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559">
            <w:pPr>
              <w:spacing w:before="0" w:lineRule="auto"/>
              <w:ind w:firstLine="0"/>
              <w:rPr>
                <w:sz w:val="19"/>
                <w:szCs w:val="19"/>
              </w:rPr>
            </w:pPr>
            <w:r w:rsidDel="00000000" w:rsidR="00000000" w:rsidRPr="00000000">
              <w:rPr>
                <w:sz w:val="19"/>
                <w:szCs w:val="19"/>
                <w:rtl w:val="0"/>
              </w:rPr>
              <w:t xml:space="preserve">Gönderenin Soyadı, </w:t>
            </w:r>
            <w:r w:rsidDel="00000000" w:rsidR="00000000" w:rsidRPr="00000000">
              <w:rPr>
                <w:i w:val="1"/>
                <w:sz w:val="19"/>
                <w:szCs w:val="19"/>
                <w:rtl w:val="0"/>
              </w:rPr>
              <w:t xml:space="preserve">Konu</w:t>
            </w:r>
            <w:r w:rsidDel="00000000" w:rsidR="00000000" w:rsidRPr="00000000">
              <w:rPr>
                <w:sz w:val="19"/>
                <w:szCs w:val="19"/>
                <w:rtl w:val="0"/>
              </w:rPr>
              <w:t xml:space="preserve">.</w:t>
            </w:r>
          </w:p>
        </w:tc>
      </w:tr>
      <w:tr>
        <w:tc>
          <w:tcPr/>
          <w:p w:rsidR="00000000" w:rsidDel="00000000" w:rsidP="00000000" w:rsidRDefault="00000000" w:rsidRPr="00000000" w14:paraId="0000055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55B">
            <w:pPr>
              <w:spacing w:before="0" w:lineRule="auto"/>
              <w:ind w:firstLine="0"/>
              <w:rPr>
                <w:sz w:val="19"/>
                <w:szCs w:val="19"/>
              </w:rPr>
            </w:pPr>
            <w:r w:rsidDel="00000000" w:rsidR="00000000" w:rsidRPr="00000000">
              <w:rPr>
                <w:sz w:val="19"/>
                <w:szCs w:val="19"/>
                <w:rtl w:val="0"/>
              </w:rPr>
              <w:t xml:space="preserve">Doğan, </w:t>
            </w:r>
            <w:r w:rsidDel="00000000" w:rsidR="00000000" w:rsidRPr="00000000">
              <w:rPr>
                <w:i w:val="1"/>
                <w:sz w:val="19"/>
                <w:szCs w:val="19"/>
                <w:rtl w:val="0"/>
              </w:rPr>
              <w:t xml:space="preserve">İlahiyat Atıf Dizini hk</w:t>
            </w:r>
            <w:r w:rsidDel="00000000" w:rsidR="00000000" w:rsidRPr="00000000">
              <w:rPr>
                <w:sz w:val="19"/>
                <w:szCs w:val="19"/>
                <w:rtl w:val="0"/>
              </w:rPr>
              <w:t xml:space="preserve">.</w:t>
            </w:r>
          </w:p>
        </w:tc>
      </w:tr>
      <w:tr>
        <w:tc>
          <w:tcPr/>
          <w:p w:rsidR="00000000" w:rsidDel="00000000" w:rsidP="00000000" w:rsidRDefault="00000000" w:rsidRPr="00000000" w14:paraId="0000055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55D">
            <w:pPr>
              <w:spacing w:before="0" w:lineRule="auto"/>
              <w:ind w:left="567" w:hanging="567"/>
              <w:rPr>
                <w:sz w:val="19"/>
                <w:szCs w:val="19"/>
              </w:rPr>
            </w:pPr>
            <w:r w:rsidDel="00000000" w:rsidR="00000000" w:rsidRPr="00000000">
              <w:rPr>
                <w:sz w:val="19"/>
                <w:szCs w:val="19"/>
                <w:rtl w:val="0"/>
              </w:rPr>
              <w:t xml:space="preserve">Gönderen Soyadı, Adı. </w:t>
            </w:r>
            <w:r w:rsidDel="00000000" w:rsidR="00000000" w:rsidRPr="00000000">
              <w:rPr>
                <w:i w:val="1"/>
                <w:sz w:val="19"/>
                <w:szCs w:val="19"/>
                <w:rtl w:val="0"/>
              </w:rPr>
              <w:t xml:space="preserve">Konu</w:t>
            </w:r>
            <w:r w:rsidDel="00000000" w:rsidR="00000000" w:rsidRPr="00000000">
              <w:rPr>
                <w:sz w:val="19"/>
                <w:szCs w:val="19"/>
                <w:rtl w:val="0"/>
              </w:rPr>
              <w:t xml:space="preserve">. Kısa Mesaj Gün Ay Yıl, Alıcı Adı Soyadı.</w:t>
            </w:r>
          </w:p>
        </w:tc>
      </w:tr>
      <w:tr>
        <w:tc>
          <w:tcPr/>
          <w:p w:rsidR="00000000" w:rsidDel="00000000" w:rsidP="00000000" w:rsidRDefault="00000000" w:rsidRPr="00000000" w14:paraId="0000055E">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55F">
            <w:pPr>
              <w:spacing w:before="0" w:lineRule="auto"/>
              <w:ind w:left="567" w:hanging="567"/>
              <w:rPr>
                <w:sz w:val="19"/>
                <w:szCs w:val="19"/>
              </w:rPr>
            </w:pPr>
            <w:r w:rsidDel="00000000" w:rsidR="00000000" w:rsidRPr="00000000">
              <w:rPr>
                <w:sz w:val="19"/>
                <w:szCs w:val="19"/>
                <w:rtl w:val="0"/>
              </w:rPr>
              <w:t xml:space="preserve">Doğan, Yusuf. </w:t>
            </w:r>
            <w:r w:rsidDel="00000000" w:rsidR="00000000" w:rsidRPr="00000000">
              <w:rPr>
                <w:i w:val="1"/>
                <w:sz w:val="19"/>
                <w:szCs w:val="19"/>
                <w:rtl w:val="0"/>
              </w:rPr>
              <w:t xml:space="preserve">İlahiyat Atıf Dizini hk</w:t>
            </w:r>
            <w:r w:rsidDel="00000000" w:rsidR="00000000" w:rsidRPr="00000000">
              <w:rPr>
                <w:sz w:val="19"/>
                <w:szCs w:val="19"/>
                <w:rtl w:val="0"/>
              </w:rPr>
              <w:t xml:space="preserve">. Kısa Mesaj 2 Eylül 2019, Alıcı Sami Şahin.</w:t>
            </w:r>
          </w:p>
        </w:tc>
      </w:tr>
    </w:tbl>
    <w:p w:rsidR="00000000" w:rsidDel="00000000" w:rsidP="00000000" w:rsidRDefault="00000000" w:rsidRPr="00000000" w14:paraId="00000560">
      <w:pPr>
        <w:pStyle w:val="Heading2"/>
        <w:numPr>
          <w:ilvl w:val="0"/>
          <w:numId w:val="3"/>
        </w:numPr>
        <w:ind w:left="502" w:hanging="360"/>
        <w:rPr/>
      </w:pPr>
      <w:bookmarkStart w:colFirst="0" w:colLast="0" w:name="_279ka65" w:id="101"/>
      <w:bookmarkEnd w:id="101"/>
      <w:r w:rsidDel="00000000" w:rsidR="00000000" w:rsidRPr="00000000">
        <w:rPr>
          <w:rtl w:val="0"/>
        </w:rPr>
        <w:t xml:space="preserve">Ambalaj</w:t>
      </w:r>
    </w:p>
    <w:tbl>
      <w:tblPr>
        <w:tblStyle w:val="Table86"/>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1"/>
        <w:gridCol w:w="6914"/>
        <w:tblGridChange w:id="0">
          <w:tblGrid>
            <w:gridCol w:w="2431"/>
            <w:gridCol w:w="6914"/>
          </w:tblGrid>
        </w:tblGridChange>
      </w:tblGrid>
      <w:tr>
        <w:tc>
          <w:tcPr/>
          <w:p w:rsidR="00000000" w:rsidDel="00000000" w:rsidP="00000000" w:rsidRDefault="00000000" w:rsidRPr="00000000" w14:paraId="0000056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562">
            <w:pPr>
              <w:spacing w:before="0" w:lineRule="auto"/>
              <w:ind w:firstLine="0"/>
              <w:rPr>
                <w:sz w:val="19"/>
                <w:szCs w:val="19"/>
              </w:rPr>
            </w:pPr>
            <w:r w:rsidDel="00000000" w:rsidR="00000000" w:rsidRPr="00000000">
              <w:rPr>
                <w:i w:val="1"/>
                <w:sz w:val="19"/>
                <w:szCs w:val="19"/>
                <w:rtl w:val="0"/>
              </w:rPr>
              <w:t xml:space="preserve">Ürünün Adı</w:t>
            </w:r>
            <w:r w:rsidDel="00000000" w:rsidR="00000000" w:rsidRPr="00000000">
              <w:rPr>
                <w:sz w:val="19"/>
                <w:szCs w:val="19"/>
                <w:rtl w:val="0"/>
              </w:rPr>
              <w:t xml:space="preserve"> (Malzeme Adı, Üretim Tarihi), Üretim Yeri: Piyasaya Süren Firma Adı, Seri No: Seri Numarası, Barkod No. Barkod Numarası.</w:t>
            </w:r>
          </w:p>
        </w:tc>
      </w:tr>
      <w:tr>
        <w:tc>
          <w:tcPr/>
          <w:p w:rsidR="00000000" w:rsidDel="00000000" w:rsidP="00000000" w:rsidRDefault="00000000" w:rsidRPr="00000000" w14:paraId="00000563">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56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000000"/>
                <w:sz w:val="19"/>
                <w:szCs w:val="19"/>
                <w:u w:val="none"/>
                <w:shd w:fill="auto" w:val="clear"/>
                <w:vertAlign w:val="baseline"/>
              </w:rPr>
            </w:pPr>
            <w:r w:rsidDel="00000000" w:rsidR="00000000" w:rsidRPr="00000000">
              <w:rPr>
                <w:rFonts w:ascii="ISNAD Font" w:cs="ISNAD Font" w:eastAsia="ISNAD Font" w:hAnsi="ISNAD Font"/>
                <w:b w:val="0"/>
                <w:i w:val="1"/>
                <w:smallCaps w:val="0"/>
                <w:strike w:val="0"/>
                <w:color w:val="000000"/>
                <w:sz w:val="19"/>
                <w:szCs w:val="19"/>
                <w:u w:val="none"/>
                <w:shd w:fill="auto" w:val="clear"/>
                <w:vertAlign w:val="baseline"/>
                <w:rtl w:val="0"/>
              </w:rPr>
              <w:t xml:space="preserve">Kırınkıl Çubuk Kraker 150 gr. </w:t>
            </w:r>
            <w:r w:rsidDel="00000000" w:rsidR="00000000" w:rsidRPr="00000000">
              <w:rPr>
                <w:rFonts w:ascii="ISNAD Font" w:cs="ISNAD Font" w:eastAsia="ISNAD Font" w:hAnsi="ISNAD Font"/>
                <w:b w:val="0"/>
                <w:i w:val="0"/>
                <w:smallCaps w:val="0"/>
                <w:strike w:val="0"/>
                <w:color w:val="000000"/>
                <w:sz w:val="19"/>
                <w:szCs w:val="19"/>
                <w:u w:val="none"/>
                <w:shd w:fill="auto" w:val="clear"/>
                <w:vertAlign w:val="baseline"/>
                <w:rtl w:val="0"/>
              </w:rPr>
              <w:t xml:space="preserve">(Plastik Ambalaj, Ağustos 2019), İstanbul: BİM, Seri No. 291, Barkod No. 8695077001153.</w:t>
            </w:r>
          </w:p>
        </w:tc>
      </w:tr>
      <w:tr>
        <w:tc>
          <w:tcPr/>
          <w:p w:rsidR="00000000" w:rsidDel="00000000" w:rsidP="00000000" w:rsidRDefault="00000000" w:rsidRPr="00000000" w14:paraId="0000056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566">
            <w:pPr>
              <w:spacing w:before="0" w:lineRule="auto"/>
              <w:ind w:firstLine="0"/>
              <w:rPr>
                <w:sz w:val="19"/>
                <w:szCs w:val="19"/>
              </w:rPr>
            </w:pPr>
            <w:r w:rsidDel="00000000" w:rsidR="00000000" w:rsidRPr="00000000">
              <w:rPr>
                <w:i w:val="1"/>
                <w:sz w:val="19"/>
                <w:szCs w:val="19"/>
                <w:rtl w:val="0"/>
              </w:rPr>
              <w:t xml:space="preserve">Ürünün Adı</w:t>
            </w:r>
            <w:r w:rsidDel="00000000" w:rsidR="00000000" w:rsidRPr="00000000">
              <w:rPr>
                <w:sz w:val="19"/>
                <w:szCs w:val="19"/>
                <w:rtl w:val="0"/>
              </w:rPr>
              <w:t xml:space="preserve"> (Malzeme Adı, Üretim Tarihi</w:t>
            </w:r>
            <w:r w:rsidDel="00000000" w:rsidR="00000000" w:rsidRPr="00000000">
              <w:rPr>
                <w:i w:val="1"/>
                <w:sz w:val="19"/>
                <w:szCs w:val="19"/>
                <w:rtl w:val="0"/>
              </w:rPr>
              <w:t xml:space="preserve">).</w:t>
            </w:r>
            <w:r w:rsidDel="00000000" w:rsidR="00000000" w:rsidRPr="00000000">
              <w:rPr>
                <w:rtl w:val="0"/>
              </w:rPr>
            </w:r>
          </w:p>
        </w:tc>
      </w:tr>
      <w:tr>
        <w:tc>
          <w:tcPr/>
          <w:p w:rsidR="00000000" w:rsidDel="00000000" w:rsidP="00000000" w:rsidRDefault="00000000" w:rsidRPr="00000000" w14:paraId="0000056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56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000000"/>
                <w:sz w:val="19"/>
                <w:szCs w:val="19"/>
                <w:u w:val="none"/>
                <w:shd w:fill="auto" w:val="clear"/>
                <w:vertAlign w:val="baseline"/>
              </w:rPr>
            </w:pPr>
            <w:r w:rsidDel="00000000" w:rsidR="00000000" w:rsidRPr="00000000">
              <w:rPr>
                <w:rFonts w:ascii="ISNAD Font" w:cs="ISNAD Font" w:eastAsia="ISNAD Font" w:hAnsi="ISNAD Font"/>
                <w:b w:val="0"/>
                <w:i w:val="1"/>
                <w:smallCaps w:val="0"/>
                <w:strike w:val="0"/>
                <w:color w:val="000000"/>
                <w:sz w:val="19"/>
                <w:szCs w:val="19"/>
                <w:u w:val="none"/>
                <w:shd w:fill="auto" w:val="clear"/>
                <w:vertAlign w:val="baseline"/>
                <w:rtl w:val="0"/>
              </w:rPr>
              <w:t xml:space="preserve">Kırınkıl Çubuk Kraker 150 gr. </w:t>
            </w:r>
            <w:r w:rsidDel="00000000" w:rsidR="00000000" w:rsidRPr="00000000">
              <w:rPr>
                <w:rFonts w:ascii="ISNAD Font" w:cs="ISNAD Font" w:eastAsia="ISNAD Font" w:hAnsi="ISNAD Font"/>
                <w:b w:val="0"/>
                <w:i w:val="0"/>
                <w:smallCaps w:val="0"/>
                <w:strike w:val="0"/>
                <w:color w:val="000000"/>
                <w:sz w:val="19"/>
                <w:szCs w:val="19"/>
                <w:u w:val="none"/>
                <w:shd w:fill="auto" w:val="clear"/>
                <w:vertAlign w:val="baseline"/>
                <w:rtl w:val="0"/>
              </w:rPr>
              <w:t xml:space="preserve">(Plastik Ambalaj, Eylül 2019).</w:t>
            </w:r>
          </w:p>
        </w:tc>
      </w:tr>
      <w:tr>
        <w:tc>
          <w:tcPr/>
          <w:p w:rsidR="00000000" w:rsidDel="00000000" w:rsidP="00000000" w:rsidRDefault="00000000" w:rsidRPr="00000000" w14:paraId="00000569">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56A">
            <w:pPr>
              <w:spacing w:before="0" w:lineRule="auto"/>
              <w:ind w:left="567" w:hanging="567"/>
              <w:rPr>
                <w:sz w:val="19"/>
                <w:szCs w:val="19"/>
              </w:rPr>
            </w:pPr>
            <w:r w:rsidDel="00000000" w:rsidR="00000000" w:rsidRPr="00000000">
              <w:rPr>
                <w:i w:val="1"/>
                <w:sz w:val="19"/>
                <w:szCs w:val="19"/>
                <w:rtl w:val="0"/>
              </w:rPr>
              <w:t xml:space="preserve">Ürünün Adı</w:t>
            </w:r>
            <w:r w:rsidDel="00000000" w:rsidR="00000000" w:rsidRPr="00000000">
              <w:rPr>
                <w:sz w:val="19"/>
                <w:szCs w:val="19"/>
                <w:rtl w:val="0"/>
              </w:rPr>
              <w:t xml:space="preserve"> (Malzeme Adı, Üretim Tarihi). Üretim Yeri: Piyasaya Süren Firma Adı, Seri No: Seri Numarası, Barkod No. Barkod Numarası.</w:t>
            </w:r>
          </w:p>
        </w:tc>
      </w:tr>
      <w:tr>
        <w:tc>
          <w:tcPr/>
          <w:p w:rsidR="00000000" w:rsidDel="00000000" w:rsidP="00000000" w:rsidRDefault="00000000" w:rsidRPr="00000000" w14:paraId="0000056B">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56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ISNAD Font" w:cs="ISNAD Font" w:eastAsia="ISNAD Font" w:hAnsi="ISNAD Font"/>
                <w:b w:val="0"/>
                <w:i w:val="0"/>
                <w:smallCaps w:val="0"/>
                <w:strike w:val="0"/>
                <w:color w:val="000000"/>
                <w:sz w:val="19"/>
                <w:szCs w:val="19"/>
                <w:u w:val="none"/>
                <w:shd w:fill="auto" w:val="clear"/>
                <w:vertAlign w:val="baseline"/>
              </w:rPr>
            </w:pPr>
            <w:r w:rsidDel="00000000" w:rsidR="00000000" w:rsidRPr="00000000">
              <w:rPr>
                <w:rFonts w:ascii="ISNAD Font" w:cs="ISNAD Font" w:eastAsia="ISNAD Font" w:hAnsi="ISNAD Font"/>
                <w:b w:val="0"/>
                <w:i w:val="1"/>
                <w:smallCaps w:val="0"/>
                <w:strike w:val="0"/>
                <w:color w:val="000000"/>
                <w:sz w:val="19"/>
                <w:szCs w:val="19"/>
                <w:u w:val="none"/>
                <w:shd w:fill="auto" w:val="clear"/>
                <w:vertAlign w:val="baseline"/>
                <w:rtl w:val="0"/>
              </w:rPr>
              <w:t xml:space="preserve">Kırınkıl Çubuk Kraker 150 gr. </w:t>
            </w:r>
            <w:r w:rsidDel="00000000" w:rsidR="00000000" w:rsidRPr="00000000">
              <w:rPr>
                <w:rFonts w:ascii="ISNAD Font" w:cs="ISNAD Font" w:eastAsia="ISNAD Font" w:hAnsi="ISNAD Font"/>
                <w:b w:val="0"/>
                <w:i w:val="0"/>
                <w:smallCaps w:val="0"/>
                <w:strike w:val="0"/>
                <w:color w:val="000000"/>
                <w:sz w:val="19"/>
                <w:szCs w:val="19"/>
                <w:u w:val="none"/>
                <w:shd w:fill="auto" w:val="clear"/>
                <w:vertAlign w:val="baseline"/>
                <w:rtl w:val="0"/>
              </w:rPr>
              <w:t xml:space="preserve">(Plastik Ambalaj, Ağustos 2019). İstanbul: BİM, Seri No. 291, Barkod No. 8695077001153.</w:t>
            </w:r>
          </w:p>
        </w:tc>
      </w:tr>
    </w:tbl>
    <w:p w:rsidR="00000000" w:rsidDel="00000000" w:rsidP="00000000" w:rsidRDefault="00000000" w:rsidRPr="00000000" w14:paraId="0000056D">
      <w:pPr>
        <w:keepNext w:val="0"/>
        <w:keepLines w:val="0"/>
        <w:widowControl w:val="1"/>
        <w:pBdr>
          <w:top w:space="0" w:sz="0" w:val="nil"/>
          <w:left w:space="0" w:sz="0" w:val="nil"/>
          <w:bottom w:space="0" w:sz="0" w:val="nil"/>
          <w:right w:space="0" w:sz="0" w:val="nil"/>
          <w:between w:space="0" w:sz="0" w:val="nil"/>
        </w:pBdr>
        <w:shd w:fill="auto" w:val="clear"/>
        <w:spacing w:after="0" w:before="60" w:line="240" w:lineRule="auto"/>
        <w:ind w:left="360" w:right="0" w:hanging="360"/>
        <w:jc w:val="both"/>
        <w:rPr>
          <w:rFonts w:ascii="ISNAD Font" w:cs="ISNAD Font" w:eastAsia="ISNAD Font" w:hAnsi="ISNAD Font"/>
          <w:b w:val="0"/>
          <w:i w:val="0"/>
          <w:smallCaps w:val="0"/>
          <w:strike w:val="0"/>
          <w:color w:val="000000"/>
          <w:sz w:val="18"/>
          <w:szCs w:val="18"/>
          <w:u w:val="none"/>
          <w:shd w:fill="auto" w:val="clear"/>
          <w:vertAlign w:val="baseline"/>
        </w:rPr>
        <w:sectPr>
          <w:headerReference r:id="rId96" w:type="default"/>
          <w:headerReference r:id="rId97" w:type="first"/>
          <w:headerReference r:id="rId98" w:type="even"/>
          <w:footerReference r:id="rId99" w:type="default"/>
          <w:footerReference r:id="rId100" w:type="first"/>
          <w:footerReference r:id="rId101" w:type="even"/>
          <w:pgSz w:h="16840" w:w="11907" w:orient="portrait"/>
          <w:pgMar w:bottom="1134" w:top="1418" w:left="1418" w:right="1134" w:header="851" w:footer="709"/>
          <w:pgNumType w:start="1"/>
          <w:titlePg w:val="1"/>
        </w:sectPr>
      </w:pPr>
      <w:r w:rsidDel="00000000" w:rsidR="00000000" w:rsidRPr="00000000">
        <w:rPr>
          <w:rtl w:val="0"/>
        </w:rPr>
      </w:r>
    </w:p>
    <w:p w:rsidR="00000000" w:rsidDel="00000000" w:rsidP="00000000" w:rsidRDefault="00000000" w:rsidRPr="00000000" w14:paraId="0000056E">
      <w:pPr>
        <w:pStyle w:val="Heading1"/>
        <w:rPr>
          <w:i w:val="1"/>
        </w:rPr>
      </w:pPr>
      <w:bookmarkStart w:colFirst="0" w:colLast="0" w:name="_meukdy" w:id="102"/>
      <w:bookmarkEnd w:id="102"/>
      <w:r w:rsidDel="00000000" w:rsidR="00000000" w:rsidRPr="00000000">
        <w:rPr>
          <w:i w:val="1"/>
          <w:rtl w:val="0"/>
        </w:rPr>
        <w:t xml:space="preserve">İSNAD Metiniçi</w:t>
      </w:r>
    </w:p>
    <w:p w:rsidR="00000000" w:rsidDel="00000000" w:rsidP="00000000" w:rsidRDefault="00000000" w:rsidRPr="00000000" w14:paraId="0000056F">
      <w:pPr>
        <w:pStyle w:val="Heading2"/>
        <w:numPr>
          <w:ilvl w:val="0"/>
          <w:numId w:val="1"/>
        </w:numPr>
        <w:ind w:left="502" w:hanging="360"/>
        <w:rPr/>
      </w:pPr>
      <w:bookmarkStart w:colFirst="0" w:colLast="0" w:name="_36ei31r" w:id="103"/>
      <w:bookmarkEnd w:id="103"/>
      <w:r w:rsidDel="00000000" w:rsidR="00000000" w:rsidRPr="00000000">
        <w:rPr>
          <w:rtl w:val="0"/>
        </w:rPr>
        <w:t xml:space="preserve">Genel İlkeler</w:t>
      </w:r>
    </w:p>
    <w:p w:rsidR="00000000" w:rsidDel="00000000" w:rsidP="00000000" w:rsidRDefault="00000000" w:rsidRPr="00000000" w14:paraId="0000057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60" w:line="240" w:lineRule="auto"/>
        <w:ind w:left="360" w:right="0" w:hanging="360"/>
        <w:jc w:val="both"/>
        <w:rPr>
          <w:b w:val="0"/>
          <w:i w:val="0"/>
          <w:smallCaps w:val="0"/>
          <w:strike w:val="0"/>
          <w:sz w:val="20"/>
          <w:szCs w:val="20"/>
          <w:u w:val="none"/>
          <w:shd w:fill="auto" w:val="clear"/>
          <w:vertAlign w:val="baseline"/>
        </w:rPr>
      </w:pPr>
      <w:r w:rsidDel="00000000" w:rsidR="00000000" w:rsidRPr="00000000">
        <w:rPr>
          <w:rFonts w:ascii="ISNAD Font" w:cs="ISNAD Font" w:eastAsia="ISNAD Font" w:hAnsi="ISNAD Font"/>
          <w:b w:val="0"/>
          <w:i w:val="0"/>
          <w:smallCaps w:val="0"/>
          <w:strike w:val="0"/>
          <w:color w:val="000000"/>
          <w:sz w:val="20"/>
          <w:szCs w:val="20"/>
          <w:u w:val="none"/>
          <w:shd w:fill="auto" w:val="clear"/>
          <w:vertAlign w:val="baseline"/>
          <w:rtl w:val="0"/>
        </w:rPr>
        <w:t xml:space="preserve">İki yazar isminin arasında, öncesi ve sonrasında boşluk bırakılarak “tire/kısa çizgi işareti (-)” kullanılır.</w:t>
      </w:r>
    </w:p>
    <w:p w:rsidR="00000000" w:rsidDel="00000000" w:rsidP="00000000" w:rsidRDefault="00000000" w:rsidRPr="00000000" w14:paraId="0000057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rFonts w:ascii="ISNAD Font" w:cs="ISNAD Font" w:eastAsia="ISNAD Font" w:hAnsi="ISNAD Font"/>
          <w:b w:val="0"/>
          <w:i w:val="0"/>
          <w:smallCaps w:val="0"/>
          <w:strike w:val="0"/>
          <w:color w:val="000000"/>
          <w:sz w:val="18"/>
          <w:szCs w:val="18"/>
          <w:u w:val="none"/>
          <w:shd w:fill="auto" w:val="clear"/>
          <w:vertAlign w:val="baseline"/>
        </w:rPr>
      </w:pPr>
      <w:r w:rsidDel="00000000" w:rsidR="00000000" w:rsidRPr="00000000">
        <w:rPr>
          <w:rFonts w:ascii="Gentium Plus" w:cs="Gentium Plus" w:eastAsia="Gentium Plus" w:hAnsi="Gentium Plus"/>
          <w:b w:val="1"/>
          <w:i w:val="0"/>
          <w:smallCaps w:val="0"/>
          <w:strike w:val="0"/>
          <w:color w:val="1abac8"/>
          <w:sz w:val="18"/>
          <w:szCs w:val="18"/>
          <w:u w:val="none"/>
          <w:shd w:fill="auto" w:val="clear"/>
          <w:vertAlign w:val="baseline"/>
          <w:rtl w:val="0"/>
        </w:rPr>
        <w:t xml:space="preserve">Örnek: </w:t>
      </w: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 (Topaloğlu - Çelebi, 2015, 55). </w:t>
      </w:r>
    </w:p>
    <w:tbl>
      <w:tblPr>
        <w:tblStyle w:val="Table87"/>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00"/>
      </w:tblPr>
      <w:tblGrid>
        <w:gridCol w:w="9345"/>
        <w:tblGridChange w:id="0">
          <w:tblGrid>
            <w:gridCol w:w="9345"/>
          </w:tblGrid>
        </w:tblGridChange>
      </w:tblGrid>
      <w:tr>
        <w:tc>
          <w:tcPr/>
          <w:p w:rsidR="00000000" w:rsidDel="00000000" w:rsidP="00000000" w:rsidRDefault="00000000" w:rsidRPr="00000000" w14:paraId="00000572">
            <w:pPr>
              <w:spacing w:before="0" w:lineRule="auto"/>
              <w:ind w:left="227" w:hanging="227"/>
              <w:rPr>
                <w:sz w:val="17"/>
                <w:szCs w:val="17"/>
              </w:rPr>
            </w:pPr>
            <w:r w:rsidDel="00000000" w:rsidR="00000000" w:rsidRPr="00000000">
              <w:rPr>
                <w:rFonts w:ascii="Font Awesome 5 Free Solid" w:cs="Font Awesome 5 Free Solid" w:eastAsia="Font Awesome 5 Free Solid" w:hAnsi="Font Awesome 5 Free Solid"/>
                <w:color w:val="1abac8"/>
                <w:sz w:val="17"/>
                <w:szCs w:val="17"/>
                <w:rtl w:val="0"/>
              </w:rPr>
              <w:t xml:space="preserve"></w:t>
              <w:tab/>
            </w:r>
            <w:r w:rsidDel="00000000" w:rsidR="00000000" w:rsidRPr="00000000">
              <w:rPr>
                <w:sz w:val="17"/>
                <w:szCs w:val="17"/>
                <w:rtl w:val="0"/>
              </w:rPr>
              <w:t xml:space="preserve">Ömer Seyfettin, Ahmed Cevdet Paşa vb. ad-soyad ayrımı yapılamayan yazar adları EndNote’a isimden sonra virgül (,) eklenerek kaydedilir. Zotero’da ise ad alanına olduğu gibi yazılır. </w:t>
            </w:r>
          </w:p>
          <w:p w:rsidR="00000000" w:rsidDel="00000000" w:rsidP="00000000" w:rsidRDefault="00000000" w:rsidRPr="00000000" w14:paraId="00000573">
            <w:pPr>
              <w:spacing w:before="0" w:lineRule="auto"/>
              <w:ind w:left="227" w:hanging="227"/>
              <w:rPr>
                <w:sz w:val="17"/>
                <w:szCs w:val="17"/>
              </w:rPr>
            </w:pPr>
            <w:r w:rsidDel="00000000" w:rsidR="00000000" w:rsidRPr="00000000">
              <w:rPr>
                <w:sz w:val="17"/>
                <w:szCs w:val="17"/>
                <w:rtl w:val="0"/>
              </w:rPr>
              <w:tab/>
            </w:r>
            <w:r w:rsidDel="00000000" w:rsidR="00000000" w:rsidRPr="00000000">
              <w:rPr>
                <w:b w:val="1"/>
                <w:color w:val="1abac8"/>
                <w:sz w:val="17"/>
                <w:szCs w:val="17"/>
                <w:rtl w:val="0"/>
              </w:rPr>
              <w:t xml:space="preserve">EndNote Ad Alanı</w:t>
            </w:r>
            <w:r w:rsidDel="00000000" w:rsidR="00000000" w:rsidRPr="00000000">
              <w:rPr>
                <w:color w:val="1abac8"/>
                <w:sz w:val="17"/>
                <w:szCs w:val="17"/>
                <w:rtl w:val="0"/>
              </w:rPr>
              <w:tab/>
            </w:r>
            <w:r w:rsidDel="00000000" w:rsidR="00000000" w:rsidRPr="00000000">
              <w:rPr>
                <w:b w:val="1"/>
                <w:color w:val="1abac8"/>
                <w:sz w:val="17"/>
                <w:szCs w:val="17"/>
                <w:rtl w:val="0"/>
              </w:rPr>
              <w:t xml:space="preserve">:</w:t>
            </w:r>
            <w:r w:rsidDel="00000000" w:rsidR="00000000" w:rsidRPr="00000000">
              <w:rPr>
                <w:color w:val="1abac8"/>
                <w:sz w:val="17"/>
                <w:szCs w:val="17"/>
                <w:rtl w:val="0"/>
              </w:rPr>
              <w:t xml:space="preserve"> </w:t>
            </w:r>
            <w:r w:rsidDel="00000000" w:rsidR="00000000" w:rsidRPr="00000000">
              <w:rPr>
                <w:sz w:val="17"/>
                <w:szCs w:val="17"/>
                <w:rtl w:val="0"/>
              </w:rPr>
              <w:t xml:space="preserve">Ömer Seyfettin,</w:t>
            </w:r>
          </w:p>
          <w:p w:rsidR="00000000" w:rsidDel="00000000" w:rsidP="00000000" w:rsidRDefault="00000000" w:rsidRPr="00000000" w14:paraId="00000574">
            <w:pPr>
              <w:spacing w:before="0" w:lineRule="auto"/>
              <w:ind w:left="227" w:hanging="227"/>
              <w:rPr>
                <w:sz w:val="17"/>
                <w:szCs w:val="17"/>
              </w:rPr>
            </w:pPr>
            <w:r w:rsidDel="00000000" w:rsidR="00000000" w:rsidRPr="00000000">
              <w:rPr>
                <w:sz w:val="17"/>
                <w:szCs w:val="17"/>
                <w:rtl w:val="0"/>
              </w:rPr>
              <w:tab/>
              <w:tab/>
              <w:tab/>
              <w:tab/>
              <w:t xml:space="preserve">  Ahmed Cevdet Paşa, </w:t>
            </w:r>
          </w:p>
          <w:p w:rsidR="00000000" w:rsidDel="00000000" w:rsidP="00000000" w:rsidRDefault="00000000" w:rsidRPr="00000000" w14:paraId="00000575">
            <w:pPr>
              <w:spacing w:before="0" w:lineRule="auto"/>
              <w:ind w:left="227" w:hanging="227"/>
              <w:rPr>
                <w:sz w:val="17"/>
                <w:szCs w:val="17"/>
              </w:rPr>
            </w:pPr>
            <w:r w:rsidDel="00000000" w:rsidR="00000000" w:rsidRPr="00000000">
              <w:rPr>
                <w:sz w:val="17"/>
                <w:szCs w:val="17"/>
                <w:rtl w:val="0"/>
              </w:rPr>
              <w:tab/>
            </w:r>
            <w:r w:rsidDel="00000000" w:rsidR="00000000" w:rsidRPr="00000000">
              <w:rPr>
                <w:b w:val="1"/>
                <w:color w:val="1abac8"/>
                <w:sz w:val="17"/>
                <w:szCs w:val="17"/>
                <w:rtl w:val="0"/>
              </w:rPr>
              <w:t xml:space="preserve">Zotero Ad Soyad Alanı</w:t>
            </w:r>
            <w:r w:rsidDel="00000000" w:rsidR="00000000" w:rsidRPr="00000000">
              <w:rPr>
                <w:color w:val="1abac8"/>
                <w:sz w:val="17"/>
                <w:szCs w:val="17"/>
                <w:rtl w:val="0"/>
              </w:rPr>
              <w:tab/>
            </w:r>
            <w:r w:rsidDel="00000000" w:rsidR="00000000" w:rsidRPr="00000000">
              <w:rPr>
                <w:b w:val="1"/>
                <w:color w:val="1abac8"/>
                <w:sz w:val="17"/>
                <w:szCs w:val="17"/>
                <w:rtl w:val="0"/>
              </w:rPr>
              <w:t xml:space="preserve">:</w:t>
            </w:r>
            <w:r w:rsidDel="00000000" w:rsidR="00000000" w:rsidRPr="00000000">
              <w:rPr>
                <w:color w:val="1abac8"/>
                <w:sz w:val="17"/>
                <w:szCs w:val="17"/>
                <w:rtl w:val="0"/>
              </w:rPr>
              <w:t xml:space="preserve"> </w:t>
            </w:r>
            <w:r w:rsidDel="00000000" w:rsidR="00000000" w:rsidRPr="00000000">
              <w:rPr>
                <w:sz w:val="17"/>
                <w:szCs w:val="17"/>
                <w:rtl w:val="0"/>
              </w:rPr>
              <w:t xml:space="preserve">Ömer Seyfettin</w:t>
            </w:r>
          </w:p>
          <w:p w:rsidR="00000000" w:rsidDel="00000000" w:rsidP="00000000" w:rsidRDefault="00000000" w:rsidRPr="00000000" w14:paraId="00000576">
            <w:pPr>
              <w:spacing w:before="0" w:lineRule="auto"/>
              <w:ind w:left="227" w:hanging="227"/>
              <w:rPr>
                <w:b w:val="1"/>
                <w:sz w:val="17"/>
                <w:szCs w:val="17"/>
              </w:rPr>
            </w:pPr>
            <w:r w:rsidDel="00000000" w:rsidR="00000000" w:rsidRPr="00000000">
              <w:rPr>
                <w:sz w:val="17"/>
                <w:szCs w:val="17"/>
                <w:rtl w:val="0"/>
              </w:rPr>
              <w:tab/>
              <w:tab/>
              <w:tab/>
              <w:tab/>
              <w:t xml:space="preserve">  Ahmed Cevdet Paşa</w:t>
            </w:r>
            <w:r w:rsidDel="00000000" w:rsidR="00000000" w:rsidRPr="00000000">
              <w:rPr>
                <w:rtl w:val="0"/>
              </w:rPr>
            </w:r>
          </w:p>
        </w:tc>
      </w:tr>
    </w:tbl>
    <w:p w:rsidR="00000000" w:rsidDel="00000000" w:rsidP="00000000" w:rsidRDefault="00000000" w:rsidRPr="00000000" w14:paraId="00000577">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60" w:line="240" w:lineRule="auto"/>
        <w:ind w:left="360" w:right="0" w:hanging="360"/>
        <w:jc w:val="both"/>
        <w:rPr>
          <w:b w:val="0"/>
          <w:i w:val="0"/>
          <w:smallCaps w:val="0"/>
          <w:strike w:val="0"/>
          <w:sz w:val="20"/>
          <w:szCs w:val="20"/>
          <w:u w:val="none"/>
          <w:shd w:fill="auto" w:val="clear"/>
          <w:vertAlign w:val="baseline"/>
        </w:rPr>
      </w:pPr>
      <w:r w:rsidDel="00000000" w:rsidR="00000000" w:rsidRPr="00000000">
        <w:rPr>
          <w:rFonts w:ascii="ISNAD Font" w:cs="ISNAD Font" w:eastAsia="ISNAD Font" w:hAnsi="ISNAD Font"/>
          <w:b w:val="0"/>
          <w:i w:val="0"/>
          <w:smallCaps w:val="0"/>
          <w:strike w:val="0"/>
          <w:color w:val="000000"/>
          <w:sz w:val="20"/>
          <w:szCs w:val="20"/>
          <w:u w:val="none"/>
          <w:shd w:fill="auto" w:val="clear"/>
          <w:vertAlign w:val="baseline"/>
          <w:rtl w:val="0"/>
        </w:rPr>
        <w:t xml:space="preserve">Aynı yazarın aynı alıntıda birden fazla çalışması peş peşe kaynak olarak belirtilecekse ikinci ve sonraki eserin “Yazar Adı Soyadı” alanına “a.mlf.” (aynı müellif) kısaltması kullanılır.</w:t>
      </w:r>
    </w:p>
    <w:p w:rsidR="00000000" w:rsidDel="00000000" w:rsidP="00000000" w:rsidRDefault="00000000" w:rsidRPr="00000000" w14:paraId="0000057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ISNAD Font" w:cs="ISNAD Font" w:eastAsia="ISNAD Font" w:hAnsi="ISNAD Font"/>
          <w:b w:val="0"/>
          <w:i w:val="0"/>
          <w:smallCaps w:val="0"/>
          <w:strike w:val="0"/>
          <w:color w:val="000000"/>
          <w:sz w:val="18"/>
          <w:szCs w:val="18"/>
          <w:u w:val="none"/>
          <w:shd w:fill="auto" w:val="clear"/>
          <w:vertAlign w:val="baseline"/>
        </w:rPr>
      </w:pPr>
      <w:r w:rsidDel="00000000" w:rsidR="00000000" w:rsidRPr="00000000">
        <w:rPr>
          <w:rFonts w:ascii="Gentium Plus" w:cs="Gentium Plus" w:eastAsia="Gentium Plus" w:hAnsi="Gentium Plus"/>
          <w:b w:val="1"/>
          <w:i w:val="0"/>
          <w:smallCaps w:val="0"/>
          <w:strike w:val="0"/>
          <w:color w:val="1abac8"/>
          <w:sz w:val="18"/>
          <w:szCs w:val="18"/>
          <w:u w:val="none"/>
          <w:shd w:fill="auto" w:val="clear"/>
          <w:vertAlign w:val="baseline"/>
          <w:rtl w:val="0"/>
        </w:rPr>
        <w:t xml:space="preserve">Örnek: </w:t>
      </w:r>
      <w:r w:rsidDel="00000000" w:rsidR="00000000" w:rsidRPr="00000000">
        <w:rPr>
          <w:rFonts w:ascii="Gentium Plus" w:cs="Gentium Plus" w:eastAsia="Gentium Plus" w:hAnsi="Gentium Plus"/>
          <w:b w:val="0"/>
          <w:i w:val="0"/>
          <w:smallCaps w:val="0"/>
          <w:strike w:val="0"/>
          <w:color w:val="000000"/>
          <w:sz w:val="18"/>
          <w:szCs w:val="18"/>
          <w:u w:val="none"/>
          <w:shd w:fill="auto" w:val="clear"/>
          <w:vertAlign w:val="baseline"/>
          <w:rtl w:val="0"/>
        </w:rPr>
        <w:t xml:space="preserve">… (</w:t>
      </w: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Kutlu, 2010, 56; a.mlf., 1997, 317-331).</w:t>
      </w:r>
    </w:p>
    <w:p w:rsidR="00000000" w:rsidDel="00000000" w:rsidP="00000000" w:rsidRDefault="00000000" w:rsidRPr="00000000" w14:paraId="00000579">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b w:val="0"/>
          <w:i w:val="0"/>
          <w:smallCaps w:val="0"/>
          <w:strike w:val="0"/>
          <w:sz w:val="20"/>
          <w:szCs w:val="20"/>
          <w:u w:val="none"/>
          <w:shd w:fill="auto" w:val="clear"/>
          <w:vertAlign w:val="baseline"/>
        </w:rPr>
      </w:pPr>
      <w:r w:rsidDel="00000000" w:rsidR="00000000" w:rsidRPr="00000000">
        <w:rPr>
          <w:rFonts w:ascii="ISNAD Font" w:cs="ISNAD Font" w:eastAsia="ISNAD Font" w:hAnsi="ISNAD Font"/>
          <w:b w:val="0"/>
          <w:i w:val="0"/>
          <w:smallCaps w:val="0"/>
          <w:strike w:val="0"/>
          <w:color w:val="000000"/>
          <w:sz w:val="20"/>
          <w:szCs w:val="20"/>
          <w:u w:val="none"/>
          <w:shd w:fill="auto" w:val="clear"/>
          <w:vertAlign w:val="baseline"/>
          <w:rtl w:val="0"/>
        </w:rPr>
        <w:t xml:space="preserve">Aynı yazara ait aynı yılda yayımlanmış iki ya da daha fazla esere atıf yapılıyorsa yayın yılının sonuna boşluk bırakılmadan alfabetik sırayı izleyen harfler eklenir.</w:t>
      </w:r>
    </w:p>
    <w:p w:rsidR="00000000" w:rsidDel="00000000" w:rsidP="00000000" w:rsidRDefault="00000000" w:rsidRPr="00000000" w14:paraId="0000057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348"/>
        <w:jc w:val="both"/>
        <w:rPr>
          <w:rFonts w:ascii="ISNAD Font" w:cs="ISNAD Font" w:eastAsia="ISNAD Font" w:hAnsi="ISNAD Font"/>
          <w:b w:val="0"/>
          <w:i w:val="0"/>
          <w:smallCaps w:val="0"/>
          <w:strike w:val="0"/>
          <w:color w:val="000000"/>
          <w:sz w:val="18"/>
          <w:szCs w:val="18"/>
          <w:u w:val="none"/>
          <w:shd w:fill="auto" w:val="clear"/>
          <w:vertAlign w:val="baseline"/>
        </w:rPr>
      </w:pPr>
      <w:r w:rsidDel="00000000" w:rsidR="00000000" w:rsidRPr="00000000">
        <w:rPr>
          <w:rFonts w:ascii="Gentium Plus" w:cs="Gentium Plus" w:eastAsia="Gentium Plus" w:hAnsi="Gentium Plus"/>
          <w:b w:val="1"/>
          <w:i w:val="0"/>
          <w:smallCaps w:val="0"/>
          <w:strike w:val="0"/>
          <w:color w:val="1abac8"/>
          <w:sz w:val="18"/>
          <w:szCs w:val="18"/>
          <w:u w:val="none"/>
          <w:shd w:fill="auto" w:val="clear"/>
          <w:vertAlign w:val="baseline"/>
          <w:rtl w:val="0"/>
        </w:rPr>
        <w:t xml:space="preserve">Örnek:</w:t>
      </w: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 ... (Koç, 2014a, 44; a.mlf., 2014b).</w:t>
      </w:r>
    </w:p>
    <w:p w:rsidR="00000000" w:rsidDel="00000000" w:rsidP="00000000" w:rsidRDefault="00000000" w:rsidRPr="00000000" w14:paraId="0000057B">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b w:val="0"/>
          <w:i w:val="0"/>
          <w:smallCaps w:val="0"/>
          <w:strike w:val="0"/>
          <w:sz w:val="20"/>
          <w:szCs w:val="20"/>
          <w:u w:val="none"/>
          <w:shd w:fill="auto" w:val="clear"/>
          <w:vertAlign w:val="baseline"/>
        </w:rPr>
      </w:pPr>
      <w:r w:rsidDel="00000000" w:rsidR="00000000" w:rsidRPr="00000000">
        <w:rPr>
          <w:rFonts w:ascii="ISNAD Font" w:cs="ISNAD Font" w:eastAsia="ISNAD Font" w:hAnsi="ISNAD Font"/>
          <w:b w:val="0"/>
          <w:i w:val="0"/>
          <w:smallCaps w:val="0"/>
          <w:strike w:val="0"/>
          <w:color w:val="000000"/>
          <w:sz w:val="20"/>
          <w:szCs w:val="20"/>
          <w:u w:val="none"/>
          <w:shd w:fill="auto" w:val="clear"/>
          <w:vertAlign w:val="baseline"/>
          <w:rtl w:val="0"/>
        </w:rPr>
        <w:t xml:space="preserve">Yazar sayısı üç veya daha fazla ise alıntıda ilk yazarın soyadına yer verildikten sonra “vd.” kısaltması kullanılır. Benzer şekilde kaynakçada ilk yazarın soyadı ve adı belirtildikten sonra vd. kısaltması yazılır.</w:t>
      </w:r>
    </w:p>
    <w:p w:rsidR="00000000" w:rsidDel="00000000" w:rsidP="00000000" w:rsidRDefault="00000000" w:rsidRPr="00000000" w14:paraId="0000057C">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b w:val="0"/>
          <w:i w:val="0"/>
          <w:smallCaps w:val="0"/>
          <w:strike w:val="0"/>
          <w:sz w:val="20"/>
          <w:szCs w:val="20"/>
          <w:u w:val="none"/>
          <w:shd w:fill="auto" w:val="clear"/>
          <w:vertAlign w:val="baseline"/>
        </w:rPr>
      </w:pPr>
      <w:r w:rsidDel="00000000" w:rsidR="00000000" w:rsidRPr="00000000">
        <w:rPr>
          <w:rFonts w:ascii="ISNAD Font" w:cs="ISNAD Font" w:eastAsia="ISNAD Font" w:hAnsi="ISNAD Font"/>
          <w:b w:val="0"/>
          <w:i w:val="0"/>
          <w:smallCaps w:val="0"/>
          <w:strike w:val="0"/>
          <w:color w:val="000000"/>
          <w:sz w:val="20"/>
          <w:szCs w:val="20"/>
          <w:u w:val="none"/>
          <w:shd w:fill="auto" w:val="clear"/>
          <w:vertAlign w:val="baseline"/>
          <w:rtl w:val="0"/>
        </w:rPr>
        <w:t xml:space="preserve">Editör sayısı üç veya daha fazla ise alıntıda ilk editörün soyadına yer verildikten sonra “vd.” kısaltması kullanılır. Benzer şekilde kaynakçada ilk editörün soyadı ve adı belirtildikten sonra vd. kısaltması yazılır.</w:t>
      </w:r>
    </w:p>
    <w:p w:rsidR="00000000" w:rsidDel="00000000" w:rsidP="00000000" w:rsidRDefault="00000000" w:rsidRPr="00000000" w14:paraId="0000057D">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b w:val="0"/>
          <w:i w:val="0"/>
          <w:smallCaps w:val="0"/>
          <w:strike w:val="0"/>
          <w:sz w:val="20"/>
          <w:szCs w:val="20"/>
          <w:u w:val="none"/>
          <w:shd w:fill="auto" w:val="clear"/>
          <w:vertAlign w:val="baseline"/>
        </w:rPr>
      </w:pPr>
      <w:r w:rsidDel="00000000" w:rsidR="00000000" w:rsidRPr="00000000">
        <w:rPr>
          <w:rFonts w:ascii="ISNAD Font" w:cs="ISNAD Font" w:eastAsia="ISNAD Font" w:hAnsi="ISNAD Font"/>
          <w:b w:val="0"/>
          <w:i w:val="0"/>
          <w:smallCaps w:val="0"/>
          <w:strike w:val="0"/>
          <w:color w:val="000000"/>
          <w:sz w:val="20"/>
          <w:szCs w:val="20"/>
          <w:u w:val="none"/>
          <w:shd w:fill="auto" w:val="clear"/>
          <w:vertAlign w:val="baseline"/>
          <w:rtl w:val="0"/>
        </w:rPr>
        <w:t xml:space="preserve">Genel kural olarak alıntılarda eser künye bilgileri </w:t>
      </w:r>
      <w:r w:rsidDel="00000000" w:rsidR="00000000" w:rsidRPr="00000000">
        <w:rPr>
          <w:rFonts w:ascii="ISNAD Font" w:cs="ISNAD Font" w:eastAsia="ISNAD Font" w:hAnsi="ISNAD Font"/>
          <w:b w:val="0"/>
          <w:i w:val="1"/>
          <w:smallCaps w:val="0"/>
          <w:strike w:val="0"/>
          <w:color w:val="000000"/>
          <w:sz w:val="20"/>
          <w:szCs w:val="20"/>
          <w:u w:val="none"/>
          <w:shd w:fill="auto" w:val="clear"/>
          <w:vertAlign w:val="baseline"/>
          <w:rtl w:val="0"/>
        </w:rPr>
        <w:t xml:space="preserve">virgül</w:t>
      </w:r>
      <w:r w:rsidDel="00000000" w:rsidR="00000000" w:rsidRPr="00000000">
        <w:rPr>
          <w:rFonts w:ascii="ISNAD Font" w:cs="ISNAD Font" w:eastAsia="ISNAD Font" w:hAnsi="ISNAD Font"/>
          <w:b w:val="0"/>
          <w:i w:val="0"/>
          <w:smallCaps w:val="0"/>
          <w:strike w:val="0"/>
          <w:color w:val="000000"/>
          <w:sz w:val="20"/>
          <w:szCs w:val="20"/>
          <w:u w:val="none"/>
          <w:shd w:fill="auto" w:val="clear"/>
          <w:vertAlign w:val="baseline"/>
          <w:rtl w:val="0"/>
        </w:rPr>
        <w:t xml:space="preserve"> (,) ile kaynakçada ise </w:t>
      </w:r>
      <w:r w:rsidDel="00000000" w:rsidR="00000000" w:rsidRPr="00000000">
        <w:rPr>
          <w:rFonts w:ascii="ISNAD Font" w:cs="ISNAD Font" w:eastAsia="ISNAD Font" w:hAnsi="ISNAD Font"/>
          <w:b w:val="0"/>
          <w:i w:val="1"/>
          <w:smallCaps w:val="0"/>
          <w:strike w:val="0"/>
          <w:color w:val="000000"/>
          <w:sz w:val="20"/>
          <w:szCs w:val="20"/>
          <w:u w:val="none"/>
          <w:shd w:fill="auto" w:val="clear"/>
          <w:vertAlign w:val="baseline"/>
          <w:rtl w:val="0"/>
        </w:rPr>
        <w:t xml:space="preserve">nokta</w:t>
      </w:r>
      <w:r w:rsidDel="00000000" w:rsidR="00000000" w:rsidRPr="00000000">
        <w:rPr>
          <w:rFonts w:ascii="ISNAD Font" w:cs="ISNAD Font" w:eastAsia="ISNAD Font" w:hAnsi="ISNAD Font"/>
          <w:b w:val="0"/>
          <w:i w:val="0"/>
          <w:smallCaps w:val="0"/>
          <w:strike w:val="0"/>
          <w:color w:val="000000"/>
          <w:sz w:val="20"/>
          <w:szCs w:val="20"/>
          <w:u w:val="none"/>
          <w:shd w:fill="auto" w:val="clear"/>
          <w:vertAlign w:val="baseline"/>
          <w:rtl w:val="0"/>
        </w:rPr>
        <w:t xml:space="preserve"> (.) işareti ile ayrılır.</w:t>
      </w:r>
    </w:p>
    <w:p w:rsidR="00000000" w:rsidDel="00000000" w:rsidP="00000000" w:rsidRDefault="00000000" w:rsidRPr="00000000" w14:paraId="0000057E">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b w:val="0"/>
          <w:i w:val="0"/>
          <w:smallCaps w:val="0"/>
          <w:strike w:val="0"/>
          <w:sz w:val="20"/>
          <w:szCs w:val="20"/>
          <w:u w:val="none"/>
          <w:shd w:fill="auto" w:val="clear"/>
          <w:vertAlign w:val="baseline"/>
        </w:rPr>
      </w:pPr>
      <w:r w:rsidDel="00000000" w:rsidR="00000000" w:rsidRPr="00000000">
        <w:rPr>
          <w:rFonts w:ascii="ISNAD Font" w:cs="ISNAD Font" w:eastAsia="ISNAD Font" w:hAnsi="ISNAD Font"/>
          <w:b w:val="0"/>
          <w:i w:val="0"/>
          <w:smallCaps w:val="0"/>
          <w:strike w:val="0"/>
          <w:color w:val="000000"/>
          <w:sz w:val="20"/>
          <w:szCs w:val="20"/>
          <w:u w:val="none"/>
          <w:shd w:fill="auto" w:val="clear"/>
          <w:vertAlign w:val="baseline"/>
          <w:rtl w:val="0"/>
        </w:rPr>
        <w:t xml:space="preserve">Birden fazla esere atıf yapılırken iki eserin künye bilgileri noktalı virgülle (;) ayrılır.</w:t>
      </w:r>
    </w:p>
    <w:p w:rsidR="00000000" w:rsidDel="00000000" w:rsidP="00000000" w:rsidRDefault="00000000" w:rsidRPr="00000000" w14:paraId="0000057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rFonts w:ascii="ISNAD Font" w:cs="ISNAD Font" w:eastAsia="ISNAD Font" w:hAnsi="ISNAD Font"/>
          <w:b w:val="0"/>
          <w:i w:val="0"/>
          <w:smallCaps w:val="0"/>
          <w:strike w:val="0"/>
          <w:color w:val="000000"/>
          <w:sz w:val="18"/>
          <w:szCs w:val="18"/>
          <w:u w:val="none"/>
          <w:shd w:fill="auto" w:val="clear"/>
          <w:vertAlign w:val="baseline"/>
        </w:rPr>
      </w:pPr>
      <w:r w:rsidDel="00000000" w:rsidR="00000000" w:rsidRPr="00000000">
        <w:rPr>
          <w:rFonts w:ascii="Gentium Plus" w:cs="Gentium Plus" w:eastAsia="Gentium Plus" w:hAnsi="Gentium Plus"/>
          <w:b w:val="1"/>
          <w:i w:val="0"/>
          <w:smallCaps w:val="0"/>
          <w:strike w:val="0"/>
          <w:color w:val="1abac8"/>
          <w:sz w:val="18"/>
          <w:szCs w:val="18"/>
          <w:u w:val="none"/>
          <w:shd w:fill="auto" w:val="clear"/>
          <w:vertAlign w:val="baseline"/>
          <w:rtl w:val="0"/>
        </w:rPr>
        <w:t xml:space="preserve">Örnek:</w:t>
      </w: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 Yazar soyadı, </w:t>
      </w:r>
      <w:r w:rsidDel="00000000" w:rsidR="00000000" w:rsidRPr="00000000">
        <w:rPr>
          <w:rFonts w:ascii="ISNAD Font" w:cs="ISNAD Font" w:eastAsia="ISNAD Font" w:hAnsi="ISNAD Font"/>
          <w:b w:val="0"/>
          <w:i w:val="1"/>
          <w:smallCaps w:val="0"/>
          <w:strike w:val="0"/>
          <w:color w:val="000000"/>
          <w:sz w:val="18"/>
          <w:szCs w:val="18"/>
          <w:u w:val="none"/>
          <w:shd w:fill="auto" w:val="clear"/>
          <w:vertAlign w:val="baseline"/>
          <w:rtl w:val="0"/>
        </w:rPr>
        <w:t xml:space="preserve">yayın adı</w:t>
      </w: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 sayfa; Yazar soyadı, </w:t>
      </w:r>
      <w:r w:rsidDel="00000000" w:rsidR="00000000" w:rsidRPr="00000000">
        <w:rPr>
          <w:rFonts w:ascii="ISNAD Font" w:cs="ISNAD Font" w:eastAsia="ISNAD Font" w:hAnsi="ISNAD Font"/>
          <w:b w:val="0"/>
          <w:i w:val="1"/>
          <w:smallCaps w:val="0"/>
          <w:strike w:val="0"/>
          <w:color w:val="000000"/>
          <w:sz w:val="18"/>
          <w:szCs w:val="18"/>
          <w:u w:val="none"/>
          <w:shd w:fill="auto" w:val="clear"/>
          <w:vertAlign w:val="baseline"/>
          <w:rtl w:val="0"/>
        </w:rPr>
        <w:t xml:space="preserve">yayın adı</w:t>
      </w: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 sayfa.</w:t>
      </w:r>
    </w:p>
    <w:p w:rsidR="00000000" w:rsidDel="00000000" w:rsidP="00000000" w:rsidRDefault="00000000" w:rsidRPr="00000000" w14:paraId="0000058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b w:val="0"/>
          <w:i w:val="0"/>
          <w:smallCaps w:val="0"/>
          <w:strike w:val="0"/>
          <w:sz w:val="20"/>
          <w:szCs w:val="20"/>
          <w:u w:val="none"/>
          <w:shd w:fill="auto" w:val="clear"/>
          <w:vertAlign w:val="baseline"/>
        </w:rPr>
      </w:pPr>
      <w:r w:rsidDel="00000000" w:rsidR="00000000" w:rsidRPr="00000000">
        <w:rPr>
          <w:rFonts w:ascii="ISNAD Font" w:cs="ISNAD Font" w:eastAsia="ISNAD Font" w:hAnsi="ISNAD Font"/>
          <w:b w:val="0"/>
          <w:i w:val="0"/>
          <w:smallCaps w:val="0"/>
          <w:strike w:val="0"/>
          <w:color w:val="000000"/>
          <w:sz w:val="20"/>
          <w:szCs w:val="20"/>
          <w:u w:val="none"/>
          <w:shd w:fill="auto" w:val="clear"/>
          <w:vertAlign w:val="baseline"/>
          <w:rtl w:val="0"/>
        </w:rPr>
        <w:t xml:space="preserve">Sayfayı ifade etmek üzere “s.” kısaltması kullanılmaz.</w:t>
      </w:r>
    </w:p>
    <w:p w:rsidR="00000000" w:rsidDel="00000000" w:rsidP="00000000" w:rsidRDefault="00000000" w:rsidRPr="00000000" w14:paraId="00000581">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b w:val="0"/>
          <w:i w:val="0"/>
          <w:smallCaps w:val="0"/>
          <w:strike w:val="0"/>
          <w:sz w:val="19"/>
          <w:szCs w:val="19"/>
          <w:u w:val="none"/>
          <w:shd w:fill="auto" w:val="clear"/>
          <w:vertAlign w:val="baseline"/>
        </w:rPr>
      </w:pPr>
      <w:r w:rsidDel="00000000" w:rsidR="00000000" w:rsidRPr="00000000">
        <w:rPr>
          <w:rFonts w:ascii="ISNAD Font" w:cs="ISNAD Font" w:eastAsia="ISNAD Font" w:hAnsi="ISNAD Font"/>
          <w:b w:val="0"/>
          <w:i w:val="0"/>
          <w:smallCaps w:val="0"/>
          <w:strike w:val="0"/>
          <w:color w:val="000000"/>
          <w:sz w:val="19"/>
          <w:szCs w:val="19"/>
          <w:u w:val="none"/>
          <w:shd w:fill="auto" w:val="clear"/>
          <w:vertAlign w:val="baseline"/>
          <w:rtl w:val="0"/>
        </w:rPr>
        <w:t xml:space="preserve">Cilt numarası, “C” kısaltması kullanılmadan yazılır. Cilt ve sayfa numarası arasında eğik çizgi (/) kullanılır.</w:t>
      </w:r>
    </w:p>
    <w:p w:rsidR="00000000" w:rsidDel="00000000" w:rsidP="00000000" w:rsidRDefault="00000000" w:rsidRPr="00000000" w14:paraId="0000058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rFonts w:ascii="ISNAD Font" w:cs="ISNAD Font" w:eastAsia="ISNAD Font" w:hAnsi="ISNAD Font"/>
          <w:b w:val="0"/>
          <w:i w:val="0"/>
          <w:smallCaps w:val="0"/>
          <w:strike w:val="0"/>
          <w:color w:val="000000"/>
          <w:sz w:val="18"/>
          <w:szCs w:val="18"/>
          <w:u w:val="none"/>
          <w:shd w:fill="auto" w:val="clear"/>
          <w:vertAlign w:val="baseline"/>
        </w:rPr>
      </w:pPr>
      <w:r w:rsidDel="00000000" w:rsidR="00000000" w:rsidRPr="00000000">
        <w:rPr>
          <w:rFonts w:ascii="Gentium Plus" w:cs="Gentium Plus" w:eastAsia="Gentium Plus" w:hAnsi="Gentium Plus"/>
          <w:b w:val="1"/>
          <w:i w:val="0"/>
          <w:smallCaps w:val="0"/>
          <w:strike w:val="0"/>
          <w:color w:val="1abac8"/>
          <w:sz w:val="18"/>
          <w:szCs w:val="18"/>
          <w:u w:val="none"/>
          <w:shd w:fill="auto" w:val="clear"/>
          <w:vertAlign w:val="baseline"/>
          <w:rtl w:val="0"/>
        </w:rPr>
        <w:t xml:space="preserve">Örnek:</w:t>
      </w: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 … (Akün, 1989, 2/416).</w:t>
      </w:r>
    </w:p>
    <w:p w:rsidR="00000000" w:rsidDel="00000000" w:rsidP="00000000" w:rsidRDefault="00000000" w:rsidRPr="00000000" w14:paraId="00000583">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b w:val="0"/>
          <w:i w:val="0"/>
          <w:smallCaps w:val="0"/>
          <w:strike w:val="0"/>
          <w:sz w:val="19"/>
          <w:szCs w:val="19"/>
          <w:u w:val="none"/>
          <w:shd w:fill="auto" w:val="clear"/>
          <w:vertAlign w:val="baseline"/>
        </w:rPr>
      </w:pPr>
      <w:r w:rsidDel="00000000" w:rsidR="00000000" w:rsidRPr="00000000">
        <w:rPr>
          <w:rFonts w:ascii="ISNAD Font" w:cs="ISNAD Font" w:eastAsia="ISNAD Font" w:hAnsi="ISNAD Font"/>
          <w:b w:val="0"/>
          <w:i w:val="0"/>
          <w:smallCaps w:val="0"/>
          <w:strike w:val="0"/>
          <w:color w:val="000000"/>
          <w:sz w:val="19"/>
          <w:szCs w:val="19"/>
          <w:u w:val="none"/>
          <w:shd w:fill="auto" w:val="clear"/>
          <w:vertAlign w:val="baseline"/>
          <w:rtl w:val="0"/>
        </w:rPr>
        <w:t xml:space="preserve">Cilt numarasının belirtilmesinde Romen rakamı kullanılmaz. </w:t>
      </w:r>
    </w:p>
    <w:p w:rsidR="00000000" w:rsidDel="00000000" w:rsidP="00000000" w:rsidRDefault="00000000" w:rsidRPr="00000000" w14:paraId="0000058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ISNAD Font" w:cs="ISNAD Font" w:eastAsia="ISNAD Font" w:hAnsi="ISNAD Font"/>
          <w:b w:val="0"/>
          <w:i w:val="0"/>
          <w:smallCaps w:val="0"/>
          <w:strike w:val="0"/>
          <w:color w:val="000000"/>
          <w:sz w:val="18"/>
          <w:szCs w:val="18"/>
          <w:u w:val="none"/>
          <w:shd w:fill="auto" w:val="clear"/>
          <w:vertAlign w:val="baseline"/>
        </w:rPr>
      </w:pPr>
      <w:r w:rsidDel="00000000" w:rsidR="00000000" w:rsidRPr="00000000">
        <w:rPr>
          <w:rFonts w:ascii="Font Awesome 5 Free Solid" w:cs="Font Awesome 5 Free Solid" w:eastAsia="Font Awesome 5 Free Solid" w:hAnsi="Font Awesome 5 Free Solid"/>
          <w:b w:val="0"/>
          <w:i w:val="0"/>
          <w:smallCaps w:val="0"/>
          <w:strike w:val="0"/>
          <w:color w:val="ff0000"/>
          <w:sz w:val="18"/>
          <w:szCs w:val="18"/>
          <w:u w:val="none"/>
          <w:shd w:fill="auto" w:val="clear"/>
          <w:vertAlign w:val="baseline"/>
          <w:rtl w:val="0"/>
        </w:rPr>
        <w:t xml:space="preserve"></w:t>
      </w:r>
      <w:r w:rsidDel="00000000" w:rsidR="00000000" w:rsidRPr="00000000">
        <w:rPr>
          <w:rFonts w:ascii="ISNAD Font" w:cs="ISNAD Font" w:eastAsia="ISNAD Font" w:hAnsi="ISNAD Font"/>
          <w:b w:val="0"/>
          <w:i w:val="0"/>
          <w:smallCaps w:val="0"/>
          <w:strike w:val="0"/>
          <w:color w:val="ff0000"/>
          <w:sz w:val="18"/>
          <w:szCs w:val="18"/>
          <w:u w:val="none"/>
          <w:shd w:fill="auto" w:val="clear"/>
          <w:vertAlign w:val="baseline"/>
          <w:rtl w:val="0"/>
        </w:rPr>
        <w:t xml:space="preserve"> </w:t>
      </w: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Hatalı Kullanım: V/11 </w:t>
        <w:tab/>
      </w:r>
      <w:r w:rsidDel="00000000" w:rsidR="00000000" w:rsidRPr="00000000">
        <w:rPr>
          <w:rFonts w:ascii="Font Awesome 5 Free Solid" w:cs="Font Awesome 5 Free Solid" w:eastAsia="Font Awesome 5 Free Solid" w:hAnsi="Font Awesome 5 Free Solid"/>
          <w:b w:val="0"/>
          <w:i w:val="0"/>
          <w:smallCaps w:val="0"/>
          <w:strike w:val="0"/>
          <w:color w:val="00b050"/>
          <w:sz w:val="18"/>
          <w:szCs w:val="18"/>
          <w:u w:val="none"/>
          <w:shd w:fill="auto" w:val="clear"/>
          <w:vertAlign w:val="baseline"/>
          <w:rtl w:val="0"/>
        </w:rPr>
        <w:t xml:space="preserve"></w:t>
      </w:r>
      <w:r w:rsidDel="00000000" w:rsidR="00000000" w:rsidRPr="00000000">
        <w:rPr>
          <w:rFonts w:ascii="ISNAD Font" w:cs="ISNAD Font" w:eastAsia="ISNAD Font" w:hAnsi="ISNAD Font"/>
          <w:b w:val="0"/>
          <w:i w:val="0"/>
          <w:smallCaps w:val="0"/>
          <w:strike w:val="0"/>
          <w:color w:val="00b050"/>
          <w:sz w:val="18"/>
          <w:szCs w:val="18"/>
          <w:u w:val="none"/>
          <w:shd w:fill="auto" w:val="clear"/>
          <w:vertAlign w:val="baseline"/>
          <w:rtl w:val="0"/>
        </w:rPr>
        <w:t xml:space="preserve"> </w:t>
      </w: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Doğru Kullanım: 5/11</w:t>
      </w:r>
    </w:p>
    <w:p w:rsidR="00000000" w:rsidDel="00000000" w:rsidP="00000000" w:rsidRDefault="00000000" w:rsidRPr="00000000" w14:paraId="00000585">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b w:val="0"/>
          <w:i w:val="0"/>
          <w:smallCaps w:val="0"/>
          <w:strike w:val="0"/>
          <w:sz w:val="19"/>
          <w:szCs w:val="19"/>
          <w:u w:val="none"/>
          <w:shd w:fill="auto" w:val="clear"/>
          <w:vertAlign w:val="baseline"/>
        </w:rPr>
      </w:pPr>
      <w:r w:rsidDel="00000000" w:rsidR="00000000" w:rsidRPr="00000000">
        <w:rPr>
          <w:rFonts w:ascii="ISNAD Font" w:cs="ISNAD Font" w:eastAsia="ISNAD Font" w:hAnsi="ISNAD Font"/>
          <w:b w:val="0"/>
          <w:i w:val="0"/>
          <w:smallCaps w:val="0"/>
          <w:strike w:val="0"/>
          <w:color w:val="000000"/>
          <w:sz w:val="19"/>
          <w:szCs w:val="19"/>
          <w:u w:val="none"/>
          <w:shd w:fill="auto" w:val="clear"/>
          <w:vertAlign w:val="baseline"/>
          <w:rtl w:val="0"/>
        </w:rPr>
        <w:t xml:space="preserve">İki kısımdan müteşekkil ciltleri olan eserlerin ciltlerinin kısım numaraları, parantez içinde belirtilir. Bu durumda atıf bilgisi de köşeli parantez içerisine alınır.</w:t>
      </w:r>
    </w:p>
    <w:p w:rsidR="00000000" w:rsidDel="00000000" w:rsidP="00000000" w:rsidRDefault="00000000" w:rsidRPr="00000000" w14:paraId="0000058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ISNAD Font" w:cs="ISNAD Font" w:eastAsia="ISNAD Font" w:hAnsi="ISNAD Font"/>
          <w:b w:val="0"/>
          <w:i w:val="0"/>
          <w:smallCaps w:val="0"/>
          <w:strike w:val="0"/>
          <w:color w:val="000000"/>
          <w:sz w:val="18"/>
          <w:szCs w:val="18"/>
          <w:u w:val="none"/>
          <w:shd w:fill="auto" w:val="clear"/>
          <w:vertAlign w:val="baseline"/>
        </w:rPr>
      </w:pPr>
      <w:r w:rsidDel="00000000" w:rsidR="00000000" w:rsidRPr="00000000">
        <w:rPr>
          <w:rFonts w:ascii="Gentium Plus" w:cs="Gentium Plus" w:eastAsia="Gentium Plus" w:hAnsi="Gentium Plus"/>
          <w:b w:val="1"/>
          <w:i w:val="0"/>
          <w:smallCaps w:val="0"/>
          <w:strike w:val="0"/>
          <w:color w:val="1abac8"/>
          <w:sz w:val="18"/>
          <w:szCs w:val="18"/>
          <w:u w:val="none"/>
          <w:shd w:fill="auto" w:val="clear"/>
          <w:vertAlign w:val="baseline"/>
          <w:rtl w:val="0"/>
        </w:rPr>
        <w:t xml:space="preserve">Örnek:</w:t>
      </w: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 … [Kādî Abdülcebbâr, 1963, 6(2)/22].</w:t>
      </w:r>
    </w:p>
    <w:p w:rsidR="00000000" w:rsidDel="00000000" w:rsidP="00000000" w:rsidRDefault="00000000" w:rsidRPr="00000000" w14:paraId="00000587">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b w:val="0"/>
          <w:i w:val="0"/>
          <w:smallCaps w:val="0"/>
          <w:strike w:val="0"/>
          <w:sz w:val="19"/>
          <w:szCs w:val="19"/>
          <w:u w:val="none"/>
          <w:shd w:fill="auto" w:val="clear"/>
          <w:vertAlign w:val="baseline"/>
        </w:rPr>
      </w:pPr>
      <w:r w:rsidDel="00000000" w:rsidR="00000000" w:rsidRPr="00000000">
        <w:rPr>
          <w:rFonts w:ascii="ISNAD Font" w:cs="ISNAD Font" w:eastAsia="ISNAD Font" w:hAnsi="ISNAD Font"/>
          <w:b w:val="0"/>
          <w:i w:val="0"/>
          <w:smallCaps w:val="0"/>
          <w:strike w:val="0"/>
          <w:color w:val="000000"/>
          <w:sz w:val="19"/>
          <w:szCs w:val="19"/>
          <w:u w:val="none"/>
          <w:shd w:fill="auto" w:val="clear"/>
          <w:vertAlign w:val="baseline"/>
          <w:rtl w:val="0"/>
        </w:rPr>
        <w:t xml:space="preserve">Eserin basım sayısı, “bs.” kısaltması kullanılmadan “8. Basım” şeklinde açık olarak yazılır. Bu bilgi kaynakçada basım tarihinden önce belirtilir. Eserin ilk baskısının “1. Basım” şeklinde belirtilmesine gerek yoktur. </w:t>
      </w:r>
    </w:p>
    <w:tbl>
      <w:tblPr>
        <w:tblStyle w:val="Table88"/>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00"/>
      </w:tblPr>
      <w:tblGrid>
        <w:gridCol w:w="9345"/>
        <w:tblGridChange w:id="0">
          <w:tblGrid>
            <w:gridCol w:w="9345"/>
          </w:tblGrid>
        </w:tblGridChange>
      </w:tblGrid>
      <w:tr>
        <w:tc>
          <w:tcPr/>
          <w:p w:rsidR="00000000" w:rsidDel="00000000" w:rsidP="00000000" w:rsidRDefault="00000000" w:rsidRPr="00000000" w14:paraId="00000588">
            <w:pPr>
              <w:spacing w:before="0" w:lineRule="auto"/>
              <w:ind w:left="227" w:hanging="227"/>
              <w:rPr>
                <w:b w:val="1"/>
                <w:sz w:val="16"/>
                <w:szCs w:val="16"/>
              </w:rPr>
            </w:pPr>
            <w:r w:rsidDel="00000000" w:rsidR="00000000" w:rsidRPr="00000000">
              <w:rPr>
                <w:rFonts w:ascii="Font Awesome 5 Free Solid" w:cs="Font Awesome 5 Free Solid" w:eastAsia="Font Awesome 5 Free Solid" w:hAnsi="Font Awesome 5 Free Solid"/>
                <w:color w:val="1abac8"/>
                <w:sz w:val="16"/>
                <w:szCs w:val="16"/>
                <w:rtl w:val="0"/>
              </w:rPr>
              <w:t xml:space="preserve"></w:t>
              <w:tab/>
            </w:r>
            <w:r w:rsidDel="00000000" w:rsidR="00000000" w:rsidRPr="00000000">
              <w:rPr>
                <w:sz w:val="16"/>
                <w:szCs w:val="16"/>
                <w:rtl w:val="0"/>
              </w:rPr>
              <w:t xml:space="preserve">EndNote ve Zotero gibi programlarda basım sayısı sadece rakam ile yazılır; Nokta ve basım ifadesi (. Basım) yazılmaz.</w:t>
            </w:r>
            <w:r w:rsidDel="00000000" w:rsidR="00000000" w:rsidRPr="00000000">
              <w:rPr>
                <w:rtl w:val="0"/>
              </w:rPr>
            </w:r>
          </w:p>
        </w:tc>
      </w:tr>
    </w:tbl>
    <w:p w:rsidR="00000000" w:rsidDel="00000000" w:rsidP="00000000" w:rsidRDefault="00000000" w:rsidRPr="00000000" w14:paraId="0000058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985" w:right="0" w:hanging="1276"/>
        <w:jc w:val="both"/>
        <w:rPr>
          <w:rFonts w:ascii="ISNAD Font" w:cs="ISNAD Font" w:eastAsia="ISNAD Font" w:hAnsi="ISNAD Font"/>
          <w:b w:val="0"/>
          <w:i w:val="0"/>
          <w:smallCaps w:val="0"/>
          <w:strike w:val="0"/>
          <w:color w:val="000000"/>
          <w:sz w:val="18"/>
          <w:szCs w:val="18"/>
          <w:u w:val="none"/>
          <w:shd w:fill="auto" w:val="clear"/>
          <w:vertAlign w:val="baseline"/>
        </w:rPr>
      </w:pPr>
      <w:r w:rsidDel="00000000" w:rsidR="00000000" w:rsidRPr="00000000">
        <w:rPr>
          <w:rFonts w:ascii="Gentium Plus" w:cs="Gentium Plus" w:eastAsia="Gentium Plus" w:hAnsi="Gentium Plus"/>
          <w:b w:val="1"/>
          <w:i w:val="0"/>
          <w:smallCaps w:val="0"/>
          <w:strike w:val="0"/>
          <w:color w:val="1abac8"/>
          <w:sz w:val="18"/>
          <w:szCs w:val="18"/>
          <w:u w:val="none"/>
          <w:shd w:fill="auto" w:val="clear"/>
          <w:vertAlign w:val="baseline"/>
          <w:rtl w:val="0"/>
        </w:rPr>
        <w:t xml:space="preserve">Örnek:  </w:t>
      </w: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Saffâr, Ebû İshâk İbrâhim ez-Zâhid. </w:t>
      </w:r>
      <w:r w:rsidDel="00000000" w:rsidR="00000000" w:rsidRPr="00000000">
        <w:rPr>
          <w:rFonts w:ascii="ISNAD Font" w:cs="ISNAD Font" w:eastAsia="ISNAD Font" w:hAnsi="ISNAD Font"/>
          <w:b w:val="0"/>
          <w:i w:val="1"/>
          <w:smallCaps w:val="0"/>
          <w:strike w:val="0"/>
          <w:color w:val="000000"/>
          <w:sz w:val="18"/>
          <w:szCs w:val="18"/>
          <w:u w:val="none"/>
          <w:shd w:fill="auto" w:val="clear"/>
          <w:vertAlign w:val="baseline"/>
          <w:rtl w:val="0"/>
        </w:rPr>
        <w:t xml:space="preserve">Telḫîṣü’l-edille li-ḳavâʿidi’t-tevḥîd</w:t>
      </w: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 thk. Angelika Brodersen. 2 Cilt. Beyrut: el-Ma‘hedü’l-Almânî li’l-Ebhâsi’l-Şarkiyye, 2011.</w:t>
      </w:r>
    </w:p>
    <w:p w:rsidR="00000000" w:rsidDel="00000000" w:rsidP="00000000" w:rsidRDefault="00000000" w:rsidRPr="00000000" w14:paraId="0000058A">
      <w:pPr>
        <w:spacing w:before="0" w:lineRule="auto"/>
        <w:ind w:left="2125" w:hanging="709"/>
        <w:rPr>
          <w:color w:val="000000"/>
          <w:sz w:val="18"/>
          <w:szCs w:val="18"/>
        </w:rPr>
      </w:pPr>
      <w:r w:rsidDel="00000000" w:rsidR="00000000" w:rsidRPr="00000000">
        <w:rPr>
          <w:color w:val="000000"/>
          <w:sz w:val="18"/>
          <w:szCs w:val="18"/>
          <w:rtl w:val="0"/>
        </w:rPr>
        <w:t xml:space="preserve">Buhârî, Ebû Abdillâh Muhammed b. İsmail. </w:t>
      </w:r>
      <w:r w:rsidDel="00000000" w:rsidR="00000000" w:rsidRPr="00000000">
        <w:rPr>
          <w:i w:val="1"/>
          <w:color w:val="000000"/>
          <w:sz w:val="18"/>
          <w:szCs w:val="18"/>
          <w:rtl w:val="0"/>
        </w:rPr>
        <w:t xml:space="preserve">el-Câmiʿu’ṣ-ṣaḥîḥ.</w:t>
      </w:r>
      <w:r w:rsidDel="00000000" w:rsidR="00000000" w:rsidRPr="00000000">
        <w:rPr>
          <w:color w:val="000000"/>
          <w:sz w:val="18"/>
          <w:szCs w:val="18"/>
          <w:rtl w:val="0"/>
        </w:rPr>
        <w:t xml:space="preserve"> nşr. Muhammed Züheyr b. Nasr. 8 Cilt. b.y.: Dâru Tavki’n-Necât, 2. Basım, 1422/2001.</w:t>
      </w:r>
    </w:p>
    <w:p w:rsidR="00000000" w:rsidDel="00000000" w:rsidP="00000000" w:rsidRDefault="00000000" w:rsidRPr="00000000" w14:paraId="0000058B">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60" w:line="240" w:lineRule="auto"/>
        <w:ind w:left="360" w:right="0" w:hanging="360"/>
        <w:jc w:val="both"/>
        <w:rPr>
          <w:b w:val="0"/>
          <w:i w:val="0"/>
          <w:smallCaps w:val="0"/>
          <w:strike w:val="0"/>
          <w:sz w:val="19"/>
          <w:szCs w:val="19"/>
          <w:u w:val="none"/>
          <w:shd w:fill="auto" w:val="clear"/>
          <w:vertAlign w:val="baseline"/>
        </w:rPr>
      </w:pPr>
      <w:r w:rsidDel="00000000" w:rsidR="00000000" w:rsidRPr="00000000">
        <w:rPr>
          <w:rFonts w:ascii="ISNAD Font" w:cs="ISNAD Font" w:eastAsia="ISNAD Font" w:hAnsi="ISNAD Font"/>
          <w:b w:val="0"/>
          <w:i w:val="0"/>
          <w:smallCaps w:val="0"/>
          <w:strike w:val="0"/>
          <w:color w:val="000000"/>
          <w:sz w:val="19"/>
          <w:szCs w:val="19"/>
          <w:u w:val="none"/>
          <w:shd w:fill="auto" w:val="clear"/>
          <w:vertAlign w:val="baseline"/>
          <w:rtl w:val="0"/>
        </w:rPr>
        <w:t xml:space="preserve">Kitap Bölümü, Basılı Bildiri ve Ansiklopedi Maddesi türündeki çalışmalar kaynakçada yazılırken sayfa aralığı en sonda değil basım bilgilerinden önce belirtilir. Yalnızca makale türü çalışmalarda sayfa aralığı en sonda yazılır.</w:t>
      </w:r>
    </w:p>
    <w:p w:rsidR="00000000" w:rsidDel="00000000" w:rsidP="00000000" w:rsidRDefault="00000000" w:rsidRPr="00000000" w14:paraId="0000058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985" w:right="0" w:hanging="1276"/>
        <w:jc w:val="both"/>
        <w:rPr>
          <w:rFonts w:ascii="ISNAD Font" w:cs="ISNAD Font" w:eastAsia="ISNAD Font" w:hAnsi="ISNAD Font"/>
          <w:b w:val="0"/>
          <w:i w:val="0"/>
          <w:smallCaps w:val="0"/>
          <w:strike w:val="0"/>
          <w:color w:val="000000"/>
          <w:sz w:val="18"/>
          <w:szCs w:val="18"/>
          <w:u w:val="none"/>
          <w:shd w:fill="auto" w:val="clear"/>
          <w:vertAlign w:val="baseline"/>
        </w:rPr>
      </w:pPr>
      <w:r w:rsidDel="00000000" w:rsidR="00000000" w:rsidRPr="00000000">
        <w:rPr>
          <w:rFonts w:ascii="Gentium Plus" w:cs="Gentium Plus" w:eastAsia="Gentium Plus" w:hAnsi="Gentium Plus"/>
          <w:b w:val="1"/>
          <w:i w:val="0"/>
          <w:smallCaps w:val="0"/>
          <w:strike w:val="0"/>
          <w:color w:val="1abac8"/>
          <w:sz w:val="18"/>
          <w:szCs w:val="18"/>
          <w:u w:val="none"/>
          <w:shd w:fill="auto" w:val="clear"/>
          <w:vertAlign w:val="baseline"/>
          <w:rtl w:val="0"/>
        </w:rPr>
        <w:t xml:space="preserve">Örnek:</w:t>
      </w: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  Akün, Ömer Faruk. “Âlî Mustafa Efendi”. </w:t>
      </w:r>
      <w:r w:rsidDel="00000000" w:rsidR="00000000" w:rsidRPr="00000000">
        <w:rPr>
          <w:rFonts w:ascii="ISNAD Font" w:cs="ISNAD Font" w:eastAsia="ISNAD Font" w:hAnsi="ISNAD Font"/>
          <w:b w:val="0"/>
          <w:i w:val="1"/>
          <w:smallCaps w:val="0"/>
          <w:strike w:val="0"/>
          <w:color w:val="000000"/>
          <w:sz w:val="18"/>
          <w:szCs w:val="18"/>
          <w:u w:val="none"/>
          <w:shd w:fill="auto" w:val="clear"/>
          <w:vertAlign w:val="baseline"/>
          <w:rtl w:val="0"/>
        </w:rPr>
        <w:t xml:space="preserve">Türkiye Diyanet Vakfı İslâm Ansiklopedisi</w:t>
      </w: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 2/</w:t>
      </w:r>
      <w:r w:rsidDel="00000000" w:rsidR="00000000" w:rsidRPr="00000000">
        <w:rPr>
          <w:rFonts w:ascii="ISNAD Font" w:cs="ISNAD Font" w:eastAsia="ISNAD Font" w:hAnsi="ISNAD Font"/>
          <w:b w:val="0"/>
          <w:i w:val="0"/>
          <w:smallCaps w:val="0"/>
          <w:strike w:val="0"/>
          <w:color w:val="ff0000"/>
          <w:sz w:val="18"/>
          <w:szCs w:val="18"/>
          <w:u w:val="none"/>
          <w:shd w:fill="auto" w:val="clear"/>
          <w:vertAlign w:val="baseline"/>
          <w:rtl w:val="0"/>
        </w:rPr>
        <w:t xml:space="preserve">416-417</w:t>
      </w: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 Ankara: TDV Yayınları, 1989.</w:t>
      </w:r>
    </w:p>
    <w:p w:rsidR="00000000" w:rsidDel="00000000" w:rsidP="00000000" w:rsidRDefault="00000000" w:rsidRPr="00000000" w14:paraId="0000058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983" w:right="0" w:hanging="566.9999999999999"/>
        <w:jc w:val="both"/>
        <w:rPr>
          <w:rFonts w:ascii="ISNAD Font" w:cs="ISNAD Font" w:eastAsia="ISNAD Font" w:hAnsi="ISNAD Font"/>
          <w:b w:val="0"/>
          <w:i w:val="0"/>
          <w:smallCaps w:val="0"/>
          <w:strike w:val="0"/>
          <w:color w:val="000000"/>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Türcan, Galip. “Kelâm’ın Meşrûiyeti Sorunu: Ehl-i Sünnet Kelâmı ve Olgusal Gerçeklik Arasındaki İlişki”. </w:t>
      </w:r>
      <w:r w:rsidDel="00000000" w:rsidR="00000000" w:rsidRPr="00000000">
        <w:rPr>
          <w:rFonts w:ascii="ISNAD Font" w:cs="ISNAD Font" w:eastAsia="ISNAD Font" w:hAnsi="ISNAD Font"/>
          <w:b w:val="0"/>
          <w:i w:val="1"/>
          <w:smallCaps w:val="0"/>
          <w:strike w:val="0"/>
          <w:color w:val="000000"/>
          <w:sz w:val="18"/>
          <w:szCs w:val="18"/>
          <w:u w:val="none"/>
          <w:shd w:fill="auto" w:val="clear"/>
          <w:vertAlign w:val="baseline"/>
          <w:rtl w:val="0"/>
        </w:rPr>
        <w:t xml:space="preserve">Marife</w:t>
      </w: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 5/3 (2005), </w:t>
      </w:r>
      <w:r w:rsidDel="00000000" w:rsidR="00000000" w:rsidRPr="00000000">
        <w:rPr>
          <w:rFonts w:ascii="ISNAD Font" w:cs="ISNAD Font" w:eastAsia="ISNAD Font" w:hAnsi="ISNAD Font"/>
          <w:b w:val="0"/>
          <w:i w:val="0"/>
          <w:smallCaps w:val="0"/>
          <w:strike w:val="0"/>
          <w:color w:val="ff0000"/>
          <w:sz w:val="18"/>
          <w:szCs w:val="18"/>
          <w:u w:val="none"/>
          <w:shd w:fill="auto" w:val="clear"/>
          <w:vertAlign w:val="baseline"/>
          <w:rtl w:val="0"/>
        </w:rPr>
        <w:t xml:space="preserve">175-193</w:t>
      </w: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 </w:t>
      </w:r>
    </w:p>
    <w:tbl>
      <w:tblPr>
        <w:tblStyle w:val="Table89"/>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00"/>
      </w:tblPr>
      <w:tblGrid>
        <w:gridCol w:w="9345"/>
        <w:tblGridChange w:id="0">
          <w:tblGrid>
            <w:gridCol w:w="9345"/>
          </w:tblGrid>
        </w:tblGridChange>
      </w:tblGrid>
      <w:tr>
        <w:tc>
          <w:tcPr/>
          <w:p w:rsidR="00000000" w:rsidDel="00000000" w:rsidP="00000000" w:rsidRDefault="00000000" w:rsidRPr="00000000" w14:paraId="0000058E">
            <w:pPr>
              <w:spacing w:before="0" w:lineRule="auto"/>
              <w:ind w:left="227" w:hanging="227"/>
              <w:rPr>
                <w:sz w:val="16"/>
                <w:szCs w:val="16"/>
              </w:rPr>
            </w:pPr>
            <w:r w:rsidDel="00000000" w:rsidR="00000000" w:rsidRPr="00000000">
              <w:rPr>
                <w:rFonts w:ascii="Font Awesome 5 Free Solid" w:cs="Font Awesome 5 Free Solid" w:eastAsia="Font Awesome 5 Free Solid" w:hAnsi="Font Awesome 5 Free Solid"/>
                <w:color w:val="1abac8"/>
                <w:sz w:val="16"/>
                <w:szCs w:val="16"/>
                <w:rtl w:val="0"/>
              </w:rPr>
              <w:t xml:space="preserve"></w:t>
              <w:tab/>
            </w:r>
            <w:r w:rsidDel="00000000" w:rsidR="00000000" w:rsidRPr="00000000">
              <w:rPr>
                <w:sz w:val="16"/>
                <w:szCs w:val="16"/>
                <w:rtl w:val="0"/>
              </w:rPr>
              <w:t xml:space="preserve">EndNote’da “Tahkik Eden”, “Neşreden”, “Sadeleştiren” ve “Hazırlayan”, aynı isimde olan veri alanına,  Zotero’da ise “Dizi Editörü/Series Editor” veya “İlave/Ekstra” alanına girilir.</w:t>
            </w:r>
          </w:p>
          <w:p w:rsidR="00000000" w:rsidDel="00000000" w:rsidP="00000000" w:rsidRDefault="00000000" w:rsidRPr="00000000" w14:paraId="0000058F">
            <w:pPr>
              <w:spacing w:before="0" w:lineRule="auto"/>
              <w:ind w:left="227" w:hanging="227"/>
              <w:rPr>
                <w:sz w:val="16"/>
                <w:szCs w:val="16"/>
              </w:rPr>
            </w:pPr>
            <w:r w:rsidDel="00000000" w:rsidR="00000000" w:rsidRPr="00000000">
              <w:rPr>
                <w:rFonts w:ascii="Font Awesome 5 Free Solid" w:cs="Font Awesome 5 Free Solid" w:eastAsia="Font Awesome 5 Free Solid" w:hAnsi="Font Awesome 5 Free Solid"/>
                <w:color w:val="1abac8"/>
                <w:sz w:val="16"/>
                <w:szCs w:val="16"/>
                <w:rtl w:val="0"/>
              </w:rPr>
              <w:t xml:space="preserve"></w:t>
              <w:tab/>
            </w:r>
            <w:r w:rsidDel="00000000" w:rsidR="00000000" w:rsidRPr="00000000">
              <w:rPr>
                <w:sz w:val="16"/>
                <w:szCs w:val="16"/>
                <w:rtl w:val="0"/>
              </w:rPr>
              <w:t xml:space="preserve">EndNote ve Zotero gibi programlarda cilt ve baskı sayısı kaydedilirken “Cilt” ile “x. Basım” sözcükleri yazılmaz. Bunlar şablonda yer almaktadır.</w:t>
            </w:r>
          </w:p>
          <w:p w:rsidR="00000000" w:rsidDel="00000000" w:rsidP="00000000" w:rsidRDefault="00000000" w:rsidRPr="00000000" w14:paraId="00000590">
            <w:pPr>
              <w:spacing w:before="0" w:lineRule="auto"/>
              <w:ind w:left="227" w:hanging="227"/>
              <w:rPr>
                <w:b w:val="1"/>
                <w:sz w:val="16"/>
                <w:szCs w:val="16"/>
              </w:rPr>
            </w:pPr>
            <w:r w:rsidDel="00000000" w:rsidR="00000000" w:rsidRPr="00000000">
              <w:rPr>
                <w:rFonts w:ascii="Font Awesome 5 Free Solid" w:cs="Font Awesome 5 Free Solid" w:eastAsia="Font Awesome 5 Free Solid" w:hAnsi="Font Awesome 5 Free Solid"/>
                <w:color w:val="1abac8"/>
                <w:sz w:val="16"/>
                <w:szCs w:val="16"/>
                <w:rtl w:val="0"/>
              </w:rPr>
              <w:t xml:space="preserve"></w:t>
              <w:tab/>
            </w:r>
            <w:r w:rsidDel="00000000" w:rsidR="00000000" w:rsidRPr="00000000">
              <w:rPr>
                <w:sz w:val="16"/>
                <w:szCs w:val="16"/>
                <w:rtl w:val="0"/>
              </w:rPr>
              <w:t xml:space="preserve">Makale DOI numarası EndNote kütüphanesine https://doi.org/ uzantısı olmadan 10.18505/cuifd.12582 şeklinde kaydedilir, “https://doi.org/” ön eki şablonda yer almaktadır.</w:t>
            </w:r>
            <w:r w:rsidDel="00000000" w:rsidR="00000000" w:rsidRPr="00000000">
              <w:rPr>
                <w:rtl w:val="0"/>
              </w:rPr>
            </w:r>
          </w:p>
        </w:tc>
      </w:tr>
    </w:tbl>
    <w:p w:rsidR="00000000" w:rsidDel="00000000" w:rsidP="00000000" w:rsidRDefault="00000000" w:rsidRPr="00000000" w14:paraId="00000591">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60" w:line="240" w:lineRule="auto"/>
        <w:ind w:left="360" w:right="0" w:hanging="360"/>
        <w:jc w:val="both"/>
        <w:rPr>
          <w:b w:val="0"/>
          <w:i w:val="0"/>
          <w:smallCaps w:val="0"/>
          <w:strike w:val="0"/>
          <w:sz w:val="20"/>
          <w:szCs w:val="20"/>
          <w:u w:val="none"/>
          <w:shd w:fill="auto" w:val="clear"/>
          <w:vertAlign w:val="baseline"/>
        </w:rPr>
      </w:pPr>
      <w:r w:rsidDel="00000000" w:rsidR="00000000" w:rsidRPr="00000000">
        <w:rPr>
          <w:rFonts w:ascii="ISNAD Font" w:cs="ISNAD Font" w:eastAsia="ISNAD Font" w:hAnsi="ISNAD Font"/>
          <w:b w:val="0"/>
          <w:i w:val="0"/>
          <w:smallCaps w:val="0"/>
          <w:strike w:val="0"/>
          <w:color w:val="000000"/>
          <w:sz w:val="20"/>
          <w:szCs w:val="20"/>
          <w:u w:val="none"/>
          <w:shd w:fill="auto" w:val="clear"/>
          <w:vertAlign w:val="baseline"/>
          <w:rtl w:val="0"/>
        </w:rPr>
        <w:t xml:space="preserve">Klasik kaynakların basım tarihi, Hicrî/Milâdî olarak “534/1139” şeklinde yazılır.</w:t>
      </w:r>
    </w:p>
    <w:p w:rsidR="00000000" w:rsidDel="00000000" w:rsidP="00000000" w:rsidRDefault="00000000" w:rsidRPr="00000000" w14:paraId="0000059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rFonts w:ascii="ISNAD Font" w:cs="ISNAD Font" w:eastAsia="ISNAD Font" w:hAnsi="ISNAD Font"/>
          <w:b w:val="1"/>
          <w:i w:val="0"/>
          <w:smallCaps w:val="0"/>
          <w:strike w:val="0"/>
          <w:color w:val="000000"/>
          <w:sz w:val="18"/>
          <w:szCs w:val="18"/>
          <w:u w:val="none"/>
          <w:shd w:fill="auto" w:val="clear"/>
          <w:vertAlign w:val="baseline"/>
        </w:rPr>
      </w:pPr>
      <w:r w:rsidDel="00000000" w:rsidR="00000000" w:rsidRPr="00000000">
        <w:rPr>
          <w:rFonts w:ascii="Gentium Plus" w:cs="Gentium Plus" w:eastAsia="Gentium Plus" w:hAnsi="Gentium Plus"/>
          <w:b w:val="1"/>
          <w:i w:val="0"/>
          <w:smallCaps w:val="0"/>
          <w:strike w:val="0"/>
          <w:color w:val="1abac8"/>
          <w:sz w:val="18"/>
          <w:szCs w:val="18"/>
          <w:u w:val="none"/>
          <w:shd w:fill="auto" w:val="clear"/>
          <w:vertAlign w:val="baseline"/>
          <w:rtl w:val="0"/>
        </w:rPr>
        <w:t xml:space="preserve">Örnek</w:t>
      </w: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w:t>
      </w: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 … (Bezzâzî, 1310/1892, 243).</w:t>
      </w:r>
      <w:r w:rsidDel="00000000" w:rsidR="00000000" w:rsidRPr="00000000">
        <w:rPr>
          <w:rFonts w:ascii="ISNAD Font" w:cs="ISNAD Font" w:eastAsia="ISNAD Font" w:hAnsi="ISNAD Font"/>
          <w:b w:val="1"/>
          <w:i w:val="0"/>
          <w:smallCaps w:val="0"/>
          <w:strike w:val="0"/>
          <w:color w:val="000000"/>
          <w:sz w:val="18"/>
          <w:szCs w:val="18"/>
          <w:u w:val="none"/>
          <w:shd w:fill="auto" w:val="clear"/>
          <w:vertAlign w:val="baseline"/>
          <w:rtl w:val="0"/>
        </w:rPr>
        <w:t xml:space="preserve"> </w:t>
      </w:r>
    </w:p>
    <w:tbl>
      <w:tblPr>
        <w:tblStyle w:val="Table90"/>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00"/>
      </w:tblPr>
      <w:tblGrid>
        <w:gridCol w:w="9345"/>
        <w:tblGridChange w:id="0">
          <w:tblGrid>
            <w:gridCol w:w="9345"/>
          </w:tblGrid>
        </w:tblGridChange>
      </w:tblGrid>
      <w:tr>
        <w:tc>
          <w:tcPr/>
          <w:p w:rsidR="00000000" w:rsidDel="00000000" w:rsidP="00000000" w:rsidRDefault="00000000" w:rsidRPr="00000000" w14:paraId="00000593">
            <w:pPr>
              <w:spacing w:before="0" w:lineRule="auto"/>
              <w:ind w:left="227" w:hanging="227"/>
              <w:rPr>
                <w:b w:val="1"/>
                <w:sz w:val="16"/>
                <w:szCs w:val="16"/>
              </w:rPr>
            </w:pPr>
            <w:r w:rsidDel="00000000" w:rsidR="00000000" w:rsidRPr="00000000">
              <w:rPr>
                <w:rFonts w:ascii="Font Awesome 5 Free Solid" w:cs="Font Awesome 5 Free Solid" w:eastAsia="Font Awesome 5 Free Solid" w:hAnsi="Font Awesome 5 Free Solid"/>
                <w:color w:val="1abac8"/>
                <w:sz w:val="16"/>
                <w:szCs w:val="16"/>
                <w:rtl w:val="0"/>
              </w:rPr>
              <w:t xml:space="preserve"></w:t>
              <w:tab/>
            </w:r>
            <w:r w:rsidDel="00000000" w:rsidR="00000000" w:rsidRPr="00000000">
              <w:rPr>
                <w:sz w:val="16"/>
                <w:szCs w:val="16"/>
                <w:rtl w:val="0"/>
              </w:rPr>
              <w:t xml:space="preserve">Eser baskı bilgilerinin Hicrî/Milâdî olarak kullanıldığı yayınlarda EndNote’ta tarih bilgisi 1310/1892 şeklinde Yıl (Year) alanına yazılır.</w:t>
            </w:r>
            <w:r w:rsidDel="00000000" w:rsidR="00000000" w:rsidRPr="00000000">
              <w:rPr>
                <w:rtl w:val="0"/>
              </w:rPr>
            </w:r>
          </w:p>
        </w:tc>
      </w:tr>
    </w:tbl>
    <w:p w:rsidR="00000000" w:rsidDel="00000000" w:rsidP="00000000" w:rsidRDefault="00000000" w:rsidRPr="00000000" w14:paraId="00000594">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60" w:line="240" w:lineRule="auto"/>
        <w:ind w:left="360" w:right="0" w:hanging="360"/>
        <w:jc w:val="both"/>
        <w:rPr>
          <w:b w:val="0"/>
          <w:i w:val="0"/>
          <w:smallCaps w:val="0"/>
          <w:strike w:val="0"/>
          <w:sz w:val="19"/>
          <w:szCs w:val="19"/>
          <w:u w:val="none"/>
          <w:shd w:fill="auto" w:val="clear"/>
          <w:vertAlign w:val="baseline"/>
        </w:rPr>
      </w:pPr>
      <w:r w:rsidDel="00000000" w:rsidR="00000000" w:rsidRPr="00000000">
        <w:rPr>
          <w:rFonts w:ascii="ISNAD Font" w:cs="ISNAD Font" w:eastAsia="ISNAD Font" w:hAnsi="ISNAD Font"/>
          <w:b w:val="0"/>
          <w:i w:val="0"/>
          <w:smallCaps w:val="0"/>
          <w:strike w:val="0"/>
          <w:color w:val="000000"/>
          <w:sz w:val="19"/>
          <w:szCs w:val="19"/>
          <w:u w:val="none"/>
          <w:shd w:fill="auto" w:val="clear"/>
          <w:vertAlign w:val="baseline"/>
          <w:rtl w:val="0"/>
        </w:rPr>
        <w:t xml:space="preserve">Tarihi bilinmeyen bir eser için “ts.” kısaltması kullanılır.</w:t>
      </w:r>
    </w:p>
    <w:p w:rsidR="00000000" w:rsidDel="00000000" w:rsidP="00000000" w:rsidRDefault="00000000" w:rsidRPr="00000000" w14:paraId="0000059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ISNAD Font" w:cs="ISNAD Font" w:eastAsia="ISNAD Font" w:hAnsi="ISNAD Font"/>
          <w:b w:val="0"/>
          <w:i w:val="0"/>
          <w:smallCaps w:val="0"/>
          <w:strike w:val="0"/>
          <w:color w:val="000000"/>
          <w:sz w:val="18"/>
          <w:szCs w:val="18"/>
          <w:u w:val="none"/>
          <w:shd w:fill="auto" w:val="clear"/>
          <w:vertAlign w:val="baseline"/>
        </w:rPr>
      </w:pPr>
      <w:r w:rsidDel="00000000" w:rsidR="00000000" w:rsidRPr="00000000">
        <w:rPr>
          <w:rFonts w:ascii="Gentium Plus" w:cs="Gentium Plus" w:eastAsia="Gentium Plus" w:hAnsi="Gentium Plus"/>
          <w:b w:val="1"/>
          <w:i w:val="0"/>
          <w:smallCaps w:val="0"/>
          <w:strike w:val="0"/>
          <w:color w:val="1abac8"/>
          <w:sz w:val="18"/>
          <w:szCs w:val="18"/>
          <w:u w:val="none"/>
          <w:shd w:fill="auto" w:val="clear"/>
          <w:vertAlign w:val="baseline"/>
          <w:rtl w:val="0"/>
        </w:rPr>
        <w:t xml:space="preserve">Örnek</w:t>
      </w: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w:t>
      </w: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 … (Topaloğlu, ts., 2/143).</w:t>
      </w:r>
    </w:p>
    <w:p w:rsidR="00000000" w:rsidDel="00000000" w:rsidP="00000000" w:rsidRDefault="00000000" w:rsidRPr="00000000" w14:paraId="00000596">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b w:val="0"/>
          <w:i w:val="0"/>
          <w:smallCaps w:val="0"/>
          <w:strike w:val="0"/>
          <w:sz w:val="19"/>
          <w:szCs w:val="19"/>
          <w:u w:val="none"/>
          <w:shd w:fill="auto" w:val="clear"/>
          <w:vertAlign w:val="baseline"/>
        </w:rPr>
      </w:pPr>
      <w:r w:rsidDel="00000000" w:rsidR="00000000" w:rsidRPr="00000000">
        <w:rPr>
          <w:rFonts w:ascii="ISNAD Font" w:cs="ISNAD Font" w:eastAsia="ISNAD Font" w:hAnsi="ISNAD Font"/>
          <w:b w:val="0"/>
          <w:i w:val="0"/>
          <w:smallCaps w:val="0"/>
          <w:strike w:val="0"/>
          <w:color w:val="000000"/>
          <w:sz w:val="19"/>
          <w:szCs w:val="19"/>
          <w:u w:val="none"/>
          <w:shd w:fill="auto" w:val="clear"/>
          <w:vertAlign w:val="baseline"/>
          <w:rtl w:val="0"/>
        </w:rPr>
        <w:t xml:space="preserve">Sayfa aralıkları 135-139 şeklinde tam olarak yazılır.</w:t>
      </w:r>
    </w:p>
    <w:p w:rsidR="00000000" w:rsidDel="00000000" w:rsidP="00000000" w:rsidRDefault="00000000" w:rsidRPr="00000000" w14:paraId="0000059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08" w:right="0" w:hanging="360"/>
        <w:jc w:val="both"/>
        <w:rPr>
          <w:rFonts w:ascii="ISNAD Font" w:cs="ISNAD Font" w:eastAsia="ISNAD Font" w:hAnsi="ISNAD Font"/>
          <w:b w:val="0"/>
          <w:i w:val="0"/>
          <w:smallCaps w:val="0"/>
          <w:strike w:val="0"/>
          <w:color w:val="000000"/>
          <w:sz w:val="18"/>
          <w:szCs w:val="18"/>
          <w:u w:val="none"/>
          <w:shd w:fill="auto" w:val="clear"/>
          <w:vertAlign w:val="baseline"/>
        </w:rPr>
      </w:pPr>
      <w:r w:rsidDel="00000000" w:rsidR="00000000" w:rsidRPr="00000000">
        <w:rPr>
          <w:rFonts w:ascii="Gentium Plus" w:cs="Gentium Plus" w:eastAsia="Gentium Plus" w:hAnsi="Gentium Plus"/>
          <w:b w:val="1"/>
          <w:i w:val="0"/>
          <w:smallCaps w:val="0"/>
          <w:strike w:val="0"/>
          <w:color w:val="1abac8"/>
          <w:sz w:val="18"/>
          <w:szCs w:val="18"/>
          <w:u w:val="none"/>
          <w:shd w:fill="auto" w:val="clear"/>
          <w:vertAlign w:val="baseline"/>
          <w:rtl w:val="0"/>
        </w:rPr>
        <w:t xml:space="preserve">Örnek</w:t>
      </w: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w:t>
      </w: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 … (Gazzâlî, 1976, 135-136). </w:t>
      </w:r>
    </w:p>
    <w:p w:rsidR="00000000" w:rsidDel="00000000" w:rsidP="00000000" w:rsidRDefault="00000000" w:rsidRPr="00000000" w14:paraId="00000598">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b w:val="0"/>
          <w:i w:val="0"/>
          <w:smallCaps w:val="0"/>
          <w:strike w:val="0"/>
          <w:sz w:val="19"/>
          <w:szCs w:val="19"/>
          <w:u w:val="none"/>
          <w:shd w:fill="auto" w:val="clear"/>
          <w:vertAlign w:val="baseline"/>
        </w:rPr>
      </w:pPr>
      <w:r w:rsidDel="00000000" w:rsidR="00000000" w:rsidRPr="00000000">
        <w:rPr>
          <w:rFonts w:ascii="ISNAD Font" w:cs="ISNAD Font" w:eastAsia="ISNAD Font" w:hAnsi="ISNAD Font"/>
          <w:b w:val="0"/>
          <w:i w:val="0"/>
          <w:smallCaps w:val="0"/>
          <w:strike w:val="0"/>
          <w:color w:val="000000"/>
          <w:sz w:val="19"/>
          <w:szCs w:val="19"/>
          <w:u w:val="none"/>
          <w:shd w:fill="auto" w:val="clear"/>
          <w:vertAlign w:val="baseline"/>
          <w:rtl w:val="0"/>
        </w:rPr>
        <w:t xml:space="preserve">Kaynakça, </w:t>
      </w:r>
      <w:r w:rsidDel="00000000" w:rsidR="00000000" w:rsidRPr="00000000">
        <w:rPr>
          <w:rFonts w:ascii="ISNAD Font" w:cs="ISNAD Font" w:eastAsia="ISNAD Font" w:hAnsi="ISNAD Font"/>
          <w:b w:val="0"/>
          <w:i w:val="1"/>
          <w:smallCaps w:val="0"/>
          <w:strike w:val="0"/>
          <w:color w:val="000000"/>
          <w:sz w:val="19"/>
          <w:szCs w:val="19"/>
          <w:u w:val="none"/>
          <w:shd w:fill="auto" w:val="clear"/>
          <w:vertAlign w:val="baseline"/>
          <w:rtl w:val="0"/>
        </w:rPr>
        <w:t xml:space="preserve">İSNAD Dipnotlu Sistem</w:t>
      </w:r>
      <w:r w:rsidDel="00000000" w:rsidR="00000000" w:rsidRPr="00000000">
        <w:rPr>
          <w:rFonts w:ascii="ISNAD Font" w:cs="ISNAD Font" w:eastAsia="ISNAD Font" w:hAnsi="ISNAD Font"/>
          <w:b w:val="0"/>
          <w:i w:val="0"/>
          <w:smallCaps w:val="0"/>
          <w:strike w:val="0"/>
          <w:color w:val="000000"/>
          <w:sz w:val="19"/>
          <w:szCs w:val="19"/>
          <w:u w:val="none"/>
          <w:shd w:fill="auto" w:val="clear"/>
          <w:vertAlign w:val="baseline"/>
          <w:rtl w:val="0"/>
        </w:rPr>
        <w:t xml:space="preserve"> ile aynı şekilde oluşturulur.</w:t>
      </w:r>
    </w:p>
    <w:p w:rsidR="00000000" w:rsidDel="00000000" w:rsidP="00000000" w:rsidRDefault="00000000" w:rsidRPr="00000000" w14:paraId="00000599">
      <w:pPr>
        <w:pStyle w:val="Heading2"/>
        <w:numPr>
          <w:ilvl w:val="0"/>
          <w:numId w:val="1"/>
        </w:numPr>
        <w:ind w:left="502" w:hanging="360"/>
        <w:rPr/>
      </w:pPr>
      <w:bookmarkStart w:colFirst="0" w:colLast="0" w:name="_1ljsd9k" w:id="104"/>
      <w:bookmarkEnd w:id="104"/>
      <w:r w:rsidDel="00000000" w:rsidR="00000000" w:rsidRPr="00000000">
        <w:rPr>
          <w:rtl w:val="0"/>
        </w:rPr>
        <w:t xml:space="preserve">Kitap</w:t>
      </w:r>
    </w:p>
    <w:p w:rsidR="00000000" w:rsidDel="00000000" w:rsidP="00000000" w:rsidRDefault="00000000" w:rsidRPr="00000000" w14:paraId="0000059A">
      <w:pPr>
        <w:pStyle w:val="Heading3"/>
        <w:numPr>
          <w:ilvl w:val="1"/>
          <w:numId w:val="1"/>
        </w:numPr>
        <w:ind w:left="927" w:hanging="360"/>
        <w:rPr/>
      </w:pPr>
      <w:bookmarkStart w:colFirst="0" w:colLast="0" w:name="_45jfvxd" w:id="105"/>
      <w:bookmarkEnd w:id="105"/>
      <w:r w:rsidDel="00000000" w:rsidR="00000000" w:rsidRPr="00000000">
        <w:rPr>
          <w:rtl w:val="0"/>
        </w:rPr>
        <w:t xml:space="preserve">Kitap-Yazarsız ve Anonim</w:t>
      </w:r>
    </w:p>
    <w:tbl>
      <w:tblPr>
        <w:tblStyle w:val="Table91"/>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59B">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59C">
            <w:pPr>
              <w:spacing w:before="0" w:lineRule="auto"/>
              <w:ind w:firstLine="0"/>
              <w:rPr>
                <w:sz w:val="19"/>
                <w:szCs w:val="19"/>
              </w:rPr>
            </w:pPr>
            <w:r w:rsidDel="00000000" w:rsidR="00000000" w:rsidRPr="00000000">
              <w:rPr>
                <w:sz w:val="19"/>
                <w:szCs w:val="19"/>
                <w:rtl w:val="0"/>
              </w:rPr>
              <w:t xml:space="preserve">... (</w:t>
            </w:r>
            <w:r w:rsidDel="00000000" w:rsidR="00000000" w:rsidRPr="00000000">
              <w:rPr>
                <w:i w:val="1"/>
                <w:sz w:val="19"/>
                <w:szCs w:val="19"/>
                <w:rtl w:val="0"/>
              </w:rPr>
              <w:t xml:space="preserve">Kitap Kısa Adı</w:t>
            </w:r>
            <w:r w:rsidDel="00000000" w:rsidR="00000000" w:rsidRPr="00000000">
              <w:rPr>
                <w:sz w:val="19"/>
                <w:szCs w:val="19"/>
                <w:rtl w:val="0"/>
              </w:rPr>
              <w:t xml:space="preserve">, Basım Yılı).</w:t>
            </w:r>
          </w:p>
        </w:tc>
      </w:tr>
      <w:tr>
        <w:tc>
          <w:tcPr/>
          <w:p w:rsidR="00000000" w:rsidDel="00000000" w:rsidP="00000000" w:rsidRDefault="00000000" w:rsidRPr="00000000" w14:paraId="0000059D">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59E">
            <w:pPr>
              <w:spacing w:before="0" w:lineRule="auto"/>
              <w:ind w:firstLine="0"/>
              <w:rPr>
                <w:sz w:val="19"/>
                <w:szCs w:val="19"/>
              </w:rPr>
            </w:pPr>
            <w:r w:rsidDel="00000000" w:rsidR="00000000" w:rsidRPr="00000000">
              <w:rPr>
                <w:sz w:val="19"/>
                <w:szCs w:val="19"/>
                <w:rtl w:val="0"/>
              </w:rPr>
              <w:t xml:space="preserve">... (</w:t>
            </w:r>
            <w:r w:rsidDel="00000000" w:rsidR="00000000" w:rsidRPr="00000000">
              <w:rPr>
                <w:i w:val="1"/>
                <w:sz w:val="19"/>
                <w:szCs w:val="19"/>
                <w:rtl w:val="0"/>
              </w:rPr>
              <w:t xml:space="preserve">İş Kanunları</w:t>
            </w:r>
            <w:r w:rsidDel="00000000" w:rsidR="00000000" w:rsidRPr="00000000">
              <w:rPr>
                <w:sz w:val="19"/>
                <w:szCs w:val="19"/>
                <w:rtl w:val="0"/>
              </w:rPr>
              <w:t xml:space="preserve">, 1998).</w:t>
            </w:r>
          </w:p>
          <w:p w:rsidR="00000000" w:rsidDel="00000000" w:rsidP="00000000" w:rsidRDefault="00000000" w:rsidRPr="00000000" w14:paraId="0000059F">
            <w:pPr>
              <w:spacing w:before="0" w:lineRule="auto"/>
              <w:ind w:firstLine="0"/>
              <w:rPr>
                <w:sz w:val="19"/>
                <w:szCs w:val="19"/>
              </w:rPr>
            </w:pPr>
            <w:r w:rsidDel="00000000" w:rsidR="00000000" w:rsidRPr="00000000">
              <w:rPr>
                <w:sz w:val="19"/>
                <w:szCs w:val="19"/>
                <w:rtl w:val="0"/>
              </w:rPr>
              <w:t xml:space="preserve">... (</w:t>
            </w:r>
            <w:r w:rsidDel="00000000" w:rsidR="00000000" w:rsidRPr="00000000">
              <w:rPr>
                <w:i w:val="1"/>
                <w:sz w:val="19"/>
                <w:szCs w:val="19"/>
                <w:rtl w:val="0"/>
              </w:rPr>
              <w:t xml:space="preserve">Resāʾilü İḫvāni’ṣ-Ṣafā, </w:t>
            </w:r>
            <w:r w:rsidDel="00000000" w:rsidR="00000000" w:rsidRPr="00000000">
              <w:rPr>
                <w:sz w:val="19"/>
                <w:szCs w:val="19"/>
                <w:rtl w:val="0"/>
              </w:rPr>
              <w:t xml:space="preserve">1376-1377/1957).</w:t>
            </w:r>
          </w:p>
        </w:tc>
      </w:tr>
      <w:tr>
        <w:tc>
          <w:tcPr/>
          <w:p w:rsidR="00000000" w:rsidDel="00000000" w:rsidP="00000000" w:rsidRDefault="00000000" w:rsidRPr="00000000" w14:paraId="000005A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5A1">
            <w:pPr>
              <w:spacing w:before="0" w:lineRule="auto"/>
              <w:ind w:firstLine="0"/>
              <w:rPr>
                <w:sz w:val="19"/>
                <w:szCs w:val="19"/>
              </w:rPr>
            </w:pPr>
            <w:r w:rsidDel="00000000" w:rsidR="00000000" w:rsidRPr="00000000">
              <w:rPr>
                <w:sz w:val="19"/>
                <w:szCs w:val="19"/>
                <w:rtl w:val="0"/>
              </w:rPr>
              <w:t xml:space="preserve">... (</w:t>
            </w:r>
            <w:r w:rsidDel="00000000" w:rsidR="00000000" w:rsidRPr="00000000">
              <w:rPr>
                <w:i w:val="1"/>
                <w:sz w:val="19"/>
                <w:szCs w:val="19"/>
                <w:rtl w:val="0"/>
              </w:rPr>
              <w:t xml:space="preserve">Kitap Kısa Adı</w:t>
            </w:r>
            <w:r w:rsidDel="00000000" w:rsidR="00000000" w:rsidRPr="00000000">
              <w:rPr>
                <w:sz w:val="19"/>
                <w:szCs w:val="19"/>
                <w:rtl w:val="0"/>
              </w:rPr>
              <w:t xml:space="preserve">, Basım Yılı).</w:t>
            </w:r>
          </w:p>
        </w:tc>
      </w:tr>
      <w:tr>
        <w:tc>
          <w:tcPr/>
          <w:p w:rsidR="00000000" w:rsidDel="00000000" w:rsidP="00000000" w:rsidRDefault="00000000" w:rsidRPr="00000000" w14:paraId="000005A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5A3">
            <w:pPr>
              <w:spacing w:before="0" w:lineRule="auto"/>
              <w:ind w:firstLine="0"/>
              <w:rPr>
                <w:sz w:val="19"/>
                <w:szCs w:val="19"/>
              </w:rPr>
            </w:pPr>
            <w:r w:rsidDel="00000000" w:rsidR="00000000" w:rsidRPr="00000000">
              <w:rPr>
                <w:sz w:val="19"/>
                <w:szCs w:val="19"/>
                <w:rtl w:val="0"/>
              </w:rPr>
              <w:t xml:space="preserve">... (</w:t>
            </w:r>
            <w:r w:rsidDel="00000000" w:rsidR="00000000" w:rsidRPr="00000000">
              <w:rPr>
                <w:i w:val="1"/>
                <w:sz w:val="19"/>
                <w:szCs w:val="19"/>
                <w:rtl w:val="0"/>
              </w:rPr>
              <w:t xml:space="preserve">İş Kanunları</w:t>
            </w:r>
            <w:r w:rsidDel="00000000" w:rsidR="00000000" w:rsidRPr="00000000">
              <w:rPr>
                <w:sz w:val="19"/>
                <w:szCs w:val="19"/>
                <w:rtl w:val="0"/>
              </w:rPr>
              <w:t xml:space="preserve">, 1998).</w:t>
            </w:r>
          </w:p>
          <w:p w:rsidR="00000000" w:rsidDel="00000000" w:rsidP="00000000" w:rsidRDefault="00000000" w:rsidRPr="00000000" w14:paraId="000005A4">
            <w:pPr>
              <w:spacing w:before="0" w:lineRule="auto"/>
              <w:ind w:firstLine="0"/>
              <w:rPr>
                <w:sz w:val="19"/>
                <w:szCs w:val="19"/>
              </w:rPr>
            </w:pPr>
            <w:r w:rsidDel="00000000" w:rsidR="00000000" w:rsidRPr="00000000">
              <w:rPr>
                <w:sz w:val="19"/>
                <w:szCs w:val="19"/>
                <w:rtl w:val="0"/>
              </w:rPr>
              <w:t xml:space="preserve">... (</w:t>
            </w:r>
            <w:r w:rsidDel="00000000" w:rsidR="00000000" w:rsidRPr="00000000">
              <w:rPr>
                <w:i w:val="1"/>
                <w:sz w:val="19"/>
                <w:szCs w:val="19"/>
                <w:rtl w:val="0"/>
              </w:rPr>
              <w:t xml:space="preserve">Resāʾilü İḫvāni’ṣ-Ṣafā, </w:t>
            </w:r>
            <w:r w:rsidDel="00000000" w:rsidR="00000000" w:rsidRPr="00000000">
              <w:rPr>
                <w:sz w:val="19"/>
                <w:szCs w:val="19"/>
                <w:rtl w:val="0"/>
              </w:rPr>
              <w:t xml:space="preserve">1376-1377/1957).</w:t>
            </w:r>
          </w:p>
        </w:tc>
      </w:tr>
      <w:tr>
        <w:tc>
          <w:tcPr/>
          <w:p w:rsidR="00000000" w:rsidDel="00000000" w:rsidP="00000000" w:rsidRDefault="00000000" w:rsidRPr="00000000" w14:paraId="000005A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Doğrudan Alıntı</w:t>
            </w:r>
          </w:p>
        </w:tc>
        <w:tc>
          <w:tcPr/>
          <w:p w:rsidR="00000000" w:rsidDel="00000000" w:rsidP="00000000" w:rsidRDefault="00000000" w:rsidRPr="00000000" w14:paraId="000005A6">
            <w:pPr>
              <w:spacing w:before="0" w:lineRule="auto"/>
              <w:ind w:firstLine="0"/>
              <w:rPr>
                <w:sz w:val="19"/>
                <w:szCs w:val="19"/>
              </w:rPr>
            </w:pPr>
            <w:r w:rsidDel="00000000" w:rsidR="00000000" w:rsidRPr="00000000">
              <w:rPr>
                <w:sz w:val="19"/>
                <w:szCs w:val="19"/>
                <w:rtl w:val="0"/>
              </w:rPr>
              <w:t xml:space="preserve">... (</w:t>
            </w:r>
            <w:r w:rsidDel="00000000" w:rsidR="00000000" w:rsidRPr="00000000">
              <w:rPr>
                <w:i w:val="1"/>
                <w:sz w:val="19"/>
                <w:szCs w:val="19"/>
                <w:rtl w:val="0"/>
              </w:rPr>
              <w:t xml:space="preserve">Kitap Adı</w:t>
            </w:r>
            <w:r w:rsidDel="00000000" w:rsidR="00000000" w:rsidRPr="00000000">
              <w:rPr>
                <w:sz w:val="19"/>
                <w:szCs w:val="19"/>
                <w:rtl w:val="0"/>
              </w:rPr>
              <w:t xml:space="preserve">, Basım Tarihi, Cilt/Sayfa Numarası).</w:t>
            </w:r>
          </w:p>
        </w:tc>
      </w:tr>
      <w:tr>
        <w:tc>
          <w:tcPr/>
          <w:p w:rsidR="00000000" w:rsidDel="00000000" w:rsidP="00000000" w:rsidRDefault="00000000" w:rsidRPr="00000000" w14:paraId="000005A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5A8">
            <w:pPr>
              <w:spacing w:before="0" w:lineRule="auto"/>
              <w:ind w:firstLine="0"/>
              <w:rPr>
                <w:sz w:val="19"/>
                <w:szCs w:val="19"/>
              </w:rPr>
            </w:pPr>
            <w:r w:rsidDel="00000000" w:rsidR="00000000" w:rsidRPr="00000000">
              <w:rPr>
                <w:sz w:val="19"/>
                <w:szCs w:val="19"/>
                <w:rtl w:val="0"/>
              </w:rPr>
              <w:t xml:space="preserve">... (</w:t>
            </w:r>
            <w:r w:rsidDel="00000000" w:rsidR="00000000" w:rsidRPr="00000000">
              <w:rPr>
                <w:i w:val="1"/>
                <w:sz w:val="19"/>
                <w:szCs w:val="19"/>
                <w:rtl w:val="0"/>
              </w:rPr>
              <w:t xml:space="preserve">İş Kanunları</w:t>
            </w:r>
            <w:r w:rsidDel="00000000" w:rsidR="00000000" w:rsidRPr="00000000">
              <w:rPr>
                <w:sz w:val="19"/>
                <w:szCs w:val="19"/>
                <w:rtl w:val="0"/>
              </w:rPr>
              <w:t xml:space="preserve">, 1998, 34).</w:t>
            </w:r>
          </w:p>
          <w:p w:rsidR="00000000" w:rsidDel="00000000" w:rsidP="00000000" w:rsidRDefault="00000000" w:rsidRPr="00000000" w14:paraId="000005A9">
            <w:pPr>
              <w:spacing w:before="0" w:lineRule="auto"/>
              <w:ind w:firstLine="0"/>
              <w:rPr>
                <w:sz w:val="19"/>
                <w:szCs w:val="19"/>
              </w:rPr>
            </w:pPr>
            <w:r w:rsidDel="00000000" w:rsidR="00000000" w:rsidRPr="00000000">
              <w:rPr>
                <w:sz w:val="19"/>
                <w:szCs w:val="19"/>
                <w:rtl w:val="0"/>
              </w:rPr>
              <w:t xml:space="preserve">... (</w:t>
            </w:r>
            <w:r w:rsidDel="00000000" w:rsidR="00000000" w:rsidRPr="00000000">
              <w:rPr>
                <w:i w:val="1"/>
                <w:sz w:val="19"/>
                <w:szCs w:val="19"/>
                <w:rtl w:val="0"/>
              </w:rPr>
              <w:t xml:space="preserve">Resāʾilü İḫvāni’ṣ-Ṣafā, </w:t>
            </w:r>
            <w:r w:rsidDel="00000000" w:rsidR="00000000" w:rsidRPr="00000000">
              <w:rPr>
                <w:sz w:val="19"/>
                <w:szCs w:val="19"/>
                <w:rtl w:val="0"/>
              </w:rPr>
              <w:t xml:space="preserve">1376-1377/1957, 4/11).</w:t>
            </w:r>
          </w:p>
        </w:tc>
      </w:tr>
      <w:tr>
        <w:tc>
          <w:tcPr/>
          <w:p w:rsidR="00000000" w:rsidDel="00000000" w:rsidP="00000000" w:rsidRDefault="00000000" w:rsidRPr="00000000" w14:paraId="000005A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5AB">
            <w:pPr>
              <w:spacing w:before="0" w:lineRule="auto"/>
              <w:ind w:left="567" w:hanging="567"/>
              <w:rPr>
                <w:sz w:val="19"/>
                <w:szCs w:val="19"/>
              </w:rPr>
            </w:pPr>
            <w:r w:rsidDel="00000000" w:rsidR="00000000" w:rsidRPr="00000000">
              <w:rPr>
                <w:i w:val="1"/>
                <w:sz w:val="19"/>
                <w:szCs w:val="19"/>
                <w:rtl w:val="0"/>
              </w:rPr>
              <w:t xml:space="preserve">Kitap Adı. </w:t>
            </w:r>
            <w:r w:rsidDel="00000000" w:rsidR="00000000" w:rsidRPr="00000000">
              <w:rPr>
                <w:sz w:val="19"/>
                <w:szCs w:val="19"/>
                <w:rtl w:val="0"/>
              </w:rPr>
              <w:t xml:space="preserve">ed. Editör/Neşreden, çev. Çeviren. x Cilt. Basım Yeri: Yayıncı, x. Basım, Basım Yılı.</w:t>
            </w:r>
          </w:p>
        </w:tc>
      </w:tr>
      <w:tr>
        <w:tc>
          <w:tcPr/>
          <w:p w:rsidR="00000000" w:rsidDel="00000000" w:rsidP="00000000" w:rsidRDefault="00000000" w:rsidRPr="00000000" w14:paraId="000005A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5AD">
            <w:pPr>
              <w:spacing w:before="0" w:lineRule="auto"/>
              <w:ind w:left="567" w:hanging="567"/>
              <w:rPr>
                <w:sz w:val="19"/>
                <w:szCs w:val="19"/>
              </w:rPr>
            </w:pPr>
            <w:r w:rsidDel="00000000" w:rsidR="00000000" w:rsidRPr="00000000">
              <w:rPr>
                <w:i w:val="1"/>
                <w:sz w:val="19"/>
                <w:szCs w:val="19"/>
                <w:rtl w:val="0"/>
              </w:rPr>
              <w:t xml:space="preserve">İş Kanunları ve İlgili Mevzuatı</w:t>
            </w:r>
            <w:r w:rsidDel="00000000" w:rsidR="00000000" w:rsidRPr="00000000">
              <w:rPr>
                <w:sz w:val="19"/>
                <w:szCs w:val="19"/>
                <w:rtl w:val="0"/>
              </w:rPr>
              <w:t xml:space="preserve">. Ankara: Adalet Yayınevi, 2014.</w:t>
            </w:r>
          </w:p>
          <w:p w:rsidR="00000000" w:rsidDel="00000000" w:rsidP="00000000" w:rsidRDefault="00000000" w:rsidRPr="00000000" w14:paraId="000005AE">
            <w:pPr>
              <w:spacing w:before="0" w:lineRule="auto"/>
              <w:ind w:left="567" w:hanging="567"/>
              <w:rPr>
                <w:sz w:val="19"/>
                <w:szCs w:val="19"/>
              </w:rPr>
            </w:pPr>
            <w:r w:rsidDel="00000000" w:rsidR="00000000" w:rsidRPr="00000000">
              <w:rPr>
                <w:i w:val="1"/>
                <w:sz w:val="19"/>
                <w:szCs w:val="19"/>
                <w:rtl w:val="0"/>
              </w:rPr>
              <w:t xml:space="preserve">Resāʾilü İḫvāni’ṣ-Ṣafā ve ḫullāni’l-vefāʾ. </w:t>
            </w:r>
            <w:r w:rsidDel="00000000" w:rsidR="00000000" w:rsidRPr="00000000">
              <w:rPr>
                <w:sz w:val="19"/>
                <w:szCs w:val="19"/>
                <w:rtl w:val="0"/>
              </w:rPr>
              <w:t xml:space="preserve">nşr. Butrus el-Bustânî. 4 Cilt. Beyrut: y.y., 1376-1377/1957.</w:t>
            </w:r>
          </w:p>
        </w:tc>
      </w:tr>
    </w:tbl>
    <w:p w:rsidR="00000000" w:rsidDel="00000000" w:rsidP="00000000" w:rsidRDefault="00000000" w:rsidRPr="00000000" w14:paraId="000005AF">
      <w:pPr>
        <w:pStyle w:val="Heading3"/>
        <w:numPr>
          <w:ilvl w:val="1"/>
          <w:numId w:val="1"/>
        </w:numPr>
        <w:ind w:left="927" w:hanging="360"/>
        <w:rPr/>
      </w:pPr>
      <w:bookmarkStart w:colFirst="0" w:colLast="0" w:name="_2koq656" w:id="106"/>
      <w:bookmarkEnd w:id="106"/>
      <w:r w:rsidDel="00000000" w:rsidR="00000000" w:rsidRPr="00000000">
        <w:rPr>
          <w:rtl w:val="0"/>
        </w:rPr>
        <w:t xml:space="preserve">Kitap-Tek Yazarlı</w:t>
      </w:r>
    </w:p>
    <w:tbl>
      <w:tblPr>
        <w:tblStyle w:val="Table92"/>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5B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5B1">
            <w:pPr>
              <w:spacing w:before="0" w:lineRule="auto"/>
              <w:ind w:firstLine="0"/>
              <w:rPr>
                <w:sz w:val="19"/>
                <w:szCs w:val="19"/>
              </w:rPr>
            </w:pPr>
            <w:r w:rsidDel="00000000" w:rsidR="00000000" w:rsidRPr="00000000">
              <w:rPr>
                <w:sz w:val="19"/>
                <w:szCs w:val="19"/>
                <w:rtl w:val="0"/>
              </w:rPr>
              <w:t xml:space="preserve">... (Yazar Soyadı, Basım Yılı).</w:t>
            </w:r>
          </w:p>
        </w:tc>
      </w:tr>
      <w:tr>
        <w:tc>
          <w:tcPr/>
          <w:p w:rsidR="00000000" w:rsidDel="00000000" w:rsidP="00000000" w:rsidRDefault="00000000" w:rsidRPr="00000000" w14:paraId="000005B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5B3">
            <w:pPr>
              <w:spacing w:before="0" w:lineRule="auto"/>
              <w:ind w:firstLine="0"/>
              <w:rPr>
                <w:sz w:val="19"/>
                <w:szCs w:val="19"/>
              </w:rPr>
            </w:pPr>
            <w:r w:rsidDel="00000000" w:rsidR="00000000" w:rsidRPr="00000000">
              <w:rPr>
                <w:sz w:val="19"/>
                <w:szCs w:val="19"/>
                <w:rtl w:val="0"/>
              </w:rPr>
              <w:t xml:space="preserve">... (İnan, 2018).</w:t>
            </w:r>
          </w:p>
          <w:p w:rsidR="00000000" w:rsidDel="00000000" w:rsidP="00000000" w:rsidRDefault="00000000" w:rsidRPr="00000000" w14:paraId="000005B4">
            <w:pPr>
              <w:spacing w:before="0" w:lineRule="auto"/>
              <w:ind w:firstLine="0"/>
              <w:rPr>
                <w:sz w:val="19"/>
                <w:szCs w:val="19"/>
              </w:rPr>
            </w:pPr>
            <w:r w:rsidDel="00000000" w:rsidR="00000000" w:rsidRPr="00000000">
              <w:rPr>
                <w:sz w:val="19"/>
                <w:szCs w:val="19"/>
                <w:rtl w:val="0"/>
              </w:rPr>
              <w:t xml:space="preserve">... (Sezgin, 1967-2015).</w:t>
            </w:r>
          </w:p>
        </w:tc>
      </w:tr>
      <w:tr>
        <w:tc>
          <w:tcPr/>
          <w:p w:rsidR="00000000" w:rsidDel="00000000" w:rsidP="00000000" w:rsidRDefault="00000000" w:rsidRPr="00000000" w14:paraId="000005B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5B6">
            <w:pPr>
              <w:spacing w:before="0" w:lineRule="auto"/>
              <w:ind w:firstLine="0"/>
              <w:rPr>
                <w:sz w:val="19"/>
                <w:szCs w:val="19"/>
              </w:rPr>
            </w:pPr>
            <w:r w:rsidDel="00000000" w:rsidR="00000000" w:rsidRPr="00000000">
              <w:rPr>
                <w:sz w:val="19"/>
                <w:szCs w:val="19"/>
                <w:rtl w:val="0"/>
              </w:rPr>
              <w:t xml:space="preserve">... (Yazar Soyadı, Basım Yılı).</w:t>
            </w:r>
          </w:p>
        </w:tc>
      </w:tr>
      <w:tr>
        <w:tc>
          <w:tcPr/>
          <w:p w:rsidR="00000000" w:rsidDel="00000000" w:rsidP="00000000" w:rsidRDefault="00000000" w:rsidRPr="00000000" w14:paraId="000005B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5B8">
            <w:pPr>
              <w:spacing w:before="0" w:lineRule="auto"/>
              <w:ind w:firstLine="0"/>
              <w:rPr>
                <w:sz w:val="19"/>
                <w:szCs w:val="19"/>
              </w:rPr>
            </w:pPr>
            <w:r w:rsidDel="00000000" w:rsidR="00000000" w:rsidRPr="00000000">
              <w:rPr>
                <w:sz w:val="19"/>
                <w:szCs w:val="19"/>
                <w:rtl w:val="0"/>
              </w:rPr>
              <w:t xml:space="preserve">... (İnan, 2018).</w:t>
            </w:r>
          </w:p>
          <w:p w:rsidR="00000000" w:rsidDel="00000000" w:rsidP="00000000" w:rsidRDefault="00000000" w:rsidRPr="00000000" w14:paraId="000005B9">
            <w:pPr>
              <w:spacing w:before="0" w:lineRule="auto"/>
              <w:ind w:firstLine="0"/>
              <w:rPr>
                <w:sz w:val="19"/>
                <w:szCs w:val="19"/>
              </w:rPr>
            </w:pPr>
            <w:r w:rsidDel="00000000" w:rsidR="00000000" w:rsidRPr="00000000">
              <w:rPr>
                <w:sz w:val="19"/>
                <w:szCs w:val="19"/>
                <w:rtl w:val="0"/>
              </w:rPr>
              <w:t xml:space="preserve">... (Sezgin, 1967-2015).</w:t>
            </w:r>
          </w:p>
        </w:tc>
      </w:tr>
      <w:tr>
        <w:tc>
          <w:tcPr/>
          <w:p w:rsidR="00000000" w:rsidDel="00000000" w:rsidP="00000000" w:rsidRDefault="00000000" w:rsidRPr="00000000" w14:paraId="000005B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Doğrudan Alıntı</w:t>
            </w:r>
          </w:p>
        </w:tc>
        <w:tc>
          <w:tcPr/>
          <w:p w:rsidR="00000000" w:rsidDel="00000000" w:rsidP="00000000" w:rsidRDefault="00000000" w:rsidRPr="00000000" w14:paraId="000005BB">
            <w:pPr>
              <w:spacing w:before="0" w:lineRule="auto"/>
              <w:ind w:firstLine="0"/>
              <w:rPr>
                <w:sz w:val="19"/>
                <w:szCs w:val="19"/>
              </w:rPr>
            </w:pPr>
            <w:r w:rsidDel="00000000" w:rsidR="00000000" w:rsidRPr="00000000">
              <w:rPr>
                <w:sz w:val="19"/>
                <w:szCs w:val="19"/>
                <w:rtl w:val="0"/>
              </w:rPr>
              <w:t xml:space="preserve">... (Yazar Soyadı, Cilt/Sayfa Numarası).</w:t>
            </w:r>
          </w:p>
        </w:tc>
      </w:tr>
      <w:tr>
        <w:tc>
          <w:tcPr/>
          <w:p w:rsidR="00000000" w:rsidDel="00000000" w:rsidP="00000000" w:rsidRDefault="00000000" w:rsidRPr="00000000" w14:paraId="000005B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5BD">
            <w:pPr>
              <w:spacing w:before="0" w:lineRule="auto"/>
              <w:ind w:firstLine="0"/>
              <w:rPr>
                <w:sz w:val="19"/>
                <w:szCs w:val="19"/>
              </w:rPr>
            </w:pPr>
            <w:r w:rsidDel="00000000" w:rsidR="00000000" w:rsidRPr="00000000">
              <w:rPr>
                <w:sz w:val="19"/>
                <w:szCs w:val="19"/>
                <w:rtl w:val="0"/>
              </w:rPr>
              <w:t xml:space="preserve">... (İnan, 2018, 34).</w:t>
            </w:r>
          </w:p>
          <w:p w:rsidR="00000000" w:rsidDel="00000000" w:rsidP="00000000" w:rsidRDefault="00000000" w:rsidRPr="00000000" w14:paraId="000005BE">
            <w:pPr>
              <w:spacing w:before="0" w:lineRule="auto"/>
              <w:ind w:firstLine="0"/>
              <w:rPr>
                <w:sz w:val="19"/>
                <w:szCs w:val="19"/>
              </w:rPr>
            </w:pPr>
            <w:r w:rsidDel="00000000" w:rsidR="00000000" w:rsidRPr="00000000">
              <w:rPr>
                <w:sz w:val="19"/>
                <w:szCs w:val="19"/>
                <w:rtl w:val="0"/>
              </w:rPr>
              <w:t xml:space="preserve">... (Sezgin, 1967-2015, 17/19-23).</w:t>
            </w:r>
          </w:p>
        </w:tc>
      </w:tr>
      <w:tr>
        <w:tc>
          <w:tcPr/>
          <w:p w:rsidR="00000000" w:rsidDel="00000000" w:rsidP="00000000" w:rsidRDefault="00000000" w:rsidRPr="00000000" w14:paraId="000005BF">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5C0">
            <w:pPr>
              <w:spacing w:before="0" w:lineRule="auto"/>
              <w:ind w:left="567" w:hanging="567"/>
              <w:rPr>
                <w:sz w:val="19"/>
                <w:szCs w:val="19"/>
              </w:rPr>
            </w:pPr>
            <w:r w:rsidDel="00000000" w:rsidR="00000000" w:rsidRPr="00000000">
              <w:rPr>
                <w:sz w:val="19"/>
                <w:szCs w:val="19"/>
                <w:rtl w:val="0"/>
              </w:rPr>
              <w:t xml:space="preserve">Yazar Soyadı, Adı. </w:t>
            </w:r>
            <w:r w:rsidDel="00000000" w:rsidR="00000000" w:rsidRPr="00000000">
              <w:rPr>
                <w:i w:val="1"/>
                <w:sz w:val="19"/>
                <w:szCs w:val="19"/>
                <w:rtl w:val="0"/>
              </w:rPr>
              <w:t xml:space="preserve">Kitap Adı</w:t>
            </w:r>
            <w:r w:rsidDel="00000000" w:rsidR="00000000" w:rsidRPr="00000000">
              <w:rPr>
                <w:sz w:val="19"/>
                <w:szCs w:val="19"/>
                <w:rtl w:val="0"/>
              </w:rPr>
              <w:t xml:space="preserve">.  x Cilt. Basım Yeri: Yayıncı, x. Basım, Basım Yılı.</w:t>
            </w:r>
          </w:p>
        </w:tc>
      </w:tr>
      <w:tr>
        <w:tc>
          <w:tcPr/>
          <w:p w:rsidR="00000000" w:rsidDel="00000000" w:rsidP="00000000" w:rsidRDefault="00000000" w:rsidRPr="00000000" w14:paraId="000005C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5C2">
            <w:pPr>
              <w:spacing w:before="0" w:lineRule="auto"/>
              <w:ind w:left="567" w:hanging="567"/>
              <w:rPr>
                <w:sz w:val="19"/>
                <w:szCs w:val="19"/>
              </w:rPr>
            </w:pPr>
            <w:r w:rsidDel="00000000" w:rsidR="00000000" w:rsidRPr="00000000">
              <w:rPr>
                <w:sz w:val="19"/>
                <w:szCs w:val="19"/>
                <w:rtl w:val="0"/>
              </w:rPr>
              <w:t xml:space="preserve">İnan, Afet. </w:t>
            </w:r>
            <w:r w:rsidDel="00000000" w:rsidR="00000000" w:rsidRPr="00000000">
              <w:rPr>
                <w:i w:val="1"/>
                <w:sz w:val="19"/>
                <w:szCs w:val="19"/>
                <w:rtl w:val="0"/>
              </w:rPr>
              <w:t xml:space="preserve">Piri Reis’in Hayatı ve Eserleri</w:t>
            </w:r>
            <w:r w:rsidDel="00000000" w:rsidR="00000000" w:rsidRPr="00000000">
              <w:rPr>
                <w:sz w:val="19"/>
                <w:szCs w:val="19"/>
                <w:rtl w:val="0"/>
              </w:rPr>
              <w:t xml:space="preserve">. Ankara: Türk Tarih Kurumu, 2018.</w:t>
            </w:r>
          </w:p>
          <w:p w:rsidR="00000000" w:rsidDel="00000000" w:rsidP="00000000" w:rsidRDefault="00000000" w:rsidRPr="00000000" w14:paraId="000005C3">
            <w:pPr>
              <w:spacing w:before="0" w:lineRule="auto"/>
              <w:ind w:left="567" w:hanging="567"/>
              <w:rPr>
                <w:sz w:val="19"/>
                <w:szCs w:val="19"/>
              </w:rPr>
            </w:pPr>
            <w:r w:rsidDel="00000000" w:rsidR="00000000" w:rsidRPr="00000000">
              <w:rPr>
                <w:sz w:val="19"/>
                <w:szCs w:val="19"/>
                <w:rtl w:val="0"/>
              </w:rPr>
              <w:t xml:space="preserve">Sezgin, Fuat. </w:t>
            </w:r>
            <w:r w:rsidDel="00000000" w:rsidR="00000000" w:rsidRPr="00000000">
              <w:rPr>
                <w:i w:val="1"/>
                <w:sz w:val="19"/>
                <w:szCs w:val="19"/>
                <w:rtl w:val="0"/>
              </w:rPr>
              <w:t xml:space="preserve">Geschichte des arabischen Schrifttums</w:t>
            </w:r>
            <w:r w:rsidDel="00000000" w:rsidR="00000000" w:rsidRPr="00000000">
              <w:rPr>
                <w:sz w:val="19"/>
                <w:szCs w:val="19"/>
                <w:rtl w:val="0"/>
              </w:rPr>
              <w:t xml:space="preserve">. 17 Cilt. Leiden: Brill, 1967-2015.</w:t>
            </w:r>
          </w:p>
        </w:tc>
      </w:tr>
    </w:tbl>
    <w:p w:rsidR="00000000" w:rsidDel="00000000" w:rsidP="00000000" w:rsidRDefault="00000000" w:rsidRPr="00000000" w14:paraId="000005C4">
      <w:pPr>
        <w:pStyle w:val="Heading3"/>
        <w:numPr>
          <w:ilvl w:val="1"/>
          <w:numId w:val="1"/>
        </w:numPr>
        <w:ind w:left="927" w:hanging="360"/>
        <w:rPr/>
      </w:pPr>
      <w:bookmarkStart w:colFirst="0" w:colLast="0" w:name="_zu0gcz" w:id="107"/>
      <w:bookmarkEnd w:id="107"/>
      <w:r w:rsidDel="00000000" w:rsidR="00000000" w:rsidRPr="00000000">
        <w:rPr>
          <w:rtl w:val="0"/>
        </w:rPr>
        <w:t xml:space="preserve">Kitap-İki Yazarlı</w:t>
      </w:r>
    </w:p>
    <w:tbl>
      <w:tblPr>
        <w:tblStyle w:val="Table93"/>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5C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5C6">
            <w:pPr>
              <w:spacing w:before="0" w:lineRule="auto"/>
              <w:ind w:firstLine="0"/>
              <w:rPr>
                <w:sz w:val="19"/>
                <w:szCs w:val="19"/>
              </w:rPr>
            </w:pPr>
            <w:r w:rsidDel="00000000" w:rsidR="00000000" w:rsidRPr="00000000">
              <w:rPr>
                <w:sz w:val="19"/>
                <w:szCs w:val="19"/>
                <w:rtl w:val="0"/>
              </w:rPr>
              <w:t xml:space="preserve">... (Yazar Soyadı - Yazar Soyadı, Basım Yılı).</w:t>
            </w:r>
          </w:p>
        </w:tc>
      </w:tr>
      <w:tr>
        <w:tc>
          <w:tcPr/>
          <w:p w:rsidR="00000000" w:rsidDel="00000000" w:rsidP="00000000" w:rsidRDefault="00000000" w:rsidRPr="00000000" w14:paraId="000005C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5C8">
            <w:pPr>
              <w:spacing w:before="0" w:lineRule="auto"/>
              <w:ind w:firstLine="0"/>
              <w:rPr>
                <w:sz w:val="19"/>
                <w:szCs w:val="19"/>
              </w:rPr>
            </w:pPr>
            <w:r w:rsidDel="00000000" w:rsidR="00000000" w:rsidRPr="00000000">
              <w:rPr>
                <w:sz w:val="19"/>
                <w:szCs w:val="19"/>
                <w:rtl w:val="0"/>
              </w:rPr>
              <w:t xml:space="preserve">... (Barkan - Ayverdi, 1973).</w:t>
            </w:r>
          </w:p>
          <w:p w:rsidR="00000000" w:rsidDel="00000000" w:rsidP="00000000" w:rsidRDefault="00000000" w:rsidRPr="00000000" w14:paraId="000005C9">
            <w:pPr>
              <w:spacing w:before="0" w:lineRule="auto"/>
              <w:ind w:firstLine="0"/>
              <w:rPr>
                <w:sz w:val="19"/>
                <w:szCs w:val="19"/>
              </w:rPr>
            </w:pPr>
            <w:r w:rsidDel="00000000" w:rsidR="00000000" w:rsidRPr="00000000">
              <w:rPr>
                <w:sz w:val="19"/>
                <w:szCs w:val="19"/>
                <w:rtl w:val="0"/>
              </w:rPr>
              <w:t xml:space="preserve">... (Arı - Parmaksızoğlu, 2018).</w:t>
            </w:r>
          </w:p>
        </w:tc>
      </w:tr>
      <w:tr>
        <w:tc>
          <w:tcPr/>
          <w:p w:rsidR="00000000" w:rsidDel="00000000" w:rsidP="00000000" w:rsidRDefault="00000000" w:rsidRPr="00000000" w14:paraId="000005C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5CB">
            <w:pPr>
              <w:spacing w:before="0" w:lineRule="auto"/>
              <w:ind w:firstLine="0"/>
              <w:rPr>
                <w:sz w:val="19"/>
                <w:szCs w:val="19"/>
              </w:rPr>
            </w:pPr>
            <w:r w:rsidDel="00000000" w:rsidR="00000000" w:rsidRPr="00000000">
              <w:rPr>
                <w:sz w:val="19"/>
                <w:szCs w:val="19"/>
                <w:rtl w:val="0"/>
              </w:rPr>
              <w:t xml:space="preserve">... (Yazar Soyadı - Yazar Soyadı, Basım Yılı).</w:t>
            </w:r>
          </w:p>
        </w:tc>
      </w:tr>
      <w:tr>
        <w:tc>
          <w:tcPr/>
          <w:p w:rsidR="00000000" w:rsidDel="00000000" w:rsidP="00000000" w:rsidRDefault="00000000" w:rsidRPr="00000000" w14:paraId="000005C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5CD">
            <w:pPr>
              <w:spacing w:before="0" w:lineRule="auto"/>
              <w:ind w:firstLine="0"/>
              <w:rPr>
                <w:sz w:val="19"/>
                <w:szCs w:val="19"/>
              </w:rPr>
            </w:pPr>
            <w:r w:rsidDel="00000000" w:rsidR="00000000" w:rsidRPr="00000000">
              <w:rPr>
                <w:sz w:val="19"/>
                <w:szCs w:val="19"/>
                <w:rtl w:val="0"/>
              </w:rPr>
              <w:t xml:space="preserve">... (Barkan - Ayverdi, 1973).</w:t>
            </w:r>
          </w:p>
          <w:p w:rsidR="00000000" w:rsidDel="00000000" w:rsidP="00000000" w:rsidRDefault="00000000" w:rsidRPr="00000000" w14:paraId="000005CE">
            <w:pPr>
              <w:spacing w:before="0" w:lineRule="auto"/>
              <w:ind w:firstLine="0"/>
              <w:rPr>
                <w:sz w:val="19"/>
                <w:szCs w:val="19"/>
              </w:rPr>
            </w:pPr>
            <w:r w:rsidDel="00000000" w:rsidR="00000000" w:rsidRPr="00000000">
              <w:rPr>
                <w:sz w:val="19"/>
                <w:szCs w:val="19"/>
                <w:rtl w:val="0"/>
              </w:rPr>
              <w:t xml:space="preserve">... (Arı - Parmaksızoğlu, 2018).</w:t>
            </w:r>
          </w:p>
        </w:tc>
      </w:tr>
      <w:tr>
        <w:tc>
          <w:tcPr/>
          <w:p w:rsidR="00000000" w:rsidDel="00000000" w:rsidP="00000000" w:rsidRDefault="00000000" w:rsidRPr="00000000" w14:paraId="000005CF">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Doğrudan Alıntı</w:t>
            </w:r>
          </w:p>
        </w:tc>
        <w:tc>
          <w:tcPr/>
          <w:p w:rsidR="00000000" w:rsidDel="00000000" w:rsidP="00000000" w:rsidRDefault="00000000" w:rsidRPr="00000000" w14:paraId="000005D0">
            <w:pPr>
              <w:spacing w:before="0" w:lineRule="auto"/>
              <w:ind w:firstLine="0"/>
              <w:rPr>
                <w:sz w:val="19"/>
                <w:szCs w:val="19"/>
              </w:rPr>
            </w:pPr>
            <w:r w:rsidDel="00000000" w:rsidR="00000000" w:rsidRPr="00000000">
              <w:rPr>
                <w:sz w:val="19"/>
                <w:szCs w:val="19"/>
                <w:rtl w:val="0"/>
              </w:rPr>
              <w:t xml:space="preserve">... (Yazar Soyadı - Yazar Soyadı, Basım Tarihi, Sayfa Numarası).</w:t>
            </w:r>
          </w:p>
        </w:tc>
      </w:tr>
      <w:tr>
        <w:tc>
          <w:tcPr/>
          <w:p w:rsidR="00000000" w:rsidDel="00000000" w:rsidP="00000000" w:rsidRDefault="00000000" w:rsidRPr="00000000" w14:paraId="000005D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5D2">
            <w:pPr>
              <w:spacing w:before="0" w:lineRule="auto"/>
              <w:ind w:firstLine="0"/>
              <w:rPr>
                <w:sz w:val="19"/>
                <w:szCs w:val="19"/>
              </w:rPr>
            </w:pPr>
            <w:r w:rsidDel="00000000" w:rsidR="00000000" w:rsidRPr="00000000">
              <w:rPr>
                <w:sz w:val="19"/>
                <w:szCs w:val="19"/>
                <w:rtl w:val="0"/>
              </w:rPr>
              <w:t xml:space="preserve">... (Barkan - Ayverdi, 1973, 45).</w:t>
            </w:r>
          </w:p>
          <w:p w:rsidR="00000000" w:rsidDel="00000000" w:rsidP="00000000" w:rsidRDefault="00000000" w:rsidRPr="00000000" w14:paraId="000005D3">
            <w:pPr>
              <w:spacing w:before="0" w:lineRule="auto"/>
              <w:ind w:firstLine="0"/>
              <w:rPr>
                <w:sz w:val="19"/>
                <w:szCs w:val="19"/>
              </w:rPr>
            </w:pPr>
            <w:r w:rsidDel="00000000" w:rsidR="00000000" w:rsidRPr="00000000">
              <w:rPr>
                <w:sz w:val="19"/>
                <w:szCs w:val="19"/>
                <w:rtl w:val="0"/>
              </w:rPr>
              <w:t xml:space="preserve">... (Arı - Parmaksızoğlu, 2018, 56-57).</w:t>
            </w:r>
          </w:p>
        </w:tc>
      </w:tr>
      <w:tr>
        <w:tc>
          <w:tcPr/>
          <w:p w:rsidR="00000000" w:rsidDel="00000000" w:rsidP="00000000" w:rsidRDefault="00000000" w:rsidRPr="00000000" w14:paraId="000005D4">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5D5">
            <w:pPr>
              <w:spacing w:before="0" w:lineRule="auto"/>
              <w:ind w:left="567" w:hanging="567"/>
              <w:rPr>
                <w:sz w:val="19"/>
                <w:szCs w:val="19"/>
              </w:rPr>
            </w:pPr>
            <w:r w:rsidDel="00000000" w:rsidR="00000000" w:rsidRPr="00000000">
              <w:rPr>
                <w:sz w:val="19"/>
                <w:szCs w:val="19"/>
                <w:rtl w:val="0"/>
              </w:rPr>
              <w:t xml:space="preserve">Yazar Soyadı, Adı - Yazar Soyadı, Adı. </w:t>
            </w:r>
            <w:r w:rsidDel="00000000" w:rsidR="00000000" w:rsidRPr="00000000">
              <w:rPr>
                <w:i w:val="1"/>
                <w:sz w:val="19"/>
                <w:szCs w:val="19"/>
                <w:rtl w:val="0"/>
              </w:rPr>
              <w:t xml:space="preserve">Kitap Adı</w:t>
            </w:r>
            <w:r w:rsidDel="00000000" w:rsidR="00000000" w:rsidRPr="00000000">
              <w:rPr>
                <w:sz w:val="19"/>
                <w:szCs w:val="19"/>
                <w:rtl w:val="0"/>
              </w:rPr>
              <w:t xml:space="preserve">. x Cilt. Basım Yeri: Yayıncı, x. Basım, Basım Yılı.</w:t>
            </w:r>
          </w:p>
        </w:tc>
      </w:tr>
      <w:tr>
        <w:tc>
          <w:tcPr/>
          <w:p w:rsidR="00000000" w:rsidDel="00000000" w:rsidP="00000000" w:rsidRDefault="00000000" w:rsidRPr="00000000" w14:paraId="000005D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5D7">
            <w:pPr>
              <w:spacing w:before="0" w:lineRule="auto"/>
              <w:ind w:left="567" w:hanging="567"/>
              <w:rPr>
                <w:sz w:val="19"/>
                <w:szCs w:val="19"/>
              </w:rPr>
            </w:pPr>
            <w:r w:rsidDel="00000000" w:rsidR="00000000" w:rsidRPr="00000000">
              <w:rPr>
                <w:sz w:val="19"/>
                <w:szCs w:val="19"/>
                <w:rtl w:val="0"/>
              </w:rPr>
              <w:t xml:space="preserve">Barkan, Ömer Lütfi - Ayverdi, Ekrem Hakkı. </w:t>
            </w:r>
            <w:r w:rsidDel="00000000" w:rsidR="00000000" w:rsidRPr="00000000">
              <w:rPr>
                <w:i w:val="1"/>
                <w:sz w:val="19"/>
                <w:szCs w:val="19"/>
                <w:rtl w:val="0"/>
              </w:rPr>
              <w:t xml:space="preserve">İstanbul Vakıfları Tahrir Defteri 953 Tarihli</w:t>
            </w:r>
            <w:r w:rsidDel="00000000" w:rsidR="00000000" w:rsidRPr="00000000">
              <w:rPr>
                <w:sz w:val="19"/>
                <w:szCs w:val="19"/>
                <w:rtl w:val="0"/>
              </w:rPr>
              <w:t xml:space="preserve">.  İstanbul: İstanbul Fetih Cemiyeti, 1973.</w:t>
            </w:r>
          </w:p>
          <w:p w:rsidR="00000000" w:rsidDel="00000000" w:rsidP="00000000" w:rsidRDefault="00000000" w:rsidRPr="00000000" w14:paraId="000005D8">
            <w:pPr>
              <w:spacing w:before="0" w:lineRule="auto"/>
              <w:ind w:left="567" w:hanging="567"/>
              <w:rPr>
                <w:sz w:val="19"/>
                <w:szCs w:val="19"/>
              </w:rPr>
            </w:pPr>
            <w:r w:rsidDel="00000000" w:rsidR="00000000" w:rsidRPr="00000000">
              <w:rPr>
                <w:sz w:val="19"/>
                <w:szCs w:val="19"/>
                <w:rtl w:val="0"/>
              </w:rPr>
              <w:t xml:space="preserve">İnan, Arı - Parmaksızoğlu, İsmet. </w:t>
            </w:r>
            <w:r w:rsidDel="00000000" w:rsidR="00000000" w:rsidRPr="00000000">
              <w:rPr>
                <w:i w:val="1"/>
                <w:sz w:val="19"/>
                <w:szCs w:val="19"/>
                <w:rtl w:val="0"/>
              </w:rPr>
              <w:t xml:space="preserve">Düşünceleriyle Atatürk. </w:t>
            </w:r>
            <w:r w:rsidDel="00000000" w:rsidR="00000000" w:rsidRPr="00000000">
              <w:rPr>
                <w:sz w:val="19"/>
                <w:szCs w:val="19"/>
                <w:rtl w:val="0"/>
              </w:rPr>
              <w:t xml:space="preserve">Ankara: Türk Tarih Kurumu Yayınları, 2018.</w:t>
            </w:r>
          </w:p>
        </w:tc>
      </w:tr>
    </w:tbl>
    <w:p w:rsidR="00000000" w:rsidDel="00000000" w:rsidP="00000000" w:rsidRDefault="00000000" w:rsidRPr="00000000" w14:paraId="000005D9">
      <w:pPr>
        <w:pStyle w:val="Heading3"/>
        <w:numPr>
          <w:ilvl w:val="1"/>
          <w:numId w:val="1"/>
        </w:numPr>
        <w:ind w:left="927" w:hanging="360"/>
        <w:rPr/>
      </w:pPr>
      <w:bookmarkStart w:colFirst="0" w:colLast="0" w:name="_3jtnz0s" w:id="108"/>
      <w:bookmarkEnd w:id="108"/>
      <w:r w:rsidDel="00000000" w:rsidR="00000000" w:rsidRPr="00000000">
        <w:rPr>
          <w:rtl w:val="0"/>
        </w:rPr>
        <w:t xml:space="preserve">Kitap-Çok Yazarlı</w:t>
      </w:r>
    </w:p>
    <w:tbl>
      <w:tblPr>
        <w:tblStyle w:val="Table94"/>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5D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5DB">
            <w:pPr>
              <w:spacing w:before="0" w:lineRule="auto"/>
              <w:ind w:firstLine="0"/>
              <w:rPr>
                <w:sz w:val="19"/>
                <w:szCs w:val="19"/>
              </w:rPr>
            </w:pPr>
            <w:r w:rsidDel="00000000" w:rsidR="00000000" w:rsidRPr="00000000">
              <w:rPr>
                <w:sz w:val="19"/>
                <w:szCs w:val="19"/>
                <w:rtl w:val="0"/>
              </w:rPr>
              <w:t xml:space="preserve">... (İlk Yazarın Soyadı vd., Basım Yılı).</w:t>
            </w:r>
          </w:p>
        </w:tc>
      </w:tr>
      <w:tr>
        <w:tc>
          <w:tcPr/>
          <w:p w:rsidR="00000000" w:rsidDel="00000000" w:rsidP="00000000" w:rsidRDefault="00000000" w:rsidRPr="00000000" w14:paraId="000005D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5DD">
            <w:pPr>
              <w:spacing w:before="0" w:lineRule="auto"/>
              <w:ind w:firstLine="0"/>
              <w:rPr>
                <w:sz w:val="19"/>
                <w:szCs w:val="19"/>
              </w:rPr>
            </w:pPr>
            <w:r w:rsidDel="00000000" w:rsidR="00000000" w:rsidRPr="00000000">
              <w:rPr>
                <w:sz w:val="19"/>
                <w:szCs w:val="19"/>
                <w:rtl w:val="0"/>
              </w:rPr>
              <w:t xml:space="preserve">... (Eisen vd., 1998).</w:t>
            </w:r>
          </w:p>
          <w:p w:rsidR="00000000" w:rsidDel="00000000" w:rsidP="00000000" w:rsidRDefault="00000000" w:rsidRPr="00000000" w14:paraId="000005DE">
            <w:pPr>
              <w:spacing w:before="0" w:lineRule="auto"/>
              <w:ind w:firstLine="0"/>
              <w:rPr>
                <w:sz w:val="19"/>
                <w:szCs w:val="19"/>
              </w:rPr>
            </w:pPr>
            <w:r w:rsidDel="00000000" w:rsidR="00000000" w:rsidRPr="00000000">
              <w:rPr>
                <w:sz w:val="19"/>
                <w:szCs w:val="19"/>
                <w:rtl w:val="0"/>
              </w:rPr>
              <w:t xml:space="preserve">... (Topaloğlu vd., 1998).</w:t>
            </w:r>
          </w:p>
        </w:tc>
      </w:tr>
      <w:tr>
        <w:tc>
          <w:tcPr/>
          <w:p w:rsidR="00000000" w:rsidDel="00000000" w:rsidP="00000000" w:rsidRDefault="00000000" w:rsidRPr="00000000" w14:paraId="000005DF">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5E0">
            <w:pPr>
              <w:spacing w:before="0" w:lineRule="auto"/>
              <w:ind w:firstLine="0"/>
              <w:rPr>
                <w:sz w:val="19"/>
                <w:szCs w:val="19"/>
              </w:rPr>
            </w:pPr>
            <w:r w:rsidDel="00000000" w:rsidR="00000000" w:rsidRPr="00000000">
              <w:rPr>
                <w:sz w:val="19"/>
                <w:szCs w:val="19"/>
                <w:rtl w:val="0"/>
              </w:rPr>
              <w:t xml:space="preserve">... (İlk Yazarın Soyadı vd., Basım Yılı).</w:t>
            </w:r>
          </w:p>
        </w:tc>
      </w:tr>
      <w:tr>
        <w:tc>
          <w:tcPr/>
          <w:p w:rsidR="00000000" w:rsidDel="00000000" w:rsidP="00000000" w:rsidRDefault="00000000" w:rsidRPr="00000000" w14:paraId="000005E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5E2">
            <w:pPr>
              <w:spacing w:before="0" w:lineRule="auto"/>
              <w:ind w:firstLine="0"/>
              <w:rPr>
                <w:sz w:val="19"/>
                <w:szCs w:val="19"/>
              </w:rPr>
            </w:pPr>
            <w:r w:rsidDel="00000000" w:rsidR="00000000" w:rsidRPr="00000000">
              <w:rPr>
                <w:sz w:val="19"/>
                <w:szCs w:val="19"/>
                <w:rtl w:val="0"/>
              </w:rPr>
              <w:t xml:space="preserve">... (Eisen vd., 1998).</w:t>
            </w:r>
          </w:p>
          <w:p w:rsidR="00000000" w:rsidDel="00000000" w:rsidP="00000000" w:rsidRDefault="00000000" w:rsidRPr="00000000" w14:paraId="000005E3">
            <w:pPr>
              <w:spacing w:before="0" w:lineRule="auto"/>
              <w:ind w:firstLine="0"/>
              <w:rPr>
                <w:sz w:val="19"/>
                <w:szCs w:val="19"/>
              </w:rPr>
            </w:pPr>
            <w:r w:rsidDel="00000000" w:rsidR="00000000" w:rsidRPr="00000000">
              <w:rPr>
                <w:sz w:val="19"/>
                <w:szCs w:val="19"/>
                <w:rtl w:val="0"/>
              </w:rPr>
              <w:t xml:space="preserve">... (Topaloğlu vd., 1998).</w:t>
            </w:r>
          </w:p>
        </w:tc>
      </w:tr>
      <w:tr>
        <w:tc>
          <w:tcPr/>
          <w:p w:rsidR="00000000" w:rsidDel="00000000" w:rsidP="00000000" w:rsidRDefault="00000000" w:rsidRPr="00000000" w14:paraId="000005E4">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Doğrudan Alıntı</w:t>
            </w:r>
          </w:p>
        </w:tc>
        <w:tc>
          <w:tcPr/>
          <w:p w:rsidR="00000000" w:rsidDel="00000000" w:rsidP="00000000" w:rsidRDefault="00000000" w:rsidRPr="00000000" w14:paraId="000005E5">
            <w:pPr>
              <w:spacing w:before="0" w:lineRule="auto"/>
              <w:ind w:firstLine="0"/>
              <w:rPr>
                <w:sz w:val="19"/>
                <w:szCs w:val="19"/>
              </w:rPr>
            </w:pPr>
            <w:r w:rsidDel="00000000" w:rsidR="00000000" w:rsidRPr="00000000">
              <w:rPr>
                <w:sz w:val="19"/>
                <w:szCs w:val="19"/>
                <w:rtl w:val="0"/>
              </w:rPr>
              <w:t xml:space="preserve">... (İlk Yazarın Soyadı vd., Basım Tarihi, Cilt/Sayfa Numarası).</w:t>
            </w:r>
          </w:p>
        </w:tc>
      </w:tr>
      <w:tr>
        <w:tc>
          <w:tcPr/>
          <w:p w:rsidR="00000000" w:rsidDel="00000000" w:rsidP="00000000" w:rsidRDefault="00000000" w:rsidRPr="00000000" w14:paraId="000005E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5E7">
            <w:pPr>
              <w:spacing w:before="0" w:lineRule="auto"/>
              <w:ind w:firstLine="0"/>
              <w:rPr>
                <w:sz w:val="19"/>
                <w:szCs w:val="19"/>
              </w:rPr>
            </w:pPr>
            <w:r w:rsidDel="00000000" w:rsidR="00000000" w:rsidRPr="00000000">
              <w:rPr>
                <w:sz w:val="19"/>
                <w:szCs w:val="19"/>
                <w:rtl w:val="0"/>
              </w:rPr>
              <w:t xml:space="preserve">... (Eisen vd., 36).</w:t>
            </w:r>
          </w:p>
          <w:p w:rsidR="00000000" w:rsidDel="00000000" w:rsidP="00000000" w:rsidRDefault="00000000" w:rsidRPr="00000000" w14:paraId="000005E8">
            <w:pPr>
              <w:spacing w:before="0" w:lineRule="auto"/>
              <w:ind w:firstLine="0"/>
              <w:rPr>
                <w:sz w:val="19"/>
                <w:szCs w:val="19"/>
              </w:rPr>
            </w:pPr>
            <w:r w:rsidDel="00000000" w:rsidR="00000000" w:rsidRPr="00000000">
              <w:rPr>
                <w:sz w:val="19"/>
                <w:szCs w:val="19"/>
                <w:rtl w:val="0"/>
              </w:rPr>
              <w:t xml:space="preserve">... (Topaloğlu, vd., 1998, 17).</w:t>
            </w:r>
          </w:p>
        </w:tc>
      </w:tr>
      <w:tr>
        <w:tc>
          <w:tcPr/>
          <w:p w:rsidR="00000000" w:rsidDel="00000000" w:rsidP="00000000" w:rsidRDefault="00000000" w:rsidRPr="00000000" w14:paraId="000005E9">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5EA">
            <w:pPr>
              <w:spacing w:before="0" w:lineRule="auto"/>
              <w:ind w:left="567" w:hanging="567"/>
              <w:rPr>
                <w:sz w:val="19"/>
                <w:szCs w:val="19"/>
              </w:rPr>
            </w:pPr>
            <w:r w:rsidDel="00000000" w:rsidR="00000000" w:rsidRPr="00000000">
              <w:rPr>
                <w:sz w:val="19"/>
                <w:szCs w:val="19"/>
                <w:rtl w:val="0"/>
              </w:rPr>
              <w:t xml:space="preserve">İlk Yazar Soyadı, Adı vd.  </w:t>
            </w:r>
            <w:r w:rsidDel="00000000" w:rsidR="00000000" w:rsidRPr="00000000">
              <w:rPr>
                <w:i w:val="1"/>
                <w:sz w:val="19"/>
                <w:szCs w:val="19"/>
                <w:rtl w:val="0"/>
              </w:rPr>
              <w:t xml:space="preserve">Kitap Adı</w:t>
            </w:r>
            <w:r w:rsidDel="00000000" w:rsidR="00000000" w:rsidRPr="00000000">
              <w:rPr>
                <w:sz w:val="19"/>
                <w:szCs w:val="19"/>
                <w:rtl w:val="0"/>
              </w:rPr>
              <w:t xml:space="preserve">. x Cilt. Basım Yeri: Yayıncı, x. Basım, Basım Yılı.</w:t>
            </w:r>
          </w:p>
        </w:tc>
      </w:tr>
      <w:tr>
        <w:trPr>
          <w:trHeight w:val="85" w:hRule="atLeast"/>
        </w:trPr>
        <w:tc>
          <w:tcPr/>
          <w:p w:rsidR="00000000" w:rsidDel="00000000" w:rsidP="00000000" w:rsidRDefault="00000000" w:rsidRPr="00000000" w14:paraId="000005EB">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5EC">
            <w:pPr>
              <w:spacing w:before="0" w:lineRule="auto"/>
              <w:ind w:left="567" w:hanging="567"/>
              <w:rPr>
                <w:sz w:val="19"/>
                <w:szCs w:val="19"/>
              </w:rPr>
            </w:pPr>
            <w:r w:rsidDel="00000000" w:rsidR="00000000" w:rsidRPr="00000000">
              <w:rPr>
                <w:sz w:val="19"/>
                <w:szCs w:val="19"/>
                <w:rtl w:val="0"/>
              </w:rPr>
              <w:t xml:space="preserve">Eisen, Mitchell L.  vd. </w:t>
            </w:r>
            <w:r w:rsidDel="00000000" w:rsidR="00000000" w:rsidRPr="00000000">
              <w:rPr>
                <w:i w:val="1"/>
                <w:sz w:val="19"/>
                <w:szCs w:val="19"/>
                <w:rtl w:val="0"/>
              </w:rPr>
              <w:t xml:space="preserve">Memory and Suggestibility in the Forensic Interview</w:t>
            </w:r>
            <w:r w:rsidDel="00000000" w:rsidR="00000000" w:rsidRPr="00000000">
              <w:rPr>
                <w:sz w:val="19"/>
                <w:szCs w:val="19"/>
                <w:rtl w:val="0"/>
              </w:rPr>
              <w:t xml:space="preserve">. Mahwah, NJ: L. Erlbaum Associates, 2002.</w:t>
            </w:r>
          </w:p>
          <w:p w:rsidR="00000000" w:rsidDel="00000000" w:rsidP="00000000" w:rsidRDefault="00000000" w:rsidRPr="00000000" w14:paraId="000005ED">
            <w:pPr>
              <w:spacing w:before="0" w:lineRule="auto"/>
              <w:ind w:left="567" w:hanging="567"/>
              <w:rPr>
                <w:sz w:val="19"/>
                <w:szCs w:val="19"/>
              </w:rPr>
            </w:pPr>
            <w:r w:rsidDel="00000000" w:rsidR="00000000" w:rsidRPr="00000000">
              <w:rPr>
                <w:sz w:val="19"/>
                <w:szCs w:val="19"/>
                <w:rtl w:val="0"/>
              </w:rPr>
              <w:t xml:space="preserve">Topaloğlu, Bekir vd. </w:t>
            </w:r>
            <w:r w:rsidDel="00000000" w:rsidR="00000000" w:rsidRPr="00000000">
              <w:rPr>
                <w:i w:val="1"/>
                <w:sz w:val="19"/>
                <w:szCs w:val="19"/>
                <w:rtl w:val="0"/>
              </w:rPr>
              <w:t xml:space="preserve">İslam'da İnanç Esasları.</w:t>
            </w:r>
            <w:r w:rsidDel="00000000" w:rsidR="00000000" w:rsidRPr="00000000">
              <w:rPr>
                <w:sz w:val="19"/>
                <w:szCs w:val="19"/>
                <w:rtl w:val="0"/>
              </w:rPr>
              <w:t xml:space="preserve"> İstanbul: MÜ İlâhiyat Fakültesi Vakfı Yayınları, 1998.</w:t>
            </w:r>
          </w:p>
        </w:tc>
      </w:tr>
    </w:tbl>
    <w:p w:rsidR="00000000" w:rsidDel="00000000" w:rsidP="00000000" w:rsidRDefault="00000000" w:rsidRPr="00000000" w14:paraId="000005EE">
      <w:pPr>
        <w:pStyle w:val="Heading3"/>
        <w:numPr>
          <w:ilvl w:val="1"/>
          <w:numId w:val="1"/>
        </w:numPr>
        <w:ind w:left="927" w:hanging="360"/>
        <w:rPr/>
      </w:pPr>
      <w:bookmarkStart w:colFirst="0" w:colLast="0" w:name="_1yyy98l" w:id="109"/>
      <w:bookmarkEnd w:id="109"/>
      <w:r w:rsidDel="00000000" w:rsidR="00000000" w:rsidRPr="00000000">
        <w:rPr>
          <w:rtl w:val="0"/>
        </w:rPr>
        <w:t xml:space="preserve">Kitap-Editörlü</w:t>
      </w:r>
    </w:p>
    <w:tbl>
      <w:tblPr>
        <w:tblStyle w:val="Table95"/>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5EF">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5F0">
            <w:pPr>
              <w:spacing w:before="0" w:lineRule="auto"/>
              <w:ind w:firstLine="0"/>
              <w:rPr>
                <w:sz w:val="19"/>
                <w:szCs w:val="19"/>
              </w:rPr>
            </w:pPr>
            <w:r w:rsidDel="00000000" w:rsidR="00000000" w:rsidRPr="00000000">
              <w:rPr>
                <w:sz w:val="19"/>
                <w:szCs w:val="19"/>
                <w:rtl w:val="0"/>
              </w:rPr>
              <w:t xml:space="preserve">... (Editör Soyadı, Basım Yılı).</w:t>
            </w:r>
          </w:p>
        </w:tc>
      </w:tr>
      <w:tr>
        <w:tc>
          <w:tcPr/>
          <w:p w:rsidR="00000000" w:rsidDel="00000000" w:rsidP="00000000" w:rsidRDefault="00000000" w:rsidRPr="00000000" w14:paraId="000005F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5F2">
            <w:pPr>
              <w:spacing w:before="0" w:lineRule="auto"/>
              <w:ind w:firstLine="0"/>
              <w:rPr>
                <w:sz w:val="19"/>
                <w:szCs w:val="19"/>
              </w:rPr>
            </w:pPr>
            <w:r w:rsidDel="00000000" w:rsidR="00000000" w:rsidRPr="00000000">
              <w:rPr>
                <w:sz w:val="19"/>
                <w:szCs w:val="19"/>
                <w:rtl w:val="0"/>
              </w:rPr>
              <w:t xml:space="preserve">... (Faroqhi, 2011).</w:t>
            </w:r>
          </w:p>
          <w:p w:rsidR="00000000" w:rsidDel="00000000" w:rsidP="00000000" w:rsidRDefault="00000000" w:rsidRPr="00000000" w14:paraId="000005F3">
            <w:pPr>
              <w:spacing w:before="0" w:lineRule="auto"/>
              <w:ind w:firstLine="0"/>
              <w:rPr>
                <w:sz w:val="19"/>
                <w:szCs w:val="19"/>
              </w:rPr>
            </w:pPr>
            <w:r w:rsidDel="00000000" w:rsidR="00000000" w:rsidRPr="00000000">
              <w:rPr>
                <w:sz w:val="19"/>
                <w:szCs w:val="19"/>
                <w:rtl w:val="0"/>
              </w:rPr>
              <w:t xml:space="preserve">... (Kaynar, 2015).</w:t>
            </w:r>
          </w:p>
          <w:p w:rsidR="00000000" w:rsidDel="00000000" w:rsidP="00000000" w:rsidRDefault="00000000" w:rsidRPr="00000000" w14:paraId="000005F4">
            <w:pPr>
              <w:spacing w:before="0" w:lineRule="auto"/>
              <w:ind w:firstLine="0"/>
              <w:rPr>
                <w:sz w:val="19"/>
                <w:szCs w:val="19"/>
              </w:rPr>
            </w:pPr>
            <w:r w:rsidDel="00000000" w:rsidR="00000000" w:rsidRPr="00000000">
              <w:rPr>
                <w:sz w:val="19"/>
                <w:szCs w:val="19"/>
                <w:rtl w:val="0"/>
              </w:rPr>
              <w:t xml:space="preserve">... (Furat, 2018).</w:t>
            </w:r>
          </w:p>
        </w:tc>
      </w:tr>
      <w:tr>
        <w:tc>
          <w:tcPr/>
          <w:p w:rsidR="00000000" w:rsidDel="00000000" w:rsidP="00000000" w:rsidRDefault="00000000" w:rsidRPr="00000000" w14:paraId="000005F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5F6">
            <w:pPr>
              <w:spacing w:before="0" w:lineRule="auto"/>
              <w:ind w:firstLine="0"/>
              <w:rPr>
                <w:sz w:val="19"/>
                <w:szCs w:val="19"/>
              </w:rPr>
            </w:pPr>
            <w:r w:rsidDel="00000000" w:rsidR="00000000" w:rsidRPr="00000000">
              <w:rPr>
                <w:sz w:val="19"/>
                <w:szCs w:val="19"/>
                <w:rtl w:val="0"/>
              </w:rPr>
              <w:t xml:space="preserve">... (Editör Soyadı, Basım Yılı).</w:t>
            </w:r>
          </w:p>
        </w:tc>
      </w:tr>
      <w:tr>
        <w:tc>
          <w:tcPr/>
          <w:p w:rsidR="00000000" w:rsidDel="00000000" w:rsidP="00000000" w:rsidRDefault="00000000" w:rsidRPr="00000000" w14:paraId="000005F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5F8">
            <w:pPr>
              <w:spacing w:before="0" w:lineRule="auto"/>
              <w:ind w:firstLine="0"/>
              <w:rPr>
                <w:sz w:val="19"/>
                <w:szCs w:val="19"/>
              </w:rPr>
            </w:pPr>
            <w:r w:rsidDel="00000000" w:rsidR="00000000" w:rsidRPr="00000000">
              <w:rPr>
                <w:sz w:val="19"/>
                <w:szCs w:val="19"/>
                <w:rtl w:val="0"/>
              </w:rPr>
              <w:t xml:space="preserve">... (Faroqhi, 2011).</w:t>
            </w:r>
          </w:p>
          <w:p w:rsidR="00000000" w:rsidDel="00000000" w:rsidP="00000000" w:rsidRDefault="00000000" w:rsidRPr="00000000" w14:paraId="000005F9">
            <w:pPr>
              <w:spacing w:before="0" w:lineRule="auto"/>
              <w:ind w:firstLine="0"/>
              <w:rPr>
                <w:sz w:val="19"/>
                <w:szCs w:val="19"/>
              </w:rPr>
            </w:pPr>
            <w:r w:rsidDel="00000000" w:rsidR="00000000" w:rsidRPr="00000000">
              <w:rPr>
                <w:sz w:val="19"/>
                <w:szCs w:val="19"/>
                <w:rtl w:val="0"/>
              </w:rPr>
              <w:t xml:space="preserve">... (Kaynar, 2015).</w:t>
            </w:r>
          </w:p>
          <w:p w:rsidR="00000000" w:rsidDel="00000000" w:rsidP="00000000" w:rsidRDefault="00000000" w:rsidRPr="00000000" w14:paraId="000005FA">
            <w:pPr>
              <w:spacing w:before="0" w:lineRule="auto"/>
              <w:ind w:firstLine="0"/>
              <w:rPr>
                <w:sz w:val="19"/>
                <w:szCs w:val="19"/>
              </w:rPr>
            </w:pPr>
            <w:r w:rsidDel="00000000" w:rsidR="00000000" w:rsidRPr="00000000">
              <w:rPr>
                <w:sz w:val="19"/>
                <w:szCs w:val="19"/>
                <w:rtl w:val="0"/>
              </w:rPr>
              <w:t xml:space="preserve">... (Furat, 2018).</w:t>
            </w:r>
          </w:p>
        </w:tc>
      </w:tr>
      <w:tr>
        <w:tc>
          <w:tcPr/>
          <w:p w:rsidR="00000000" w:rsidDel="00000000" w:rsidP="00000000" w:rsidRDefault="00000000" w:rsidRPr="00000000" w14:paraId="000005FB">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Doğrudan Alıntı</w:t>
            </w:r>
          </w:p>
        </w:tc>
        <w:tc>
          <w:tcPr/>
          <w:p w:rsidR="00000000" w:rsidDel="00000000" w:rsidP="00000000" w:rsidRDefault="00000000" w:rsidRPr="00000000" w14:paraId="000005FC">
            <w:pPr>
              <w:spacing w:before="0" w:lineRule="auto"/>
              <w:ind w:firstLine="0"/>
              <w:rPr>
                <w:sz w:val="19"/>
                <w:szCs w:val="19"/>
              </w:rPr>
            </w:pPr>
            <w:r w:rsidDel="00000000" w:rsidR="00000000" w:rsidRPr="00000000">
              <w:rPr>
                <w:sz w:val="19"/>
                <w:szCs w:val="19"/>
                <w:rtl w:val="0"/>
              </w:rPr>
              <w:t xml:space="preserve">... (Editör Soyadı, Basım Yılı, Cilt/Sayfa Numarası).</w:t>
            </w:r>
          </w:p>
        </w:tc>
      </w:tr>
      <w:tr>
        <w:tc>
          <w:tcPr/>
          <w:p w:rsidR="00000000" w:rsidDel="00000000" w:rsidP="00000000" w:rsidRDefault="00000000" w:rsidRPr="00000000" w14:paraId="000005FD">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5FE">
            <w:pPr>
              <w:spacing w:before="0" w:lineRule="auto"/>
              <w:ind w:firstLine="0"/>
              <w:rPr>
                <w:sz w:val="19"/>
                <w:szCs w:val="19"/>
              </w:rPr>
            </w:pPr>
            <w:r w:rsidDel="00000000" w:rsidR="00000000" w:rsidRPr="00000000">
              <w:rPr>
                <w:sz w:val="19"/>
                <w:szCs w:val="19"/>
                <w:rtl w:val="0"/>
              </w:rPr>
              <w:t xml:space="preserve">... (Faroqhi, 2011, 3/7).</w:t>
            </w:r>
          </w:p>
          <w:p w:rsidR="00000000" w:rsidDel="00000000" w:rsidP="00000000" w:rsidRDefault="00000000" w:rsidRPr="00000000" w14:paraId="000005FF">
            <w:pPr>
              <w:spacing w:before="0" w:lineRule="auto"/>
              <w:ind w:firstLine="0"/>
              <w:rPr>
                <w:sz w:val="19"/>
                <w:szCs w:val="19"/>
              </w:rPr>
            </w:pPr>
            <w:r w:rsidDel="00000000" w:rsidR="00000000" w:rsidRPr="00000000">
              <w:rPr>
                <w:sz w:val="19"/>
                <w:szCs w:val="19"/>
                <w:rtl w:val="0"/>
              </w:rPr>
              <w:t xml:space="preserve">... (Kaynar, 2015, 6).</w:t>
            </w:r>
          </w:p>
          <w:p w:rsidR="00000000" w:rsidDel="00000000" w:rsidP="00000000" w:rsidRDefault="00000000" w:rsidRPr="00000000" w14:paraId="00000600">
            <w:pPr>
              <w:spacing w:before="0" w:lineRule="auto"/>
              <w:ind w:firstLine="0"/>
              <w:rPr>
                <w:sz w:val="19"/>
                <w:szCs w:val="19"/>
              </w:rPr>
            </w:pPr>
            <w:r w:rsidDel="00000000" w:rsidR="00000000" w:rsidRPr="00000000">
              <w:rPr>
                <w:sz w:val="19"/>
                <w:szCs w:val="19"/>
                <w:rtl w:val="0"/>
              </w:rPr>
              <w:t xml:space="preserve">... (Furat, 2018, 5-10).</w:t>
            </w:r>
          </w:p>
        </w:tc>
      </w:tr>
      <w:tr>
        <w:tc>
          <w:tcPr/>
          <w:p w:rsidR="00000000" w:rsidDel="00000000" w:rsidP="00000000" w:rsidRDefault="00000000" w:rsidRPr="00000000" w14:paraId="0000060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602">
            <w:pPr>
              <w:spacing w:before="0" w:lineRule="auto"/>
              <w:ind w:left="567" w:hanging="567"/>
              <w:rPr>
                <w:sz w:val="19"/>
                <w:szCs w:val="19"/>
              </w:rPr>
            </w:pPr>
            <w:r w:rsidDel="00000000" w:rsidR="00000000" w:rsidRPr="00000000">
              <w:rPr>
                <w:sz w:val="19"/>
                <w:szCs w:val="19"/>
                <w:rtl w:val="0"/>
              </w:rPr>
              <w:t xml:space="preserve">Editör Soyadı, Adı (ed.)</w:t>
            </w:r>
            <w:r w:rsidDel="00000000" w:rsidR="00000000" w:rsidRPr="00000000">
              <w:rPr>
                <w:i w:val="1"/>
                <w:sz w:val="19"/>
                <w:szCs w:val="19"/>
                <w:rtl w:val="0"/>
              </w:rPr>
              <w:t xml:space="preserve">. Kitap Adı</w:t>
            </w:r>
            <w:r w:rsidDel="00000000" w:rsidR="00000000" w:rsidRPr="00000000">
              <w:rPr>
                <w:sz w:val="19"/>
                <w:szCs w:val="19"/>
                <w:rtl w:val="0"/>
              </w:rPr>
              <w:t xml:space="preserve">. x Cilt. Şehir: Yayıncı, x. Basım, Yayın Tarihi.</w:t>
            </w:r>
          </w:p>
        </w:tc>
      </w:tr>
      <w:tr>
        <w:tc>
          <w:tcPr/>
          <w:p w:rsidR="00000000" w:rsidDel="00000000" w:rsidP="00000000" w:rsidRDefault="00000000" w:rsidRPr="00000000" w14:paraId="00000603">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604">
            <w:pPr>
              <w:spacing w:before="0" w:lineRule="auto"/>
              <w:ind w:left="567" w:hanging="567"/>
              <w:rPr>
                <w:sz w:val="19"/>
                <w:szCs w:val="19"/>
              </w:rPr>
            </w:pPr>
            <w:r w:rsidDel="00000000" w:rsidR="00000000" w:rsidRPr="00000000">
              <w:rPr>
                <w:sz w:val="19"/>
                <w:szCs w:val="19"/>
                <w:rtl w:val="0"/>
              </w:rPr>
              <w:t xml:space="preserve">Faroqhi, Suraiya (ed.). </w:t>
            </w:r>
            <w:r w:rsidDel="00000000" w:rsidR="00000000" w:rsidRPr="00000000">
              <w:rPr>
                <w:i w:val="1"/>
                <w:sz w:val="19"/>
                <w:szCs w:val="19"/>
                <w:rtl w:val="0"/>
              </w:rPr>
              <w:t xml:space="preserve">Türkiye Tarihi 1603-1839</w:t>
            </w:r>
            <w:r w:rsidDel="00000000" w:rsidR="00000000" w:rsidRPr="00000000">
              <w:rPr>
                <w:sz w:val="19"/>
                <w:szCs w:val="19"/>
                <w:rtl w:val="0"/>
              </w:rPr>
              <w:t xml:space="preserve">. çev. Fethi Aytuna. 3 Cilt. İstanbul: Kitap Yayınevi, 2011.</w:t>
            </w:r>
          </w:p>
          <w:p w:rsidR="00000000" w:rsidDel="00000000" w:rsidP="00000000" w:rsidRDefault="00000000" w:rsidRPr="00000000" w14:paraId="00000605">
            <w:pPr>
              <w:spacing w:before="0" w:lineRule="auto"/>
              <w:ind w:left="567" w:hanging="567"/>
              <w:rPr>
                <w:sz w:val="19"/>
                <w:szCs w:val="19"/>
              </w:rPr>
            </w:pPr>
            <w:r w:rsidDel="00000000" w:rsidR="00000000" w:rsidRPr="00000000">
              <w:rPr>
                <w:sz w:val="19"/>
                <w:szCs w:val="19"/>
                <w:rtl w:val="0"/>
              </w:rPr>
              <w:t xml:space="preserve">Furat, Ahmet Hamdi vd. (ed.). </w:t>
            </w:r>
            <w:r w:rsidDel="00000000" w:rsidR="00000000" w:rsidRPr="00000000">
              <w:rPr>
                <w:i w:val="1"/>
                <w:sz w:val="19"/>
                <w:szCs w:val="19"/>
                <w:rtl w:val="0"/>
              </w:rPr>
              <w:t xml:space="preserve">Sahn-ı Semân’dan Dârülfünûn’a Osmanlı’da İlim ve Fikir Dünyası (Âlimler, Müesseseler ve Fikrî Eserler)-XVIII. Yüzyıl. </w:t>
            </w:r>
            <w:r w:rsidDel="00000000" w:rsidR="00000000" w:rsidRPr="00000000">
              <w:rPr>
                <w:sz w:val="19"/>
                <w:szCs w:val="19"/>
                <w:rtl w:val="0"/>
              </w:rPr>
              <w:t xml:space="preserve">2 Cilt</w:t>
            </w:r>
            <w:r w:rsidDel="00000000" w:rsidR="00000000" w:rsidRPr="00000000">
              <w:rPr>
                <w:i w:val="1"/>
                <w:sz w:val="19"/>
                <w:szCs w:val="19"/>
                <w:rtl w:val="0"/>
              </w:rPr>
              <w:t xml:space="preserve">. </w:t>
            </w:r>
            <w:r w:rsidDel="00000000" w:rsidR="00000000" w:rsidRPr="00000000">
              <w:rPr>
                <w:sz w:val="19"/>
                <w:szCs w:val="19"/>
                <w:rtl w:val="0"/>
              </w:rPr>
              <w:t xml:space="preserve">İstanbul: Zeytinburnu Belediyesi Kültür Yayınları, 2018.</w:t>
            </w:r>
          </w:p>
          <w:p w:rsidR="00000000" w:rsidDel="00000000" w:rsidP="00000000" w:rsidRDefault="00000000" w:rsidRPr="00000000" w14:paraId="00000606">
            <w:pPr>
              <w:spacing w:before="0" w:lineRule="auto"/>
              <w:ind w:left="567" w:hanging="567"/>
              <w:rPr>
                <w:sz w:val="19"/>
                <w:szCs w:val="19"/>
              </w:rPr>
            </w:pPr>
            <w:r w:rsidDel="00000000" w:rsidR="00000000" w:rsidRPr="00000000">
              <w:rPr>
                <w:sz w:val="19"/>
                <w:szCs w:val="19"/>
                <w:rtl w:val="0"/>
              </w:rPr>
              <w:t xml:space="preserve">Kaynar, Mete Kaan (ed.). </w:t>
            </w:r>
            <w:r w:rsidDel="00000000" w:rsidR="00000000" w:rsidRPr="00000000">
              <w:rPr>
                <w:i w:val="1"/>
                <w:sz w:val="19"/>
                <w:szCs w:val="19"/>
                <w:rtl w:val="0"/>
              </w:rPr>
              <w:t xml:space="preserve">Türkiye’nin 1950’li Yılları</w:t>
            </w:r>
            <w:r w:rsidDel="00000000" w:rsidR="00000000" w:rsidRPr="00000000">
              <w:rPr>
                <w:sz w:val="19"/>
                <w:szCs w:val="19"/>
                <w:rtl w:val="0"/>
              </w:rPr>
              <w:t xml:space="preserve">. İstanbul: İletişim Yayınları, 2015.</w:t>
            </w:r>
          </w:p>
        </w:tc>
      </w:tr>
    </w:tbl>
    <w:p w:rsidR="00000000" w:rsidDel="00000000" w:rsidP="00000000" w:rsidRDefault="00000000" w:rsidRPr="00000000" w14:paraId="00000607">
      <w:pPr>
        <w:pStyle w:val="Heading3"/>
        <w:numPr>
          <w:ilvl w:val="1"/>
          <w:numId w:val="1"/>
        </w:numPr>
        <w:ind w:left="927" w:hanging="360"/>
        <w:rPr/>
      </w:pPr>
      <w:bookmarkStart w:colFirst="0" w:colLast="0" w:name="_4iylrwe" w:id="110"/>
      <w:bookmarkEnd w:id="110"/>
      <w:r w:rsidDel="00000000" w:rsidR="00000000" w:rsidRPr="00000000">
        <w:rPr>
          <w:rtl w:val="0"/>
        </w:rPr>
        <w:t xml:space="preserve">Kitap-Elektronik</w:t>
      </w:r>
    </w:p>
    <w:tbl>
      <w:tblPr>
        <w:tblStyle w:val="Table96"/>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367"/>
        <w:gridCol w:w="6978"/>
        <w:tblGridChange w:id="0">
          <w:tblGrid>
            <w:gridCol w:w="2367"/>
            <w:gridCol w:w="6978"/>
          </w:tblGrid>
        </w:tblGridChange>
      </w:tblGrid>
      <w:tr>
        <w:tc>
          <w:tcPr/>
          <w:p w:rsidR="00000000" w:rsidDel="00000000" w:rsidP="00000000" w:rsidRDefault="00000000" w:rsidRPr="00000000" w14:paraId="0000060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609">
            <w:pPr>
              <w:spacing w:before="0" w:lineRule="auto"/>
              <w:ind w:firstLine="0"/>
              <w:rPr>
                <w:sz w:val="19"/>
                <w:szCs w:val="19"/>
              </w:rPr>
            </w:pPr>
            <w:r w:rsidDel="00000000" w:rsidR="00000000" w:rsidRPr="00000000">
              <w:rPr>
                <w:sz w:val="19"/>
                <w:szCs w:val="19"/>
                <w:rtl w:val="0"/>
              </w:rPr>
              <w:t xml:space="preserve">... (Yazar Soyadı, Yayın Tarihi).</w:t>
            </w:r>
          </w:p>
        </w:tc>
      </w:tr>
      <w:tr>
        <w:tc>
          <w:tcPr/>
          <w:p w:rsidR="00000000" w:rsidDel="00000000" w:rsidP="00000000" w:rsidRDefault="00000000" w:rsidRPr="00000000" w14:paraId="0000060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60B">
            <w:pPr>
              <w:spacing w:before="0" w:lineRule="auto"/>
              <w:ind w:firstLine="0"/>
              <w:rPr>
                <w:sz w:val="19"/>
                <w:szCs w:val="19"/>
              </w:rPr>
            </w:pPr>
            <w:r w:rsidDel="00000000" w:rsidR="00000000" w:rsidRPr="00000000">
              <w:rPr>
                <w:sz w:val="19"/>
                <w:szCs w:val="19"/>
                <w:rtl w:val="0"/>
              </w:rPr>
              <w:t xml:space="preserve">... (Şahin, 2004).</w:t>
            </w:r>
          </w:p>
          <w:p w:rsidR="00000000" w:rsidDel="00000000" w:rsidP="00000000" w:rsidRDefault="00000000" w:rsidRPr="00000000" w14:paraId="0000060C">
            <w:pPr>
              <w:spacing w:before="0" w:lineRule="auto"/>
              <w:ind w:firstLine="0"/>
              <w:rPr>
                <w:sz w:val="19"/>
                <w:szCs w:val="19"/>
              </w:rPr>
            </w:pPr>
            <w:r w:rsidDel="00000000" w:rsidR="00000000" w:rsidRPr="00000000">
              <w:rPr>
                <w:sz w:val="19"/>
                <w:szCs w:val="19"/>
                <w:rtl w:val="0"/>
              </w:rPr>
              <w:t xml:space="preserve">... (Şenler, 2016).</w:t>
            </w:r>
          </w:p>
        </w:tc>
      </w:tr>
      <w:tr>
        <w:tc>
          <w:tcPr/>
          <w:p w:rsidR="00000000" w:rsidDel="00000000" w:rsidP="00000000" w:rsidRDefault="00000000" w:rsidRPr="00000000" w14:paraId="0000060D">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60E">
            <w:pPr>
              <w:spacing w:before="0" w:lineRule="auto"/>
              <w:ind w:firstLine="0"/>
              <w:rPr>
                <w:sz w:val="19"/>
                <w:szCs w:val="19"/>
              </w:rPr>
            </w:pPr>
            <w:r w:rsidDel="00000000" w:rsidR="00000000" w:rsidRPr="00000000">
              <w:rPr>
                <w:sz w:val="19"/>
                <w:szCs w:val="19"/>
                <w:rtl w:val="0"/>
              </w:rPr>
              <w:t xml:space="preserve">... (Yazar Soyadı, Yayın Tarihi).</w:t>
            </w:r>
          </w:p>
        </w:tc>
      </w:tr>
      <w:tr>
        <w:tc>
          <w:tcPr/>
          <w:p w:rsidR="00000000" w:rsidDel="00000000" w:rsidP="00000000" w:rsidRDefault="00000000" w:rsidRPr="00000000" w14:paraId="0000060F">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610">
            <w:pPr>
              <w:spacing w:before="0" w:lineRule="auto"/>
              <w:ind w:firstLine="0"/>
              <w:rPr>
                <w:sz w:val="19"/>
                <w:szCs w:val="19"/>
              </w:rPr>
            </w:pPr>
            <w:r w:rsidDel="00000000" w:rsidR="00000000" w:rsidRPr="00000000">
              <w:rPr>
                <w:sz w:val="19"/>
                <w:szCs w:val="19"/>
                <w:rtl w:val="0"/>
              </w:rPr>
              <w:t xml:space="preserve">... (Şahin, 2004).</w:t>
            </w:r>
          </w:p>
          <w:p w:rsidR="00000000" w:rsidDel="00000000" w:rsidP="00000000" w:rsidRDefault="00000000" w:rsidRPr="00000000" w14:paraId="00000611">
            <w:pPr>
              <w:spacing w:before="0" w:lineRule="auto"/>
              <w:ind w:firstLine="0"/>
              <w:rPr>
                <w:sz w:val="19"/>
                <w:szCs w:val="19"/>
              </w:rPr>
            </w:pPr>
            <w:r w:rsidDel="00000000" w:rsidR="00000000" w:rsidRPr="00000000">
              <w:rPr>
                <w:sz w:val="19"/>
                <w:szCs w:val="19"/>
                <w:rtl w:val="0"/>
              </w:rPr>
              <w:t xml:space="preserve">... (Şenler, 2016).</w:t>
            </w:r>
          </w:p>
        </w:tc>
      </w:tr>
      <w:tr>
        <w:tc>
          <w:tcPr/>
          <w:p w:rsidR="00000000" w:rsidDel="00000000" w:rsidP="00000000" w:rsidRDefault="00000000" w:rsidRPr="00000000" w14:paraId="0000061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Doğrudan Alıntı</w:t>
            </w:r>
          </w:p>
        </w:tc>
        <w:tc>
          <w:tcPr/>
          <w:p w:rsidR="00000000" w:rsidDel="00000000" w:rsidP="00000000" w:rsidRDefault="00000000" w:rsidRPr="00000000" w14:paraId="00000613">
            <w:pPr>
              <w:spacing w:before="0" w:lineRule="auto"/>
              <w:ind w:firstLine="0"/>
              <w:rPr>
                <w:sz w:val="19"/>
                <w:szCs w:val="19"/>
              </w:rPr>
            </w:pPr>
            <w:r w:rsidDel="00000000" w:rsidR="00000000" w:rsidRPr="00000000">
              <w:rPr>
                <w:sz w:val="19"/>
                <w:szCs w:val="19"/>
                <w:rtl w:val="0"/>
              </w:rPr>
              <w:t xml:space="preserve">... (Yazar Soyadı, Yayın Tarihi, Cilt/Sayfa Numarası).</w:t>
            </w:r>
          </w:p>
        </w:tc>
      </w:tr>
      <w:tr>
        <w:tc>
          <w:tcPr/>
          <w:p w:rsidR="00000000" w:rsidDel="00000000" w:rsidP="00000000" w:rsidRDefault="00000000" w:rsidRPr="00000000" w14:paraId="00000614">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615">
            <w:pPr>
              <w:spacing w:before="0" w:lineRule="auto"/>
              <w:ind w:firstLine="0"/>
              <w:rPr>
                <w:sz w:val="19"/>
                <w:szCs w:val="19"/>
              </w:rPr>
            </w:pPr>
            <w:r w:rsidDel="00000000" w:rsidR="00000000" w:rsidRPr="00000000">
              <w:rPr>
                <w:sz w:val="19"/>
                <w:szCs w:val="19"/>
                <w:rtl w:val="0"/>
              </w:rPr>
              <w:t xml:space="preserve">... (Şahin, 2004, 78).</w:t>
            </w:r>
          </w:p>
          <w:p w:rsidR="00000000" w:rsidDel="00000000" w:rsidP="00000000" w:rsidRDefault="00000000" w:rsidRPr="00000000" w14:paraId="00000616">
            <w:pPr>
              <w:spacing w:before="0" w:lineRule="auto"/>
              <w:ind w:firstLine="0"/>
              <w:rPr>
                <w:sz w:val="19"/>
                <w:szCs w:val="19"/>
              </w:rPr>
            </w:pPr>
            <w:r w:rsidDel="00000000" w:rsidR="00000000" w:rsidRPr="00000000">
              <w:rPr>
                <w:sz w:val="19"/>
                <w:szCs w:val="19"/>
                <w:rtl w:val="0"/>
              </w:rPr>
              <w:t xml:space="preserve">... (Şenler, 2016, 67).</w:t>
            </w:r>
          </w:p>
        </w:tc>
      </w:tr>
      <w:tr>
        <w:tc>
          <w:tcPr/>
          <w:p w:rsidR="00000000" w:rsidDel="00000000" w:rsidP="00000000" w:rsidRDefault="00000000" w:rsidRPr="00000000" w14:paraId="0000061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618">
            <w:pPr>
              <w:spacing w:before="0" w:lineRule="auto"/>
              <w:ind w:left="567" w:hanging="567"/>
              <w:rPr>
                <w:sz w:val="19"/>
                <w:szCs w:val="19"/>
              </w:rPr>
            </w:pPr>
            <w:r w:rsidDel="00000000" w:rsidR="00000000" w:rsidRPr="00000000">
              <w:rPr>
                <w:sz w:val="19"/>
                <w:szCs w:val="19"/>
                <w:rtl w:val="0"/>
              </w:rPr>
              <w:t xml:space="preserve">Yazar Soyadı, Adı. </w:t>
            </w:r>
            <w:r w:rsidDel="00000000" w:rsidR="00000000" w:rsidRPr="00000000">
              <w:rPr>
                <w:i w:val="1"/>
                <w:sz w:val="19"/>
                <w:szCs w:val="19"/>
                <w:rtl w:val="0"/>
              </w:rPr>
              <w:t xml:space="preserve">Kitap Adı</w:t>
            </w:r>
            <w:r w:rsidDel="00000000" w:rsidR="00000000" w:rsidRPr="00000000">
              <w:rPr>
                <w:sz w:val="19"/>
                <w:szCs w:val="19"/>
                <w:rtl w:val="0"/>
              </w:rPr>
              <w:t xml:space="preserve">.  Yayın Formatı: Yayıncı, x. Basım, Yayın Tarihi. Erişim Adresi</w:t>
            </w:r>
          </w:p>
        </w:tc>
      </w:tr>
      <w:tr>
        <w:tc>
          <w:tcPr/>
          <w:p w:rsidR="00000000" w:rsidDel="00000000" w:rsidP="00000000" w:rsidRDefault="00000000" w:rsidRPr="00000000" w14:paraId="00000619">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61A">
            <w:pPr>
              <w:spacing w:before="0" w:lineRule="auto"/>
              <w:ind w:left="567" w:hanging="567"/>
              <w:jc w:val="left"/>
              <w:rPr>
                <w:sz w:val="19"/>
                <w:szCs w:val="19"/>
              </w:rPr>
            </w:pPr>
            <w:r w:rsidDel="00000000" w:rsidR="00000000" w:rsidRPr="00000000">
              <w:rPr>
                <w:sz w:val="19"/>
                <w:szCs w:val="19"/>
                <w:rtl w:val="0"/>
              </w:rPr>
              <w:t xml:space="preserve">Şahin, Derya. </w:t>
            </w:r>
            <w:r w:rsidDel="00000000" w:rsidR="00000000" w:rsidRPr="00000000">
              <w:rPr>
                <w:i w:val="1"/>
                <w:sz w:val="19"/>
                <w:szCs w:val="19"/>
                <w:rtl w:val="0"/>
              </w:rPr>
              <w:t xml:space="preserve">Amisos Mozaiği</w:t>
            </w:r>
            <w:r w:rsidDel="00000000" w:rsidR="00000000" w:rsidRPr="00000000">
              <w:rPr>
                <w:sz w:val="19"/>
                <w:szCs w:val="19"/>
                <w:rtl w:val="0"/>
              </w:rPr>
              <w:t xml:space="preserve">. PDF: Kültür ve Turizm Bakanlığı Yayınları, 2004. </w:t>
            </w:r>
            <w:hyperlink r:id="rId102">
              <w:r w:rsidDel="00000000" w:rsidR="00000000" w:rsidRPr="00000000">
                <w:rPr>
                  <w:color w:val="000000"/>
                  <w:sz w:val="19"/>
                  <w:szCs w:val="19"/>
                  <w:u w:val="none"/>
                  <w:rtl w:val="0"/>
                </w:rPr>
                <w:t xml:space="preserve">http://www.kulturvarliklari.gov.tr/Eklenti/38967,amisos-mozaigi.pdf</w:t>
              </w:r>
            </w:hyperlink>
            <w:r w:rsidDel="00000000" w:rsidR="00000000" w:rsidRPr="00000000">
              <w:rPr>
                <w:rtl w:val="0"/>
              </w:rPr>
            </w:r>
          </w:p>
          <w:p w:rsidR="00000000" w:rsidDel="00000000" w:rsidP="00000000" w:rsidRDefault="00000000" w:rsidRPr="00000000" w14:paraId="0000061B">
            <w:pPr>
              <w:spacing w:before="0" w:lineRule="auto"/>
              <w:ind w:left="567" w:hanging="567"/>
              <w:rPr>
                <w:sz w:val="19"/>
                <w:szCs w:val="19"/>
              </w:rPr>
            </w:pPr>
            <w:r w:rsidDel="00000000" w:rsidR="00000000" w:rsidRPr="00000000">
              <w:rPr>
                <w:sz w:val="19"/>
                <w:szCs w:val="19"/>
                <w:rtl w:val="0"/>
              </w:rPr>
              <w:t xml:space="preserve">Şenler, Şule Yüksel. </w:t>
            </w:r>
            <w:r w:rsidDel="00000000" w:rsidR="00000000" w:rsidRPr="00000000">
              <w:rPr>
                <w:i w:val="1"/>
                <w:sz w:val="19"/>
                <w:szCs w:val="19"/>
                <w:rtl w:val="0"/>
              </w:rPr>
              <w:t xml:space="preserve">Huzur Sokağı. </w:t>
            </w:r>
            <w:r w:rsidDel="00000000" w:rsidR="00000000" w:rsidRPr="00000000">
              <w:rPr>
                <w:sz w:val="19"/>
                <w:szCs w:val="19"/>
                <w:rtl w:val="0"/>
              </w:rPr>
              <w:t xml:space="preserve">Epub: Timaş Yayınları, 2016.</w:t>
            </w:r>
          </w:p>
        </w:tc>
      </w:tr>
    </w:tbl>
    <w:p w:rsidR="00000000" w:rsidDel="00000000" w:rsidP="00000000" w:rsidRDefault="00000000" w:rsidRPr="00000000" w14:paraId="0000061C">
      <w:pPr>
        <w:pStyle w:val="Heading3"/>
        <w:numPr>
          <w:ilvl w:val="1"/>
          <w:numId w:val="1"/>
        </w:numPr>
        <w:ind w:left="927" w:hanging="360"/>
        <w:rPr/>
      </w:pPr>
      <w:bookmarkStart w:colFirst="0" w:colLast="0" w:name="_2y3w247" w:id="111"/>
      <w:bookmarkEnd w:id="111"/>
      <w:r w:rsidDel="00000000" w:rsidR="00000000" w:rsidRPr="00000000">
        <w:rPr>
          <w:rtl w:val="0"/>
        </w:rPr>
        <w:t xml:space="preserve">Kitap-Çeviri</w:t>
      </w:r>
    </w:p>
    <w:tbl>
      <w:tblPr>
        <w:tblStyle w:val="Table97"/>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61D">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61E">
            <w:pPr>
              <w:spacing w:before="0" w:lineRule="auto"/>
              <w:ind w:firstLine="0"/>
              <w:rPr>
                <w:sz w:val="19"/>
                <w:szCs w:val="19"/>
              </w:rPr>
            </w:pPr>
            <w:r w:rsidDel="00000000" w:rsidR="00000000" w:rsidRPr="00000000">
              <w:rPr>
                <w:sz w:val="19"/>
                <w:szCs w:val="19"/>
                <w:rtl w:val="0"/>
              </w:rPr>
              <w:t xml:space="preserve">... (Yazar Soyadı, Basım Yılı).</w:t>
            </w:r>
          </w:p>
        </w:tc>
      </w:tr>
      <w:tr>
        <w:tc>
          <w:tcPr/>
          <w:p w:rsidR="00000000" w:rsidDel="00000000" w:rsidP="00000000" w:rsidRDefault="00000000" w:rsidRPr="00000000" w14:paraId="0000061F">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620">
            <w:pPr>
              <w:spacing w:before="0" w:lineRule="auto"/>
              <w:ind w:firstLine="0"/>
              <w:rPr>
                <w:sz w:val="19"/>
                <w:szCs w:val="19"/>
              </w:rPr>
            </w:pPr>
            <w:r w:rsidDel="00000000" w:rsidR="00000000" w:rsidRPr="00000000">
              <w:rPr>
                <w:sz w:val="19"/>
                <w:szCs w:val="19"/>
                <w:rtl w:val="0"/>
              </w:rPr>
              <w:t xml:space="preserve">... (Dvornik, 1990).</w:t>
            </w:r>
          </w:p>
          <w:p w:rsidR="00000000" w:rsidDel="00000000" w:rsidP="00000000" w:rsidRDefault="00000000" w:rsidRPr="00000000" w14:paraId="00000621">
            <w:pPr>
              <w:spacing w:before="0" w:lineRule="auto"/>
              <w:ind w:firstLine="0"/>
              <w:rPr>
                <w:sz w:val="19"/>
                <w:szCs w:val="19"/>
              </w:rPr>
            </w:pPr>
            <w:r w:rsidDel="00000000" w:rsidR="00000000" w:rsidRPr="00000000">
              <w:rPr>
                <w:sz w:val="19"/>
                <w:szCs w:val="19"/>
                <w:rtl w:val="0"/>
              </w:rPr>
              <w:t xml:space="preserve">... (Mahmud, 2005).</w:t>
            </w:r>
          </w:p>
        </w:tc>
      </w:tr>
      <w:tr>
        <w:tc>
          <w:tcPr/>
          <w:p w:rsidR="00000000" w:rsidDel="00000000" w:rsidP="00000000" w:rsidRDefault="00000000" w:rsidRPr="00000000" w14:paraId="0000062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623">
            <w:pPr>
              <w:spacing w:before="0" w:lineRule="auto"/>
              <w:ind w:firstLine="0"/>
              <w:rPr>
                <w:sz w:val="19"/>
                <w:szCs w:val="19"/>
              </w:rPr>
            </w:pPr>
            <w:r w:rsidDel="00000000" w:rsidR="00000000" w:rsidRPr="00000000">
              <w:rPr>
                <w:sz w:val="19"/>
                <w:szCs w:val="19"/>
                <w:rtl w:val="0"/>
              </w:rPr>
              <w:t xml:space="preserve">... (Yazar Soyadı, Basım Yılı).</w:t>
            </w:r>
          </w:p>
        </w:tc>
      </w:tr>
      <w:tr>
        <w:tc>
          <w:tcPr/>
          <w:p w:rsidR="00000000" w:rsidDel="00000000" w:rsidP="00000000" w:rsidRDefault="00000000" w:rsidRPr="00000000" w14:paraId="00000624">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625">
            <w:pPr>
              <w:spacing w:before="0" w:lineRule="auto"/>
              <w:ind w:firstLine="0"/>
              <w:rPr>
                <w:sz w:val="19"/>
                <w:szCs w:val="19"/>
              </w:rPr>
            </w:pPr>
            <w:r w:rsidDel="00000000" w:rsidR="00000000" w:rsidRPr="00000000">
              <w:rPr>
                <w:sz w:val="19"/>
                <w:szCs w:val="19"/>
                <w:rtl w:val="0"/>
              </w:rPr>
              <w:t xml:space="preserve">... (Dvornik, 1990).</w:t>
            </w:r>
          </w:p>
          <w:p w:rsidR="00000000" w:rsidDel="00000000" w:rsidP="00000000" w:rsidRDefault="00000000" w:rsidRPr="00000000" w14:paraId="00000626">
            <w:pPr>
              <w:spacing w:before="0" w:lineRule="auto"/>
              <w:ind w:firstLine="0"/>
              <w:rPr>
                <w:sz w:val="19"/>
                <w:szCs w:val="19"/>
              </w:rPr>
            </w:pPr>
            <w:r w:rsidDel="00000000" w:rsidR="00000000" w:rsidRPr="00000000">
              <w:rPr>
                <w:sz w:val="19"/>
                <w:szCs w:val="19"/>
                <w:rtl w:val="0"/>
              </w:rPr>
              <w:t xml:space="preserve">... (Mahmud, 2005).</w:t>
            </w:r>
          </w:p>
        </w:tc>
      </w:tr>
      <w:tr>
        <w:tc>
          <w:tcPr/>
          <w:p w:rsidR="00000000" w:rsidDel="00000000" w:rsidP="00000000" w:rsidRDefault="00000000" w:rsidRPr="00000000" w14:paraId="0000062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Doğrudan Alıntı</w:t>
            </w:r>
          </w:p>
        </w:tc>
        <w:tc>
          <w:tcPr/>
          <w:p w:rsidR="00000000" w:rsidDel="00000000" w:rsidP="00000000" w:rsidRDefault="00000000" w:rsidRPr="00000000" w14:paraId="00000628">
            <w:pPr>
              <w:spacing w:before="0" w:lineRule="auto"/>
              <w:ind w:firstLine="0"/>
              <w:rPr>
                <w:sz w:val="19"/>
                <w:szCs w:val="19"/>
              </w:rPr>
            </w:pPr>
            <w:r w:rsidDel="00000000" w:rsidR="00000000" w:rsidRPr="00000000">
              <w:rPr>
                <w:sz w:val="19"/>
                <w:szCs w:val="19"/>
                <w:rtl w:val="0"/>
              </w:rPr>
              <w:t xml:space="preserve">... (Yazar Soyadı, Basım Yılı, Cilt/Sayfa Numarası).</w:t>
            </w:r>
          </w:p>
        </w:tc>
      </w:tr>
      <w:tr>
        <w:tc>
          <w:tcPr/>
          <w:p w:rsidR="00000000" w:rsidDel="00000000" w:rsidP="00000000" w:rsidRDefault="00000000" w:rsidRPr="00000000" w14:paraId="00000629">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62A">
            <w:pPr>
              <w:spacing w:before="0" w:lineRule="auto"/>
              <w:ind w:firstLine="0"/>
              <w:rPr>
                <w:sz w:val="19"/>
                <w:szCs w:val="19"/>
              </w:rPr>
            </w:pPr>
            <w:r w:rsidDel="00000000" w:rsidR="00000000" w:rsidRPr="00000000">
              <w:rPr>
                <w:sz w:val="19"/>
                <w:szCs w:val="19"/>
                <w:rtl w:val="0"/>
              </w:rPr>
              <w:t xml:space="preserve">... (Dvornik, 1990, 34).</w:t>
            </w:r>
          </w:p>
          <w:p w:rsidR="00000000" w:rsidDel="00000000" w:rsidP="00000000" w:rsidRDefault="00000000" w:rsidRPr="00000000" w14:paraId="0000062B">
            <w:pPr>
              <w:spacing w:before="0" w:lineRule="auto"/>
              <w:ind w:firstLine="0"/>
              <w:rPr>
                <w:sz w:val="19"/>
                <w:szCs w:val="19"/>
              </w:rPr>
            </w:pPr>
            <w:r w:rsidDel="00000000" w:rsidR="00000000" w:rsidRPr="00000000">
              <w:rPr>
                <w:sz w:val="19"/>
                <w:szCs w:val="19"/>
                <w:rtl w:val="0"/>
              </w:rPr>
              <w:t xml:space="preserve">... (Mahmud, 2005, 96).</w:t>
            </w:r>
          </w:p>
        </w:tc>
      </w:tr>
      <w:tr>
        <w:tc>
          <w:tcPr/>
          <w:p w:rsidR="00000000" w:rsidDel="00000000" w:rsidP="00000000" w:rsidRDefault="00000000" w:rsidRPr="00000000" w14:paraId="0000062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62D">
            <w:pPr>
              <w:spacing w:before="0" w:lineRule="auto"/>
              <w:ind w:left="567" w:hanging="567"/>
              <w:rPr>
                <w:sz w:val="19"/>
                <w:szCs w:val="19"/>
              </w:rPr>
            </w:pPr>
            <w:r w:rsidDel="00000000" w:rsidR="00000000" w:rsidRPr="00000000">
              <w:rPr>
                <w:sz w:val="19"/>
                <w:szCs w:val="19"/>
                <w:rtl w:val="0"/>
              </w:rPr>
              <w:t xml:space="preserve">Yazar Soyadı, Adı. </w:t>
            </w:r>
            <w:r w:rsidDel="00000000" w:rsidR="00000000" w:rsidRPr="00000000">
              <w:rPr>
                <w:i w:val="1"/>
                <w:sz w:val="19"/>
                <w:szCs w:val="19"/>
                <w:rtl w:val="0"/>
              </w:rPr>
              <w:t xml:space="preserve">Kitap Adı</w:t>
            </w:r>
            <w:r w:rsidDel="00000000" w:rsidR="00000000" w:rsidRPr="00000000">
              <w:rPr>
                <w:sz w:val="19"/>
                <w:szCs w:val="19"/>
                <w:rtl w:val="0"/>
              </w:rPr>
              <w:t xml:space="preserve">. çev. Çeviren Adı Soyadı. x Cilt. Basım Yeri: Yayıncı, x. Basım, Basım Yılı.</w:t>
            </w:r>
          </w:p>
        </w:tc>
      </w:tr>
      <w:tr>
        <w:tc>
          <w:tcPr/>
          <w:p w:rsidR="00000000" w:rsidDel="00000000" w:rsidP="00000000" w:rsidRDefault="00000000" w:rsidRPr="00000000" w14:paraId="0000062E">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62F">
            <w:pPr>
              <w:spacing w:before="0" w:lineRule="auto"/>
              <w:ind w:left="567" w:hanging="567"/>
              <w:rPr>
                <w:sz w:val="19"/>
                <w:szCs w:val="19"/>
              </w:rPr>
            </w:pPr>
            <w:r w:rsidDel="00000000" w:rsidR="00000000" w:rsidRPr="00000000">
              <w:rPr>
                <w:sz w:val="19"/>
                <w:szCs w:val="19"/>
                <w:rtl w:val="0"/>
              </w:rPr>
              <w:t xml:space="preserve">Dvornik, Francis. </w:t>
            </w:r>
            <w:r w:rsidDel="00000000" w:rsidR="00000000" w:rsidRPr="00000000">
              <w:rPr>
                <w:i w:val="1"/>
                <w:sz w:val="19"/>
                <w:szCs w:val="19"/>
                <w:rtl w:val="0"/>
              </w:rPr>
              <w:t xml:space="preserve">Konsiller Tarihi İznik’ten II. Vatikan’a</w:t>
            </w:r>
            <w:r w:rsidDel="00000000" w:rsidR="00000000" w:rsidRPr="00000000">
              <w:rPr>
                <w:sz w:val="19"/>
                <w:szCs w:val="19"/>
                <w:rtl w:val="0"/>
              </w:rPr>
              <w:t xml:space="preserve">. çev. Mehmet Aydın. Ankara: Türk Tarih Kurumu Yayınları, 1990.</w:t>
            </w:r>
          </w:p>
          <w:p w:rsidR="00000000" w:rsidDel="00000000" w:rsidP="00000000" w:rsidRDefault="00000000" w:rsidRPr="00000000" w14:paraId="00000630">
            <w:pPr>
              <w:spacing w:before="0" w:lineRule="auto"/>
              <w:ind w:left="567" w:hanging="567"/>
              <w:rPr>
                <w:sz w:val="19"/>
                <w:szCs w:val="19"/>
              </w:rPr>
            </w:pPr>
            <w:r w:rsidDel="00000000" w:rsidR="00000000" w:rsidRPr="00000000">
              <w:rPr>
                <w:sz w:val="19"/>
                <w:szCs w:val="19"/>
                <w:rtl w:val="0"/>
              </w:rPr>
              <w:t xml:space="preserve">Mahmud, Abdülhalim. </w:t>
            </w:r>
            <w:r w:rsidDel="00000000" w:rsidR="00000000" w:rsidRPr="00000000">
              <w:rPr>
                <w:i w:val="1"/>
                <w:sz w:val="19"/>
                <w:szCs w:val="19"/>
                <w:rtl w:val="0"/>
              </w:rPr>
              <w:t xml:space="preserve">Muhâsibî Hayatı Eserleri Fikirleri</w:t>
            </w:r>
            <w:r w:rsidDel="00000000" w:rsidR="00000000" w:rsidRPr="00000000">
              <w:rPr>
                <w:sz w:val="19"/>
                <w:szCs w:val="19"/>
                <w:rtl w:val="0"/>
              </w:rPr>
              <w:t xml:space="preserve">. çev. M. Beşir Eryarsoy. İstanbul: İnsan Yayınları, 2005</w:t>
            </w:r>
          </w:p>
        </w:tc>
      </w:tr>
    </w:tbl>
    <w:p w:rsidR="00000000" w:rsidDel="00000000" w:rsidP="00000000" w:rsidRDefault="00000000" w:rsidRPr="00000000" w14:paraId="00000631">
      <w:pPr>
        <w:pStyle w:val="Heading3"/>
        <w:numPr>
          <w:ilvl w:val="1"/>
          <w:numId w:val="1"/>
        </w:numPr>
        <w:ind w:left="927" w:hanging="360"/>
        <w:rPr/>
      </w:pPr>
      <w:bookmarkStart w:colFirst="0" w:colLast="0" w:name="_1d96cc0" w:id="112"/>
      <w:bookmarkEnd w:id="112"/>
      <w:r w:rsidDel="00000000" w:rsidR="00000000" w:rsidRPr="00000000">
        <w:rPr>
          <w:rtl w:val="0"/>
        </w:rPr>
        <w:t xml:space="preserve">Kitap-Neşir</w:t>
      </w:r>
    </w:p>
    <w:tbl>
      <w:tblPr>
        <w:tblStyle w:val="Table98"/>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367"/>
        <w:gridCol w:w="6978"/>
        <w:tblGridChange w:id="0">
          <w:tblGrid>
            <w:gridCol w:w="2367"/>
            <w:gridCol w:w="6978"/>
          </w:tblGrid>
        </w:tblGridChange>
      </w:tblGrid>
      <w:tr>
        <w:tc>
          <w:tcPr/>
          <w:p w:rsidR="00000000" w:rsidDel="00000000" w:rsidP="00000000" w:rsidRDefault="00000000" w:rsidRPr="00000000" w14:paraId="0000063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633">
            <w:pPr>
              <w:spacing w:before="0" w:lineRule="auto"/>
              <w:ind w:firstLine="0"/>
              <w:rPr>
                <w:sz w:val="19"/>
                <w:szCs w:val="19"/>
              </w:rPr>
            </w:pPr>
            <w:r w:rsidDel="00000000" w:rsidR="00000000" w:rsidRPr="00000000">
              <w:rPr>
                <w:sz w:val="19"/>
                <w:szCs w:val="19"/>
                <w:rtl w:val="0"/>
              </w:rPr>
              <w:t xml:space="preserve">... (Yazar Soyadı, Yayın Yılı).</w:t>
            </w:r>
          </w:p>
        </w:tc>
      </w:tr>
      <w:tr>
        <w:tc>
          <w:tcPr/>
          <w:p w:rsidR="00000000" w:rsidDel="00000000" w:rsidP="00000000" w:rsidRDefault="00000000" w:rsidRPr="00000000" w14:paraId="00000634">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635">
            <w:pPr>
              <w:spacing w:before="0" w:lineRule="auto"/>
              <w:ind w:firstLine="0"/>
              <w:rPr>
                <w:sz w:val="19"/>
                <w:szCs w:val="19"/>
              </w:rPr>
            </w:pPr>
            <w:r w:rsidDel="00000000" w:rsidR="00000000" w:rsidRPr="00000000">
              <w:rPr>
                <w:sz w:val="19"/>
                <w:szCs w:val="19"/>
                <w:rtl w:val="0"/>
              </w:rPr>
              <w:t xml:space="preserve">... (Taşköprizâde Ahmed Efendi, 1968).</w:t>
            </w:r>
          </w:p>
          <w:p w:rsidR="00000000" w:rsidDel="00000000" w:rsidP="00000000" w:rsidRDefault="00000000" w:rsidRPr="00000000" w14:paraId="00000636">
            <w:pPr>
              <w:spacing w:before="0" w:lineRule="auto"/>
              <w:ind w:firstLine="0"/>
              <w:rPr>
                <w:sz w:val="19"/>
                <w:szCs w:val="19"/>
              </w:rPr>
            </w:pPr>
            <w:r w:rsidDel="00000000" w:rsidR="00000000" w:rsidRPr="00000000">
              <w:rPr>
                <w:sz w:val="19"/>
                <w:szCs w:val="19"/>
                <w:rtl w:val="0"/>
              </w:rPr>
              <w:t xml:space="preserve">... (Teftâzânî, 1408/1988).</w:t>
            </w:r>
          </w:p>
        </w:tc>
      </w:tr>
      <w:tr>
        <w:tc>
          <w:tcPr/>
          <w:p w:rsidR="00000000" w:rsidDel="00000000" w:rsidP="00000000" w:rsidRDefault="00000000" w:rsidRPr="00000000" w14:paraId="0000063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638">
            <w:pPr>
              <w:spacing w:before="0" w:lineRule="auto"/>
              <w:ind w:firstLine="0"/>
              <w:rPr>
                <w:sz w:val="19"/>
                <w:szCs w:val="19"/>
              </w:rPr>
            </w:pPr>
            <w:r w:rsidDel="00000000" w:rsidR="00000000" w:rsidRPr="00000000">
              <w:rPr>
                <w:sz w:val="19"/>
                <w:szCs w:val="19"/>
                <w:rtl w:val="0"/>
              </w:rPr>
              <w:t xml:space="preserve">... (Yazar Soyadı, Yayın Yılı).</w:t>
            </w:r>
          </w:p>
        </w:tc>
      </w:tr>
      <w:tr>
        <w:tc>
          <w:tcPr/>
          <w:p w:rsidR="00000000" w:rsidDel="00000000" w:rsidP="00000000" w:rsidRDefault="00000000" w:rsidRPr="00000000" w14:paraId="00000639">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63A">
            <w:pPr>
              <w:spacing w:before="0" w:lineRule="auto"/>
              <w:ind w:firstLine="0"/>
              <w:rPr>
                <w:sz w:val="19"/>
                <w:szCs w:val="19"/>
              </w:rPr>
            </w:pPr>
            <w:r w:rsidDel="00000000" w:rsidR="00000000" w:rsidRPr="00000000">
              <w:rPr>
                <w:sz w:val="19"/>
                <w:szCs w:val="19"/>
                <w:rtl w:val="0"/>
              </w:rPr>
              <w:t xml:space="preserve">... (Taşköprizâde Ahmed Efendi, 1968).</w:t>
            </w:r>
          </w:p>
          <w:p w:rsidR="00000000" w:rsidDel="00000000" w:rsidP="00000000" w:rsidRDefault="00000000" w:rsidRPr="00000000" w14:paraId="0000063B">
            <w:pPr>
              <w:spacing w:before="0" w:lineRule="auto"/>
              <w:ind w:firstLine="0"/>
              <w:rPr>
                <w:sz w:val="19"/>
                <w:szCs w:val="19"/>
              </w:rPr>
            </w:pPr>
            <w:r w:rsidDel="00000000" w:rsidR="00000000" w:rsidRPr="00000000">
              <w:rPr>
                <w:sz w:val="19"/>
                <w:szCs w:val="19"/>
                <w:rtl w:val="0"/>
              </w:rPr>
              <w:t xml:space="preserve">... (Teftâzânî, 1408/1988).</w:t>
            </w:r>
          </w:p>
        </w:tc>
      </w:tr>
      <w:tr>
        <w:tc>
          <w:tcPr/>
          <w:p w:rsidR="00000000" w:rsidDel="00000000" w:rsidP="00000000" w:rsidRDefault="00000000" w:rsidRPr="00000000" w14:paraId="0000063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Doğrudan Alıntı</w:t>
            </w:r>
          </w:p>
        </w:tc>
        <w:tc>
          <w:tcPr/>
          <w:p w:rsidR="00000000" w:rsidDel="00000000" w:rsidP="00000000" w:rsidRDefault="00000000" w:rsidRPr="00000000" w14:paraId="0000063D">
            <w:pPr>
              <w:spacing w:before="0" w:lineRule="auto"/>
              <w:ind w:firstLine="0"/>
              <w:rPr>
                <w:sz w:val="19"/>
                <w:szCs w:val="19"/>
              </w:rPr>
            </w:pPr>
            <w:r w:rsidDel="00000000" w:rsidR="00000000" w:rsidRPr="00000000">
              <w:rPr>
                <w:sz w:val="19"/>
                <w:szCs w:val="19"/>
                <w:rtl w:val="0"/>
              </w:rPr>
              <w:t xml:space="preserve">... (Yazar Soyadı, Yayın Yılı, Cilt/Sayfa Numarası).</w:t>
            </w:r>
          </w:p>
        </w:tc>
      </w:tr>
      <w:tr>
        <w:tc>
          <w:tcPr/>
          <w:p w:rsidR="00000000" w:rsidDel="00000000" w:rsidP="00000000" w:rsidRDefault="00000000" w:rsidRPr="00000000" w14:paraId="0000063E">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63F">
            <w:pPr>
              <w:spacing w:before="0" w:lineRule="auto"/>
              <w:ind w:firstLine="0"/>
              <w:rPr>
                <w:sz w:val="19"/>
                <w:szCs w:val="19"/>
              </w:rPr>
            </w:pPr>
            <w:r w:rsidDel="00000000" w:rsidR="00000000" w:rsidRPr="00000000">
              <w:rPr>
                <w:sz w:val="19"/>
                <w:szCs w:val="19"/>
                <w:rtl w:val="0"/>
              </w:rPr>
              <w:t xml:space="preserve">... (Taşköprizâde Ahmed Efendi, 1968, 2/162).</w:t>
            </w:r>
          </w:p>
          <w:p w:rsidR="00000000" w:rsidDel="00000000" w:rsidP="00000000" w:rsidRDefault="00000000" w:rsidRPr="00000000" w14:paraId="00000640">
            <w:pPr>
              <w:spacing w:before="0" w:lineRule="auto"/>
              <w:ind w:firstLine="0"/>
              <w:rPr>
                <w:sz w:val="19"/>
                <w:szCs w:val="19"/>
              </w:rPr>
            </w:pPr>
            <w:r w:rsidDel="00000000" w:rsidR="00000000" w:rsidRPr="00000000">
              <w:rPr>
                <w:sz w:val="19"/>
                <w:szCs w:val="19"/>
                <w:rtl w:val="0"/>
              </w:rPr>
              <w:t xml:space="preserve">... (Teftâzânî, 1988, 22-24).</w:t>
            </w:r>
          </w:p>
        </w:tc>
      </w:tr>
      <w:tr>
        <w:tc>
          <w:tcPr/>
          <w:p w:rsidR="00000000" w:rsidDel="00000000" w:rsidP="00000000" w:rsidRDefault="00000000" w:rsidRPr="00000000" w14:paraId="0000064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642">
            <w:pPr>
              <w:spacing w:before="0" w:lineRule="auto"/>
              <w:ind w:left="567" w:hanging="567"/>
              <w:rPr>
                <w:sz w:val="19"/>
                <w:szCs w:val="19"/>
              </w:rPr>
            </w:pPr>
            <w:r w:rsidDel="00000000" w:rsidR="00000000" w:rsidRPr="00000000">
              <w:rPr>
                <w:sz w:val="19"/>
                <w:szCs w:val="19"/>
                <w:rtl w:val="0"/>
              </w:rPr>
              <w:t xml:space="preserve">Yazar Soyadı, Adı. </w:t>
            </w:r>
            <w:r w:rsidDel="00000000" w:rsidR="00000000" w:rsidRPr="00000000">
              <w:rPr>
                <w:i w:val="1"/>
                <w:sz w:val="19"/>
                <w:szCs w:val="19"/>
                <w:rtl w:val="0"/>
              </w:rPr>
              <w:t xml:space="preserve">Kitap Adı</w:t>
            </w:r>
            <w:r w:rsidDel="00000000" w:rsidR="00000000" w:rsidRPr="00000000">
              <w:rPr>
                <w:sz w:val="19"/>
                <w:szCs w:val="19"/>
                <w:rtl w:val="0"/>
              </w:rPr>
              <w:t xml:space="preserve">. nşr. Neşredenin Adı Soyadı. x Cilt. Basım Yeri: Yayıncı, x. Basım, Basım Yılı Hicrî/Milâdî.</w:t>
            </w:r>
          </w:p>
        </w:tc>
      </w:tr>
      <w:tr>
        <w:trPr>
          <w:trHeight w:val="738" w:hRule="atLeast"/>
        </w:trPr>
        <w:tc>
          <w:tcPr/>
          <w:p w:rsidR="00000000" w:rsidDel="00000000" w:rsidP="00000000" w:rsidRDefault="00000000" w:rsidRPr="00000000" w14:paraId="00000643">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644">
            <w:pPr>
              <w:spacing w:before="0" w:lineRule="auto"/>
              <w:ind w:left="567" w:hanging="567"/>
              <w:rPr>
                <w:sz w:val="19"/>
                <w:szCs w:val="19"/>
              </w:rPr>
            </w:pPr>
            <w:r w:rsidDel="00000000" w:rsidR="00000000" w:rsidRPr="00000000">
              <w:rPr>
                <w:sz w:val="19"/>
                <w:szCs w:val="19"/>
                <w:rtl w:val="0"/>
              </w:rPr>
              <w:t xml:space="preserve">Taşköprizâde Ahmed Efendi. </w:t>
            </w:r>
            <w:r w:rsidDel="00000000" w:rsidR="00000000" w:rsidRPr="00000000">
              <w:rPr>
                <w:i w:val="1"/>
                <w:sz w:val="19"/>
                <w:szCs w:val="19"/>
                <w:rtl w:val="0"/>
              </w:rPr>
              <w:t xml:space="preserve">Miftâḥu’s-saʿâde ve miṣbâḥu’s-siyâde fî mevżûʿâti’l-ʿulûm</w:t>
            </w:r>
            <w:r w:rsidDel="00000000" w:rsidR="00000000" w:rsidRPr="00000000">
              <w:rPr>
                <w:sz w:val="19"/>
                <w:szCs w:val="19"/>
                <w:rtl w:val="0"/>
              </w:rPr>
              <w:t xml:space="preserve">. nşr. Abdülvehhâb Ebü’n-Nûr - Kâmil Kâmil Bekrî. 3 Cilt. Kahire: Dârü’l-Kütübi’l-Hadis, 3. Basım, 1968.</w:t>
            </w:r>
          </w:p>
          <w:p w:rsidR="00000000" w:rsidDel="00000000" w:rsidP="00000000" w:rsidRDefault="00000000" w:rsidRPr="00000000" w14:paraId="00000645">
            <w:pPr>
              <w:spacing w:before="0" w:lineRule="auto"/>
              <w:ind w:left="567" w:hanging="567"/>
              <w:rPr>
                <w:sz w:val="19"/>
                <w:szCs w:val="19"/>
              </w:rPr>
            </w:pPr>
            <w:r w:rsidDel="00000000" w:rsidR="00000000" w:rsidRPr="00000000">
              <w:rPr>
                <w:sz w:val="19"/>
                <w:szCs w:val="19"/>
                <w:rtl w:val="0"/>
              </w:rPr>
              <w:t xml:space="preserve">Teftâzânî, Sa‘deddîn. </w:t>
            </w:r>
            <w:r w:rsidDel="00000000" w:rsidR="00000000" w:rsidRPr="00000000">
              <w:rPr>
                <w:i w:val="1"/>
                <w:sz w:val="19"/>
                <w:szCs w:val="19"/>
                <w:rtl w:val="0"/>
              </w:rPr>
              <w:t xml:space="preserve">Şerḥu’l-ʿAḳāʾidi’n-Nesefiyye</w:t>
            </w:r>
            <w:r w:rsidDel="00000000" w:rsidR="00000000" w:rsidRPr="00000000">
              <w:rPr>
                <w:sz w:val="19"/>
                <w:szCs w:val="19"/>
                <w:rtl w:val="0"/>
              </w:rPr>
              <w:t xml:space="preserve">. nşr. Ahmed Hicâzî es-Sekkā. Kahire: Mektebetü’l-Külliyyâti’l-Ezheriyye, 1408/1988. </w:t>
            </w:r>
          </w:p>
        </w:tc>
      </w:tr>
    </w:tbl>
    <w:p w:rsidR="00000000" w:rsidDel="00000000" w:rsidP="00000000" w:rsidRDefault="00000000" w:rsidRPr="00000000" w14:paraId="00000646">
      <w:pPr>
        <w:pStyle w:val="Heading3"/>
        <w:numPr>
          <w:ilvl w:val="1"/>
          <w:numId w:val="1"/>
        </w:numPr>
        <w:spacing w:after="0" w:before="60" w:lineRule="auto"/>
        <w:ind w:left="924" w:hanging="357"/>
        <w:rPr/>
      </w:pPr>
      <w:bookmarkStart w:colFirst="0" w:colLast="0" w:name="_3x8tuzt" w:id="113"/>
      <w:bookmarkEnd w:id="113"/>
      <w:r w:rsidDel="00000000" w:rsidR="00000000" w:rsidRPr="00000000">
        <w:rPr>
          <w:rtl w:val="0"/>
        </w:rPr>
        <w:t xml:space="preserve">Kitap-Tahkik/Edisyon Kritik</w:t>
      </w:r>
    </w:p>
    <w:tbl>
      <w:tblPr>
        <w:tblStyle w:val="Table99"/>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368"/>
        <w:gridCol w:w="6977"/>
        <w:tblGridChange w:id="0">
          <w:tblGrid>
            <w:gridCol w:w="2368"/>
            <w:gridCol w:w="6977"/>
          </w:tblGrid>
        </w:tblGridChange>
      </w:tblGrid>
      <w:tr>
        <w:tc>
          <w:tcPr/>
          <w:p w:rsidR="00000000" w:rsidDel="00000000" w:rsidP="00000000" w:rsidRDefault="00000000" w:rsidRPr="00000000" w14:paraId="0000064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648">
            <w:pPr>
              <w:spacing w:before="0" w:lineRule="auto"/>
              <w:ind w:firstLine="0"/>
              <w:rPr>
                <w:sz w:val="19"/>
                <w:szCs w:val="19"/>
              </w:rPr>
            </w:pPr>
            <w:r w:rsidDel="00000000" w:rsidR="00000000" w:rsidRPr="00000000">
              <w:rPr>
                <w:sz w:val="19"/>
                <w:szCs w:val="19"/>
                <w:rtl w:val="0"/>
              </w:rPr>
              <w:t xml:space="preserve">... (Yazar Soyadı, Basım Yılı).</w:t>
            </w:r>
          </w:p>
        </w:tc>
      </w:tr>
      <w:tr>
        <w:tc>
          <w:tcPr/>
          <w:p w:rsidR="00000000" w:rsidDel="00000000" w:rsidP="00000000" w:rsidRDefault="00000000" w:rsidRPr="00000000" w14:paraId="00000649">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64A">
            <w:pPr>
              <w:spacing w:before="0" w:lineRule="auto"/>
              <w:ind w:firstLine="0"/>
              <w:rPr>
                <w:sz w:val="19"/>
                <w:szCs w:val="19"/>
              </w:rPr>
            </w:pPr>
            <w:r w:rsidDel="00000000" w:rsidR="00000000" w:rsidRPr="00000000">
              <w:rPr>
                <w:sz w:val="19"/>
                <w:szCs w:val="19"/>
                <w:rtl w:val="0"/>
              </w:rPr>
              <w:t xml:space="preserve">... (Saffâr, 1432/2011).</w:t>
            </w:r>
          </w:p>
        </w:tc>
      </w:tr>
      <w:tr>
        <w:tc>
          <w:tcPr/>
          <w:p w:rsidR="00000000" w:rsidDel="00000000" w:rsidP="00000000" w:rsidRDefault="00000000" w:rsidRPr="00000000" w14:paraId="0000064B">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64C">
            <w:pPr>
              <w:spacing w:before="0" w:lineRule="auto"/>
              <w:ind w:firstLine="0"/>
              <w:rPr>
                <w:sz w:val="19"/>
                <w:szCs w:val="19"/>
              </w:rPr>
            </w:pPr>
            <w:r w:rsidDel="00000000" w:rsidR="00000000" w:rsidRPr="00000000">
              <w:rPr>
                <w:sz w:val="19"/>
                <w:szCs w:val="19"/>
                <w:rtl w:val="0"/>
              </w:rPr>
              <w:t xml:space="preserve">... (Yazar Soyadı, Basım Yılı).</w:t>
            </w:r>
          </w:p>
        </w:tc>
      </w:tr>
      <w:tr>
        <w:tc>
          <w:tcPr/>
          <w:p w:rsidR="00000000" w:rsidDel="00000000" w:rsidP="00000000" w:rsidRDefault="00000000" w:rsidRPr="00000000" w14:paraId="0000064D">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64E">
            <w:pPr>
              <w:spacing w:before="0" w:lineRule="auto"/>
              <w:ind w:firstLine="0"/>
              <w:rPr>
                <w:sz w:val="19"/>
                <w:szCs w:val="19"/>
              </w:rPr>
            </w:pPr>
            <w:r w:rsidDel="00000000" w:rsidR="00000000" w:rsidRPr="00000000">
              <w:rPr>
                <w:sz w:val="19"/>
                <w:szCs w:val="19"/>
                <w:rtl w:val="0"/>
              </w:rPr>
              <w:t xml:space="preserve">... (Saffâr, 1432/2011).</w:t>
            </w:r>
          </w:p>
        </w:tc>
      </w:tr>
      <w:tr>
        <w:tc>
          <w:tcPr/>
          <w:p w:rsidR="00000000" w:rsidDel="00000000" w:rsidP="00000000" w:rsidRDefault="00000000" w:rsidRPr="00000000" w14:paraId="0000064F">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Doğrudan Alıntı</w:t>
            </w:r>
          </w:p>
        </w:tc>
        <w:tc>
          <w:tcPr/>
          <w:p w:rsidR="00000000" w:rsidDel="00000000" w:rsidP="00000000" w:rsidRDefault="00000000" w:rsidRPr="00000000" w14:paraId="00000650">
            <w:pPr>
              <w:spacing w:before="0" w:lineRule="auto"/>
              <w:ind w:firstLine="0"/>
              <w:rPr>
                <w:sz w:val="19"/>
                <w:szCs w:val="19"/>
              </w:rPr>
            </w:pPr>
            <w:r w:rsidDel="00000000" w:rsidR="00000000" w:rsidRPr="00000000">
              <w:rPr>
                <w:sz w:val="19"/>
                <w:szCs w:val="19"/>
                <w:rtl w:val="0"/>
              </w:rPr>
              <w:t xml:space="preserve">... (Yazar Soyadı, Basım Yılı, Cilt/Sayfa Numarası).</w:t>
            </w:r>
          </w:p>
        </w:tc>
      </w:tr>
      <w:tr>
        <w:tc>
          <w:tcPr/>
          <w:p w:rsidR="00000000" w:rsidDel="00000000" w:rsidP="00000000" w:rsidRDefault="00000000" w:rsidRPr="00000000" w14:paraId="0000065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652">
            <w:pPr>
              <w:spacing w:before="0" w:lineRule="auto"/>
              <w:ind w:firstLine="0"/>
              <w:rPr>
                <w:sz w:val="19"/>
                <w:szCs w:val="19"/>
              </w:rPr>
            </w:pPr>
            <w:r w:rsidDel="00000000" w:rsidR="00000000" w:rsidRPr="00000000">
              <w:rPr>
                <w:sz w:val="19"/>
                <w:szCs w:val="19"/>
                <w:rtl w:val="0"/>
              </w:rPr>
              <w:t xml:space="preserve">... (Saffâr, 1432/2011, 2/56).</w:t>
            </w:r>
          </w:p>
        </w:tc>
      </w:tr>
      <w:tr>
        <w:tc>
          <w:tcPr/>
          <w:p w:rsidR="00000000" w:rsidDel="00000000" w:rsidP="00000000" w:rsidRDefault="00000000" w:rsidRPr="00000000" w14:paraId="00000653">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654">
            <w:pPr>
              <w:spacing w:before="0" w:lineRule="auto"/>
              <w:ind w:left="567" w:hanging="567"/>
              <w:rPr>
                <w:sz w:val="19"/>
                <w:szCs w:val="19"/>
              </w:rPr>
            </w:pPr>
            <w:r w:rsidDel="00000000" w:rsidR="00000000" w:rsidRPr="00000000">
              <w:rPr>
                <w:sz w:val="19"/>
                <w:szCs w:val="19"/>
                <w:rtl w:val="0"/>
              </w:rPr>
              <w:t xml:space="preserve">Yazar Soyadı, Adı. </w:t>
            </w:r>
            <w:r w:rsidDel="00000000" w:rsidR="00000000" w:rsidRPr="00000000">
              <w:rPr>
                <w:i w:val="1"/>
                <w:sz w:val="19"/>
                <w:szCs w:val="19"/>
                <w:rtl w:val="0"/>
              </w:rPr>
              <w:t xml:space="preserve">Kitap Adı</w:t>
            </w:r>
            <w:r w:rsidDel="00000000" w:rsidR="00000000" w:rsidRPr="00000000">
              <w:rPr>
                <w:sz w:val="19"/>
                <w:szCs w:val="19"/>
                <w:rtl w:val="0"/>
              </w:rPr>
              <w:t xml:space="preserve">. thk. Muhakkikin Adı Soyadı. Basım Yeri: Yayıncı, x. Basım, Basım Yılı Hicrî/Milâdî.</w:t>
            </w:r>
          </w:p>
        </w:tc>
      </w:tr>
      <w:tr>
        <w:tc>
          <w:tcPr/>
          <w:p w:rsidR="00000000" w:rsidDel="00000000" w:rsidP="00000000" w:rsidRDefault="00000000" w:rsidRPr="00000000" w14:paraId="0000065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656">
            <w:pPr>
              <w:spacing w:before="0" w:lineRule="auto"/>
              <w:ind w:left="567" w:hanging="567"/>
              <w:rPr>
                <w:sz w:val="19"/>
                <w:szCs w:val="19"/>
              </w:rPr>
            </w:pPr>
            <w:r w:rsidDel="00000000" w:rsidR="00000000" w:rsidRPr="00000000">
              <w:rPr>
                <w:sz w:val="19"/>
                <w:szCs w:val="19"/>
                <w:rtl w:val="0"/>
              </w:rPr>
              <w:t xml:space="preserve">Saffâr, Ebû İshâk İbrâhim ez-Zâhid. </w:t>
            </w:r>
            <w:r w:rsidDel="00000000" w:rsidR="00000000" w:rsidRPr="00000000">
              <w:rPr>
                <w:i w:val="1"/>
                <w:sz w:val="19"/>
                <w:szCs w:val="19"/>
                <w:rtl w:val="0"/>
              </w:rPr>
              <w:t xml:space="preserve">Telḫîṣü’l-edille li-ḳavâʿidi’t-tevḥîd</w:t>
            </w:r>
            <w:r w:rsidDel="00000000" w:rsidR="00000000" w:rsidRPr="00000000">
              <w:rPr>
                <w:sz w:val="19"/>
                <w:szCs w:val="19"/>
                <w:rtl w:val="0"/>
              </w:rPr>
              <w:t xml:space="preserve">. thk. Angelika Brodersen. 2 Cilt. Beyrut: el-Ma‘hedü’l-Almânî li’l-Ebhâsi’l-Şarkiyye, 1432/2011.</w:t>
            </w:r>
          </w:p>
        </w:tc>
      </w:tr>
    </w:tbl>
    <w:p w:rsidR="00000000" w:rsidDel="00000000" w:rsidP="00000000" w:rsidRDefault="00000000" w:rsidRPr="00000000" w14:paraId="00000657">
      <w:pPr>
        <w:pStyle w:val="Heading3"/>
        <w:numPr>
          <w:ilvl w:val="1"/>
          <w:numId w:val="1"/>
        </w:numPr>
        <w:ind w:left="927" w:hanging="360"/>
        <w:rPr/>
      </w:pPr>
      <w:bookmarkStart w:colFirst="0" w:colLast="0" w:name="_2ce457m" w:id="114"/>
      <w:bookmarkEnd w:id="114"/>
      <w:r w:rsidDel="00000000" w:rsidR="00000000" w:rsidRPr="00000000">
        <w:rPr>
          <w:rtl w:val="0"/>
        </w:rPr>
        <w:t xml:space="preserve">Kitap Sadeleştirilen </w:t>
      </w:r>
    </w:p>
    <w:tbl>
      <w:tblPr>
        <w:tblStyle w:val="Table100"/>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65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659">
            <w:pPr>
              <w:spacing w:before="0" w:lineRule="auto"/>
              <w:ind w:firstLine="0"/>
              <w:rPr>
                <w:sz w:val="19"/>
                <w:szCs w:val="19"/>
              </w:rPr>
            </w:pPr>
            <w:r w:rsidDel="00000000" w:rsidR="00000000" w:rsidRPr="00000000">
              <w:rPr>
                <w:sz w:val="19"/>
                <w:szCs w:val="19"/>
                <w:rtl w:val="0"/>
              </w:rPr>
              <w:t xml:space="preserve">... (Yazarının Soyadı, Basım Yılı).</w:t>
            </w:r>
          </w:p>
        </w:tc>
      </w:tr>
      <w:tr>
        <w:tc>
          <w:tcPr/>
          <w:p w:rsidR="00000000" w:rsidDel="00000000" w:rsidP="00000000" w:rsidRDefault="00000000" w:rsidRPr="00000000" w14:paraId="0000065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65B">
            <w:pPr>
              <w:spacing w:before="0" w:lineRule="auto"/>
              <w:ind w:firstLine="0"/>
              <w:rPr>
                <w:sz w:val="19"/>
                <w:szCs w:val="19"/>
              </w:rPr>
            </w:pPr>
            <w:r w:rsidDel="00000000" w:rsidR="00000000" w:rsidRPr="00000000">
              <w:rPr>
                <w:sz w:val="19"/>
                <w:szCs w:val="19"/>
                <w:rtl w:val="0"/>
              </w:rPr>
              <w:t xml:space="preserve">... (Ahmed Cevdet Paşa, 1995).</w:t>
            </w:r>
          </w:p>
        </w:tc>
      </w:tr>
      <w:tr>
        <w:tc>
          <w:tcPr/>
          <w:p w:rsidR="00000000" w:rsidDel="00000000" w:rsidP="00000000" w:rsidRDefault="00000000" w:rsidRPr="00000000" w14:paraId="0000065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65D">
            <w:pPr>
              <w:spacing w:before="0" w:lineRule="auto"/>
              <w:ind w:firstLine="0"/>
              <w:rPr>
                <w:sz w:val="19"/>
                <w:szCs w:val="19"/>
              </w:rPr>
            </w:pPr>
            <w:r w:rsidDel="00000000" w:rsidR="00000000" w:rsidRPr="00000000">
              <w:rPr>
                <w:sz w:val="19"/>
                <w:szCs w:val="19"/>
                <w:rtl w:val="0"/>
              </w:rPr>
              <w:t xml:space="preserve">... (Yazarının Soyadı, Basım Yılı).</w:t>
            </w:r>
          </w:p>
        </w:tc>
      </w:tr>
      <w:tr>
        <w:tc>
          <w:tcPr/>
          <w:p w:rsidR="00000000" w:rsidDel="00000000" w:rsidP="00000000" w:rsidRDefault="00000000" w:rsidRPr="00000000" w14:paraId="0000065E">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65F">
            <w:pPr>
              <w:spacing w:before="0" w:lineRule="auto"/>
              <w:ind w:firstLine="0"/>
              <w:rPr>
                <w:sz w:val="19"/>
                <w:szCs w:val="19"/>
              </w:rPr>
            </w:pPr>
            <w:r w:rsidDel="00000000" w:rsidR="00000000" w:rsidRPr="00000000">
              <w:rPr>
                <w:sz w:val="19"/>
                <w:szCs w:val="19"/>
                <w:rtl w:val="0"/>
              </w:rPr>
              <w:t xml:space="preserve">... (Ahmed Cevdet Paşa, 1995).</w:t>
            </w:r>
          </w:p>
        </w:tc>
      </w:tr>
      <w:tr>
        <w:tc>
          <w:tcPr/>
          <w:p w:rsidR="00000000" w:rsidDel="00000000" w:rsidP="00000000" w:rsidRDefault="00000000" w:rsidRPr="00000000" w14:paraId="0000066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Doğrudan Alıntı</w:t>
            </w:r>
          </w:p>
        </w:tc>
        <w:tc>
          <w:tcPr/>
          <w:p w:rsidR="00000000" w:rsidDel="00000000" w:rsidP="00000000" w:rsidRDefault="00000000" w:rsidRPr="00000000" w14:paraId="00000661">
            <w:pPr>
              <w:spacing w:before="0" w:lineRule="auto"/>
              <w:ind w:firstLine="0"/>
              <w:rPr>
                <w:sz w:val="19"/>
                <w:szCs w:val="19"/>
              </w:rPr>
            </w:pPr>
            <w:r w:rsidDel="00000000" w:rsidR="00000000" w:rsidRPr="00000000">
              <w:rPr>
                <w:sz w:val="19"/>
                <w:szCs w:val="19"/>
                <w:rtl w:val="0"/>
              </w:rPr>
              <w:t xml:space="preserve">... (Yazarının Soyadı, Basım Yılı, Cilt/Sayfa Numarası).</w:t>
            </w:r>
          </w:p>
        </w:tc>
      </w:tr>
      <w:tr>
        <w:tc>
          <w:tcPr/>
          <w:p w:rsidR="00000000" w:rsidDel="00000000" w:rsidP="00000000" w:rsidRDefault="00000000" w:rsidRPr="00000000" w14:paraId="0000066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663">
            <w:pPr>
              <w:spacing w:before="0" w:lineRule="auto"/>
              <w:ind w:firstLine="0"/>
              <w:rPr>
                <w:sz w:val="19"/>
                <w:szCs w:val="19"/>
              </w:rPr>
            </w:pPr>
            <w:r w:rsidDel="00000000" w:rsidR="00000000" w:rsidRPr="00000000">
              <w:rPr>
                <w:sz w:val="19"/>
                <w:szCs w:val="19"/>
                <w:rtl w:val="0"/>
              </w:rPr>
              <w:t xml:space="preserve">... (Ahmed Cevdet Paşa, 1995, 120).</w:t>
            </w:r>
          </w:p>
        </w:tc>
      </w:tr>
      <w:tr>
        <w:tc>
          <w:tcPr/>
          <w:p w:rsidR="00000000" w:rsidDel="00000000" w:rsidP="00000000" w:rsidRDefault="00000000" w:rsidRPr="00000000" w14:paraId="00000664">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665">
            <w:pPr>
              <w:spacing w:before="0" w:lineRule="auto"/>
              <w:ind w:left="567" w:hanging="567"/>
              <w:rPr>
                <w:sz w:val="19"/>
                <w:szCs w:val="19"/>
              </w:rPr>
            </w:pPr>
            <w:r w:rsidDel="00000000" w:rsidR="00000000" w:rsidRPr="00000000">
              <w:rPr>
                <w:sz w:val="19"/>
                <w:szCs w:val="19"/>
                <w:rtl w:val="0"/>
              </w:rPr>
              <w:t xml:space="preserve">Yazar Soyadı, Adı. </w:t>
            </w:r>
            <w:r w:rsidDel="00000000" w:rsidR="00000000" w:rsidRPr="00000000">
              <w:rPr>
                <w:i w:val="1"/>
                <w:sz w:val="19"/>
                <w:szCs w:val="19"/>
                <w:rtl w:val="0"/>
              </w:rPr>
              <w:t xml:space="preserve">Kitap Adı</w:t>
            </w:r>
            <w:r w:rsidDel="00000000" w:rsidR="00000000" w:rsidRPr="00000000">
              <w:rPr>
                <w:sz w:val="19"/>
                <w:szCs w:val="19"/>
                <w:rtl w:val="0"/>
              </w:rPr>
              <w:t xml:space="preserve">. sad. Sadeleştirenin Adı Soyadı. Basım Yeri: Yayıncı, x. Basım, Basım Yılı Hicrî/Milâdî.</w:t>
            </w:r>
          </w:p>
        </w:tc>
      </w:tr>
      <w:tr>
        <w:tc>
          <w:tcPr/>
          <w:p w:rsidR="00000000" w:rsidDel="00000000" w:rsidP="00000000" w:rsidRDefault="00000000" w:rsidRPr="00000000" w14:paraId="0000066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667">
            <w:pPr>
              <w:spacing w:before="0" w:lineRule="auto"/>
              <w:ind w:left="567" w:hanging="567"/>
              <w:rPr>
                <w:sz w:val="19"/>
                <w:szCs w:val="19"/>
              </w:rPr>
            </w:pPr>
            <w:r w:rsidDel="00000000" w:rsidR="00000000" w:rsidRPr="00000000">
              <w:rPr>
                <w:sz w:val="19"/>
                <w:szCs w:val="19"/>
                <w:rtl w:val="0"/>
              </w:rPr>
              <w:t xml:space="preserve">Ahmed Cevdet Paşa. </w:t>
            </w:r>
            <w:r w:rsidDel="00000000" w:rsidR="00000000" w:rsidRPr="00000000">
              <w:rPr>
                <w:i w:val="1"/>
                <w:sz w:val="19"/>
                <w:szCs w:val="19"/>
                <w:rtl w:val="0"/>
              </w:rPr>
              <w:t xml:space="preserve">Sadeleştirilmiş Mecelle.</w:t>
            </w:r>
            <w:r w:rsidDel="00000000" w:rsidR="00000000" w:rsidRPr="00000000">
              <w:rPr>
                <w:sz w:val="19"/>
                <w:szCs w:val="19"/>
                <w:rtl w:val="0"/>
              </w:rPr>
              <w:t xml:space="preserve"> sad. İbrahim Ural - Salih Özcan. İstanbul: Fey Vakfı, 1995.</w:t>
            </w:r>
          </w:p>
        </w:tc>
      </w:tr>
    </w:tbl>
    <w:p w:rsidR="00000000" w:rsidDel="00000000" w:rsidP="00000000" w:rsidRDefault="00000000" w:rsidRPr="00000000" w14:paraId="00000668">
      <w:pPr>
        <w:pStyle w:val="Heading2"/>
        <w:numPr>
          <w:ilvl w:val="0"/>
          <w:numId w:val="1"/>
        </w:numPr>
        <w:ind w:left="502" w:hanging="360"/>
        <w:rPr/>
      </w:pPr>
      <w:bookmarkStart w:colFirst="0" w:colLast="0" w:name="_rjefff" w:id="115"/>
      <w:bookmarkEnd w:id="115"/>
      <w:r w:rsidDel="00000000" w:rsidR="00000000" w:rsidRPr="00000000">
        <w:rPr>
          <w:rtl w:val="0"/>
        </w:rPr>
        <w:t xml:space="preserve">Kitap Bölümü</w:t>
      </w:r>
    </w:p>
    <w:p w:rsidR="00000000" w:rsidDel="00000000" w:rsidP="00000000" w:rsidRDefault="00000000" w:rsidRPr="00000000" w14:paraId="00000669">
      <w:pPr>
        <w:pStyle w:val="Heading3"/>
        <w:numPr>
          <w:ilvl w:val="1"/>
          <w:numId w:val="1"/>
        </w:numPr>
        <w:ind w:left="927" w:hanging="360"/>
        <w:rPr/>
      </w:pPr>
      <w:bookmarkStart w:colFirst="0" w:colLast="0" w:name="_3bj1y38" w:id="116"/>
      <w:bookmarkEnd w:id="116"/>
      <w:r w:rsidDel="00000000" w:rsidR="00000000" w:rsidRPr="00000000">
        <w:rPr>
          <w:rtl w:val="0"/>
        </w:rPr>
        <w:t xml:space="preserve">Kitap Bölümü-Editörlü Eserde</w:t>
      </w:r>
    </w:p>
    <w:tbl>
      <w:tblPr>
        <w:tblStyle w:val="Table101"/>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66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66B">
            <w:pPr>
              <w:spacing w:before="0" w:lineRule="auto"/>
              <w:ind w:firstLine="0"/>
              <w:rPr>
                <w:sz w:val="19"/>
                <w:szCs w:val="19"/>
              </w:rPr>
            </w:pPr>
            <w:r w:rsidDel="00000000" w:rsidR="00000000" w:rsidRPr="00000000">
              <w:rPr>
                <w:sz w:val="19"/>
                <w:szCs w:val="19"/>
                <w:rtl w:val="0"/>
              </w:rPr>
              <w:t xml:space="preserve">... (Bölüm Yazarının Soyadı, Basım Yılı).</w:t>
            </w:r>
          </w:p>
        </w:tc>
      </w:tr>
      <w:tr>
        <w:tc>
          <w:tcPr/>
          <w:p w:rsidR="00000000" w:rsidDel="00000000" w:rsidP="00000000" w:rsidRDefault="00000000" w:rsidRPr="00000000" w14:paraId="0000066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66D">
            <w:pPr>
              <w:spacing w:before="0" w:lineRule="auto"/>
              <w:ind w:firstLine="0"/>
              <w:rPr>
                <w:sz w:val="19"/>
                <w:szCs w:val="19"/>
              </w:rPr>
            </w:pPr>
            <w:r w:rsidDel="00000000" w:rsidR="00000000" w:rsidRPr="00000000">
              <w:rPr>
                <w:sz w:val="19"/>
                <w:szCs w:val="19"/>
                <w:rtl w:val="0"/>
              </w:rPr>
              <w:t xml:space="preserve">... (Rudolph, 2003).</w:t>
            </w:r>
          </w:p>
          <w:p w:rsidR="00000000" w:rsidDel="00000000" w:rsidP="00000000" w:rsidRDefault="00000000" w:rsidRPr="00000000" w14:paraId="0000066E">
            <w:pPr>
              <w:spacing w:before="0" w:lineRule="auto"/>
              <w:ind w:firstLine="0"/>
              <w:rPr>
                <w:sz w:val="19"/>
                <w:szCs w:val="19"/>
              </w:rPr>
            </w:pPr>
            <w:r w:rsidDel="00000000" w:rsidR="00000000" w:rsidRPr="00000000">
              <w:rPr>
                <w:sz w:val="19"/>
                <w:szCs w:val="19"/>
                <w:rtl w:val="0"/>
              </w:rPr>
              <w:t xml:space="preserve">... (Kelly, 2010).</w:t>
            </w:r>
          </w:p>
        </w:tc>
      </w:tr>
      <w:tr>
        <w:tc>
          <w:tcPr/>
          <w:p w:rsidR="00000000" w:rsidDel="00000000" w:rsidP="00000000" w:rsidRDefault="00000000" w:rsidRPr="00000000" w14:paraId="0000066F">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670">
            <w:pPr>
              <w:spacing w:before="0" w:lineRule="auto"/>
              <w:ind w:firstLine="0"/>
              <w:rPr>
                <w:sz w:val="19"/>
                <w:szCs w:val="19"/>
              </w:rPr>
            </w:pPr>
            <w:r w:rsidDel="00000000" w:rsidR="00000000" w:rsidRPr="00000000">
              <w:rPr>
                <w:sz w:val="19"/>
                <w:szCs w:val="19"/>
                <w:rtl w:val="0"/>
              </w:rPr>
              <w:t xml:space="preserve">... (Bölüm Yazarının Soyadı, Basım Yılı).</w:t>
            </w:r>
          </w:p>
        </w:tc>
      </w:tr>
      <w:tr>
        <w:tc>
          <w:tcPr/>
          <w:p w:rsidR="00000000" w:rsidDel="00000000" w:rsidP="00000000" w:rsidRDefault="00000000" w:rsidRPr="00000000" w14:paraId="0000067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672">
            <w:pPr>
              <w:spacing w:before="0" w:lineRule="auto"/>
              <w:ind w:firstLine="0"/>
              <w:rPr>
                <w:sz w:val="19"/>
                <w:szCs w:val="19"/>
              </w:rPr>
            </w:pPr>
            <w:r w:rsidDel="00000000" w:rsidR="00000000" w:rsidRPr="00000000">
              <w:rPr>
                <w:sz w:val="19"/>
                <w:szCs w:val="19"/>
                <w:rtl w:val="0"/>
              </w:rPr>
              <w:t xml:space="preserve">... (Rudolph, 2003).</w:t>
            </w:r>
          </w:p>
          <w:p w:rsidR="00000000" w:rsidDel="00000000" w:rsidP="00000000" w:rsidRDefault="00000000" w:rsidRPr="00000000" w14:paraId="00000673">
            <w:pPr>
              <w:spacing w:before="0" w:lineRule="auto"/>
              <w:ind w:firstLine="0"/>
              <w:rPr>
                <w:sz w:val="19"/>
                <w:szCs w:val="19"/>
              </w:rPr>
            </w:pPr>
            <w:r w:rsidDel="00000000" w:rsidR="00000000" w:rsidRPr="00000000">
              <w:rPr>
                <w:sz w:val="19"/>
                <w:szCs w:val="19"/>
                <w:rtl w:val="0"/>
              </w:rPr>
              <w:t xml:space="preserve">... (Kelly, 2010).</w:t>
            </w:r>
          </w:p>
        </w:tc>
      </w:tr>
      <w:tr>
        <w:tc>
          <w:tcPr/>
          <w:p w:rsidR="00000000" w:rsidDel="00000000" w:rsidP="00000000" w:rsidRDefault="00000000" w:rsidRPr="00000000" w14:paraId="00000674">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Doğrudan Alıntı</w:t>
            </w:r>
          </w:p>
        </w:tc>
        <w:tc>
          <w:tcPr/>
          <w:p w:rsidR="00000000" w:rsidDel="00000000" w:rsidP="00000000" w:rsidRDefault="00000000" w:rsidRPr="00000000" w14:paraId="00000675">
            <w:pPr>
              <w:spacing w:before="0" w:lineRule="auto"/>
              <w:ind w:firstLine="0"/>
              <w:rPr>
                <w:sz w:val="19"/>
                <w:szCs w:val="19"/>
              </w:rPr>
            </w:pPr>
            <w:r w:rsidDel="00000000" w:rsidR="00000000" w:rsidRPr="00000000">
              <w:rPr>
                <w:sz w:val="19"/>
                <w:szCs w:val="19"/>
                <w:rtl w:val="0"/>
              </w:rPr>
              <w:t xml:space="preserve">... (Bölüm Yazarının Soyadı, Basım Yılı, Cilt/Sayfa Numarası).</w:t>
            </w:r>
          </w:p>
        </w:tc>
      </w:tr>
      <w:tr>
        <w:tc>
          <w:tcPr/>
          <w:p w:rsidR="00000000" w:rsidDel="00000000" w:rsidP="00000000" w:rsidRDefault="00000000" w:rsidRPr="00000000" w14:paraId="0000067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677">
            <w:pPr>
              <w:spacing w:before="0" w:lineRule="auto"/>
              <w:ind w:firstLine="0"/>
              <w:rPr>
                <w:sz w:val="19"/>
                <w:szCs w:val="19"/>
              </w:rPr>
            </w:pPr>
            <w:r w:rsidDel="00000000" w:rsidR="00000000" w:rsidRPr="00000000">
              <w:rPr>
                <w:sz w:val="19"/>
                <w:szCs w:val="19"/>
                <w:rtl w:val="0"/>
              </w:rPr>
              <w:t xml:space="preserve">... (Rudolph, 2003, 290).</w:t>
            </w:r>
          </w:p>
          <w:p w:rsidR="00000000" w:rsidDel="00000000" w:rsidP="00000000" w:rsidRDefault="00000000" w:rsidRPr="00000000" w14:paraId="00000678">
            <w:pPr>
              <w:spacing w:before="0" w:lineRule="auto"/>
              <w:ind w:firstLine="0"/>
              <w:rPr>
                <w:sz w:val="19"/>
                <w:szCs w:val="19"/>
              </w:rPr>
            </w:pPr>
            <w:r w:rsidDel="00000000" w:rsidR="00000000" w:rsidRPr="00000000">
              <w:rPr>
                <w:sz w:val="19"/>
                <w:szCs w:val="19"/>
                <w:rtl w:val="0"/>
              </w:rPr>
              <w:t xml:space="preserve">... (Kelly, 2010, 81-82).</w:t>
            </w:r>
          </w:p>
        </w:tc>
      </w:tr>
      <w:tr>
        <w:tc>
          <w:tcPr/>
          <w:p w:rsidR="00000000" w:rsidDel="00000000" w:rsidP="00000000" w:rsidRDefault="00000000" w:rsidRPr="00000000" w14:paraId="00000679">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67A">
            <w:pPr>
              <w:spacing w:before="0" w:lineRule="auto"/>
              <w:ind w:left="567" w:hanging="567"/>
              <w:rPr>
                <w:sz w:val="19"/>
                <w:szCs w:val="19"/>
              </w:rPr>
            </w:pPr>
            <w:r w:rsidDel="00000000" w:rsidR="00000000" w:rsidRPr="00000000">
              <w:rPr>
                <w:sz w:val="19"/>
                <w:szCs w:val="19"/>
                <w:rtl w:val="0"/>
              </w:rPr>
              <w:t xml:space="preserve">Bölüm Yazarının Soyadı, Adı.  “Bölüm Adı”. çev. Çevirenin Adı Soyadı. </w:t>
            </w:r>
            <w:r w:rsidDel="00000000" w:rsidR="00000000" w:rsidRPr="00000000">
              <w:rPr>
                <w:i w:val="1"/>
                <w:sz w:val="19"/>
                <w:szCs w:val="19"/>
                <w:rtl w:val="0"/>
              </w:rPr>
              <w:t xml:space="preserve">Kitap Adı.</w:t>
            </w:r>
            <w:r w:rsidDel="00000000" w:rsidR="00000000" w:rsidRPr="00000000">
              <w:rPr>
                <w:sz w:val="19"/>
                <w:szCs w:val="19"/>
                <w:rtl w:val="0"/>
              </w:rPr>
              <w:t xml:space="preserve"> ed. Editör Adı Soyadı. Cilt/Sayfa Aralığı. Basım Yeri: Yayıncı, x. Basım, Basım Yılı.</w:t>
            </w:r>
          </w:p>
        </w:tc>
      </w:tr>
      <w:tr>
        <w:tc>
          <w:tcPr/>
          <w:p w:rsidR="00000000" w:rsidDel="00000000" w:rsidP="00000000" w:rsidRDefault="00000000" w:rsidRPr="00000000" w14:paraId="0000067B">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67C">
            <w:pPr>
              <w:spacing w:before="0" w:lineRule="auto"/>
              <w:ind w:left="567" w:hanging="567"/>
              <w:rPr>
                <w:sz w:val="19"/>
                <w:szCs w:val="19"/>
              </w:rPr>
            </w:pPr>
            <w:r w:rsidDel="00000000" w:rsidR="00000000" w:rsidRPr="00000000">
              <w:rPr>
                <w:sz w:val="19"/>
                <w:szCs w:val="19"/>
                <w:rtl w:val="0"/>
              </w:rPr>
              <w:t xml:space="preserve">Kelly, John D. “Seeing Red: Mao Fetishism, Pax Americana and the Moral Economy of War”. </w:t>
            </w:r>
            <w:r w:rsidDel="00000000" w:rsidR="00000000" w:rsidRPr="00000000">
              <w:rPr>
                <w:i w:val="1"/>
                <w:sz w:val="19"/>
                <w:szCs w:val="19"/>
                <w:rtl w:val="0"/>
              </w:rPr>
              <w:t xml:space="preserve">Anthropology and Global Counterinsurgency</w:t>
            </w:r>
            <w:r w:rsidDel="00000000" w:rsidR="00000000" w:rsidRPr="00000000">
              <w:rPr>
                <w:sz w:val="19"/>
                <w:szCs w:val="19"/>
                <w:rtl w:val="0"/>
              </w:rPr>
              <w:t xml:space="preserve">. ed. John D. Kelly vd. 67-83. Chicago: University of Chicago Press, 2010.</w:t>
            </w:r>
          </w:p>
          <w:p w:rsidR="00000000" w:rsidDel="00000000" w:rsidP="00000000" w:rsidRDefault="00000000" w:rsidRPr="00000000" w14:paraId="0000067D">
            <w:pPr>
              <w:spacing w:before="0" w:lineRule="auto"/>
              <w:ind w:left="567" w:hanging="567"/>
              <w:rPr>
                <w:sz w:val="19"/>
                <w:szCs w:val="19"/>
              </w:rPr>
            </w:pPr>
            <w:r w:rsidDel="00000000" w:rsidR="00000000" w:rsidRPr="00000000">
              <w:rPr>
                <w:sz w:val="19"/>
                <w:szCs w:val="19"/>
                <w:rtl w:val="0"/>
              </w:rPr>
              <w:t xml:space="preserve">Rudolph, Ulrich. “Mâtürîdîliğin Ortaya Çıkışı”. çev. Ali Dere. </w:t>
            </w:r>
            <w:r w:rsidDel="00000000" w:rsidR="00000000" w:rsidRPr="00000000">
              <w:rPr>
                <w:i w:val="1"/>
                <w:sz w:val="19"/>
                <w:szCs w:val="19"/>
                <w:rtl w:val="0"/>
              </w:rPr>
              <w:t xml:space="preserve">İmam Mâturîdî ve Mâturidilik</w:t>
            </w:r>
            <w:r w:rsidDel="00000000" w:rsidR="00000000" w:rsidRPr="00000000">
              <w:rPr>
                <w:sz w:val="19"/>
                <w:szCs w:val="19"/>
                <w:rtl w:val="0"/>
              </w:rPr>
              <w:t xml:space="preserve">. haz. Sönmez Kutlu. 295-304. Ankara: Kitâbiyât Yayınları, 2003.</w:t>
            </w:r>
          </w:p>
        </w:tc>
      </w:tr>
    </w:tbl>
    <w:p w:rsidR="00000000" w:rsidDel="00000000" w:rsidP="00000000" w:rsidRDefault="00000000" w:rsidRPr="00000000" w14:paraId="0000067E">
      <w:pPr>
        <w:pStyle w:val="Heading3"/>
        <w:numPr>
          <w:ilvl w:val="1"/>
          <w:numId w:val="1"/>
        </w:numPr>
        <w:ind w:left="927" w:hanging="360"/>
        <w:rPr/>
      </w:pPr>
      <w:bookmarkStart w:colFirst="0" w:colLast="0" w:name="_1qoc8b1" w:id="117"/>
      <w:bookmarkEnd w:id="117"/>
      <w:r w:rsidDel="00000000" w:rsidR="00000000" w:rsidRPr="00000000">
        <w:rPr>
          <w:rtl w:val="0"/>
        </w:rPr>
        <w:t xml:space="preserve">Kitap Bölümü-Neşredilen Eserde</w:t>
      </w:r>
    </w:p>
    <w:tbl>
      <w:tblPr>
        <w:tblStyle w:val="Table102"/>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67F">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680">
            <w:pPr>
              <w:spacing w:before="0" w:lineRule="auto"/>
              <w:ind w:firstLine="0"/>
              <w:rPr>
                <w:sz w:val="19"/>
                <w:szCs w:val="19"/>
              </w:rPr>
            </w:pPr>
            <w:r w:rsidDel="00000000" w:rsidR="00000000" w:rsidRPr="00000000">
              <w:rPr>
                <w:sz w:val="19"/>
                <w:szCs w:val="19"/>
                <w:rtl w:val="0"/>
              </w:rPr>
              <w:t xml:space="preserve">... (Bölüm Yazarının Soyadı, Basım Yılı).</w:t>
            </w:r>
          </w:p>
        </w:tc>
      </w:tr>
      <w:tr>
        <w:tc>
          <w:tcPr/>
          <w:p w:rsidR="00000000" w:rsidDel="00000000" w:rsidP="00000000" w:rsidRDefault="00000000" w:rsidRPr="00000000" w14:paraId="0000068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682">
            <w:pPr>
              <w:spacing w:before="0" w:lineRule="auto"/>
              <w:ind w:firstLine="0"/>
              <w:rPr>
                <w:sz w:val="19"/>
                <w:szCs w:val="19"/>
              </w:rPr>
            </w:pPr>
            <w:r w:rsidDel="00000000" w:rsidR="00000000" w:rsidRPr="00000000">
              <w:rPr>
                <w:sz w:val="19"/>
                <w:szCs w:val="19"/>
                <w:rtl w:val="0"/>
              </w:rPr>
              <w:t xml:space="preserve">... (Mahmud, 1431/2010).</w:t>
            </w:r>
          </w:p>
        </w:tc>
      </w:tr>
      <w:tr>
        <w:tc>
          <w:tcPr/>
          <w:p w:rsidR="00000000" w:rsidDel="00000000" w:rsidP="00000000" w:rsidRDefault="00000000" w:rsidRPr="00000000" w14:paraId="00000683">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684">
            <w:pPr>
              <w:spacing w:before="0" w:lineRule="auto"/>
              <w:ind w:firstLine="0"/>
              <w:rPr>
                <w:sz w:val="19"/>
                <w:szCs w:val="19"/>
              </w:rPr>
            </w:pPr>
            <w:r w:rsidDel="00000000" w:rsidR="00000000" w:rsidRPr="00000000">
              <w:rPr>
                <w:sz w:val="19"/>
                <w:szCs w:val="19"/>
                <w:rtl w:val="0"/>
              </w:rPr>
              <w:t xml:space="preserve">... (Bölüm Yazarının Soyadı, Basım Yılı).</w:t>
            </w:r>
          </w:p>
        </w:tc>
      </w:tr>
      <w:tr>
        <w:tc>
          <w:tcPr/>
          <w:p w:rsidR="00000000" w:rsidDel="00000000" w:rsidP="00000000" w:rsidRDefault="00000000" w:rsidRPr="00000000" w14:paraId="0000068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686">
            <w:pPr>
              <w:spacing w:before="0" w:lineRule="auto"/>
              <w:ind w:firstLine="0"/>
              <w:rPr>
                <w:sz w:val="19"/>
                <w:szCs w:val="19"/>
              </w:rPr>
            </w:pPr>
            <w:r w:rsidDel="00000000" w:rsidR="00000000" w:rsidRPr="00000000">
              <w:rPr>
                <w:sz w:val="19"/>
                <w:szCs w:val="19"/>
                <w:rtl w:val="0"/>
              </w:rPr>
              <w:t xml:space="preserve">... (Mahmud, 1431/2010).</w:t>
            </w:r>
          </w:p>
        </w:tc>
      </w:tr>
      <w:tr>
        <w:tc>
          <w:tcPr/>
          <w:p w:rsidR="00000000" w:rsidDel="00000000" w:rsidP="00000000" w:rsidRDefault="00000000" w:rsidRPr="00000000" w14:paraId="0000068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Doğrudan Alıntı</w:t>
            </w:r>
          </w:p>
        </w:tc>
        <w:tc>
          <w:tcPr/>
          <w:p w:rsidR="00000000" w:rsidDel="00000000" w:rsidP="00000000" w:rsidRDefault="00000000" w:rsidRPr="00000000" w14:paraId="00000688">
            <w:pPr>
              <w:spacing w:before="0" w:lineRule="auto"/>
              <w:ind w:firstLine="0"/>
              <w:rPr>
                <w:sz w:val="19"/>
                <w:szCs w:val="19"/>
              </w:rPr>
            </w:pPr>
            <w:r w:rsidDel="00000000" w:rsidR="00000000" w:rsidRPr="00000000">
              <w:rPr>
                <w:sz w:val="19"/>
                <w:szCs w:val="19"/>
                <w:rtl w:val="0"/>
              </w:rPr>
              <w:t xml:space="preserve">... (Bölüm Yazarının Soyadı, Basım Yılı, Cilt/Sayfa Numarası).</w:t>
            </w:r>
          </w:p>
        </w:tc>
      </w:tr>
      <w:tr>
        <w:tc>
          <w:tcPr/>
          <w:p w:rsidR="00000000" w:rsidDel="00000000" w:rsidP="00000000" w:rsidRDefault="00000000" w:rsidRPr="00000000" w14:paraId="00000689">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68A">
            <w:pPr>
              <w:spacing w:before="0" w:lineRule="auto"/>
              <w:ind w:firstLine="0"/>
              <w:rPr>
                <w:sz w:val="19"/>
                <w:szCs w:val="19"/>
              </w:rPr>
            </w:pPr>
            <w:r w:rsidDel="00000000" w:rsidR="00000000" w:rsidRPr="00000000">
              <w:rPr>
                <w:sz w:val="19"/>
                <w:szCs w:val="19"/>
                <w:rtl w:val="0"/>
              </w:rPr>
              <w:t xml:space="preserve">... (Mahmud, 1431/2010, 290).</w:t>
            </w:r>
          </w:p>
        </w:tc>
      </w:tr>
      <w:tr>
        <w:tc>
          <w:tcPr/>
          <w:p w:rsidR="00000000" w:rsidDel="00000000" w:rsidP="00000000" w:rsidRDefault="00000000" w:rsidRPr="00000000" w14:paraId="0000068B">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68C">
            <w:pPr>
              <w:spacing w:before="0" w:lineRule="auto"/>
              <w:ind w:left="567" w:hanging="567"/>
              <w:rPr>
                <w:sz w:val="19"/>
                <w:szCs w:val="19"/>
              </w:rPr>
            </w:pPr>
            <w:r w:rsidDel="00000000" w:rsidR="00000000" w:rsidRPr="00000000">
              <w:rPr>
                <w:sz w:val="19"/>
                <w:szCs w:val="19"/>
                <w:rtl w:val="0"/>
              </w:rPr>
              <w:t xml:space="preserve">Bölüm Yazarının Soyadı, Adı.  “Bölüm Adı”. </w:t>
            </w:r>
            <w:r w:rsidDel="00000000" w:rsidR="00000000" w:rsidRPr="00000000">
              <w:rPr>
                <w:i w:val="1"/>
                <w:sz w:val="19"/>
                <w:szCs w:val="19"/>
                <w:rtl w:val="0"/>
              </w:rPr>
              <w:t xml:space="preserve">Kitap Adı.</w:t>
            </w:r>
            <w:r w:rsidDel="00000000" w:rsidR="00000000" w:rsidRPr="00000000">
              <w:rPr>
                <w:sz w:val="19"/>
                <w:szCs w:val="19"/>
                <w:rtl w:val="0"/>
              </w:rPr>
              <w:t xml:space="preserve"> mlf. Yazarın Adı Soyadı. Cilt/Sayfa Aralığı. Basım Yeri: Yayıncı, x. Basım, Basım Yılı.</w:t>
            </w:r>
          </w:p>
        </w:tc>
      </w:tr>
      <w:tr>
        <w:tc>
          <w:tcPr/>
          <w:p w:rsidR="00000000" w:rsidDel="00000000" w:rsidP="00000000" w:rsidRDefault="00000000" w:rsidRPr="00000000" w14:paraId="0000068D">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68E">
            <w:pPr>
              <w:spacing w:before="0" w:lineRule="auto"/>
              <w:ind w:left="567" w:hanging="567"/>
              <w:rPr>
                <w:sz w:val="19"/>
                <w:szCs w:val="19"/>
              </w:rPr>
            </w:pPr>
            <w:r w:rsidDel="00000000" w:rsidR="00000000" w:rsidRPr="00000000">
              <w:rPr>
                <w:sz w:val="19"/>
                <w:szCs w:val="19"/>
                <w:rtl w:val="0"/>
              </w:rPr>
              <w:t xml:space="preserve">Mahmud, Hişam İbrahim. “Mukaddime”. </w:t>
            </w:r>
            <w:r w:rsidDel="00000000" w:rsidR="00000000" w:rsidRPr="00000000">
              <w:rPr>
                <w:i w:val="1"/>
                <w:sz w:val="19"/>
                <w:szCs w:val="19"/>
                <w:rtl w:val="0"/>
              </w:rPr>
              <w:t xml:space="preserve">Telḫîṣü’l-edille li-ḳavâʿidi’t-tevḥîd</w:t>
            </w:r>
            <w:r w:rsidDel="00000000" w:rsidR="00000000" w:rsidRPr="00000000">
              <w:rPr>
                <w:sz w:val="19"/>
                <w:szCs w:val="19"/>
                <w:rtl w:val="0"/>
              </w:rPr>
              <w:t xml:space="preserve">. mlf. Ebû İshâk İbrâhim ez-Zâhid es-Saffâr. 5-44. Kahire: Dâru’s-Selâm, 1431/2010.</w:t>
            </w:r>
          </w:p>
        </w:tc>
      </w:tr>
    </w:tbl>
    <w:p w:rsidR="00000000" w:rsidDel="00000000" w:rsidP="00000000" w:rsidRDefault="00000000" w:rsidRPr="00000000" w14:paraId="0000068F">
      <w:pPr>
        <w:pStyle w:val="Heading2"/>
        <w:numPr>
          <w:ilvl w:val="0"/>
          <w:numId w:val="1"/>
        </w:numPr>
        <w:ind w:left="502" w:hanging="360"/>
        <w:rPr/>
      </w:pPr>
      <w:bookmarkStart w:colFirst="0" w:colLast="0" w:name="_4anzqyu" w:id="118"/>
      <w:bookmarkEnd w:id="118"/>
      <w:r w:rsidDel="00000000" w:rsidR="00000000" w:rsidRPr="00000000">
        <w:rPr>
          <w:rtl w:val="0"/>
        </w:rPr>
        <w:t xml:space="preserve">Kur’ân-ı Kerîm</w:t>
      </w:r>
    </w:p>
    <w:p w:rsidR="00000000" w:rsidDel="00000000" w:rsidP="00000000" w:rsidRDefault="00000000" w:rsidRPr="00000000" w14:paraId="00000690">
      <w:pPr>
        <w:pStyle w:val="Heading3"/>
        <w:numPr>
          <w:ilvl w:val="1"/>
          <w:numId w:val="1"/>
        </w:numPr>
        <w:ind w:left="927" w:hanging="360"/>
        <w:rPr/>
      </w:pPr>
      <w:bookmarkStart w:colFirst="0" w:colLast="0" w:name="_2pta16n" w:id="119"/>
      <w:bookmarkEnd w:id="119"/>
      <w:r w:rsidDel="00000000" w:rsidR="00000000" w:rsidRPr="00000000">
        <w:rPr>
          <w:rtl w:val="0"/>
        </w:rPr>
        <w:t xml:space="preserve">Meâl-Basılı</w:t>
      </w:r>
    </w:p>
    <w:tbl>
      <w:tblPr>
        <w:tblStyle w:val="Table103"/>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367"/>
        <w:gridCol w:w="6978"/>
        <w:tblGridChange w:id="0">
          <w:tblGrid>
            <w:gridCol w:w="2367"/>
            <w:gridCol w:w="6978"/>
          </w:tblGrid>
        </w:tblGridChange>
      </w:tblGrid>
      <w:tr>
        <w:tc>
          <w:tcPr/>
          <w:p w:rsidR="00000000" w:rsidDel="00000000" w:rsidP="00000000" w:rsidRDefault="00000000" w:rsidRPr="00000000" w14:paraId="0000069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692">
            <w:pPr>
              <w:spacing w:before="0" w:lineRule="auto"/>
              <w:ind w:firstLine="0"/>
              <w:jc w:val="left"/>
              <w:rPr>
                <w:sz w:val="19"/>
                <w:szCs w:val="19"/>
              </w:rPr>
            </w:pPr>
            <w:r w:rsidDel="00000000" w:rsidR="00000000" w:rsidRPr="00000000">
              <w:rPr>
                <w:sz w:val="19"/>
                <w:szCs w:val="19"/>
                <w:rtl w:val="0"/>
              </w:rPr>
              <w:t xml:space="preserve">... (Meâl Adı, Basım Tarihi, Sûre Adı Sûre Numarası/Âyet Numarası).</w:t>
            </w:r>
          </w:p>
        </w:tc>
      </w:tr>
      <w:tr>
        <w:tc>
          <w:tcPr/>
          <w:p w:rsidR="00000000" w:rsidDel="00000000" w:rsidP="00000000" w:rsidRDefault="00000000" w:rsidRPr="00000000" w14:paraId="00000693">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694">
            <w:pPr>
              <w:spacing w:before="0" w:lineRule="auto"/>
              <w:ind w:firstLine="0"/>
              <w:rPr>
                <w:sz w:val="19"/>
                <w:szCs w:val="19"/>
              </w:rPr>
            </w:pPr>
            <w:r w:rsidDel="00000000" w:rsidR="00000000" w:rsidRPr="00000000">
              <w:rPr>
                <w:sz w:val="19"/>
                <w:szCs w:val="19"/>
                <w:rtl w:val="0"/>
              </w:rPr>
              <w:t xml:space="preserve">... (</w:t>
            </w:r>
            <w:r w:rsidDel="00000000" w:rsidR="00000000" w:rsidRPr="00000000">
              <w:rPr>
                <w:i w:val="1"/>
                <w:sz w:val="19"/>
                <w:szCs w:val="19"/>
                <w:rtl w:val="0"/>
              </w:rPr>
              <w:t xml:space="preserve">Kur’an Mesajı: Meal-Tefsir</w:t>
            </w:r>
            <w:r w:rsidDel="00000000" w:rsidR="00000000" w:rsidRPr="00000000">
              <w:rPr>
                <w:sz w:val="19"/>
                <w:szCs w:val="19"/>
                <w:rtl w:val="0"/>
              </w:rPr>
              <w:t xml:space="preserve">, 2002, el-Enfâl 8/2)</w:t>
            </w:r>
          </w:p>
          <w:p w:rsidR="00000000" w:rsidDel="00000000" w:rsidP="00000000" w:rsidRDefault="00000000" w:rsidRPr="00000000" w14:paraId="00000695">
            <w:pPr>
              <w:spacing w:before="0" w:lineRule="auto"/>
              <w:ind w:firstLine="0"/>
              <w:rPr>
                <w:sz w:val="19"/>
                <w:szCs w:val="19"/>
                <w:vertAlign w:val="superscript"/>
              </w:rPr>
            </w:pPr>
            <w:r w:rsidDel="00000000" w:rsidR="00000000" w:rsidRPr="00000000">
              <w:rPr>
                <w:sz w:val="19"/>
                <w:szCs w:val="19"/>
                <w:rtl w:val="0"/>
              </w:rPr>
              <w:t xml:space="preserve">... (</w:t>
            </w:r>
            <w:r w:rsidDel="00000000" w:rsidR="00000000" w:rsidRPr="00000000">
              <w:rPr>
                <w:i w:val="1"/>
                <w:sz w:val="19"/>
                <w:szCs w:val="19"/>
                <w:rtl w:val="0"/>
              </w:rPr>
              <w:t xml:space="preserve">Kur’ân-ı Kerîm Meâli</w:t>
            </w:r>
            <w:r w:rsidDel="00000000" w:rsidR="00000000" w:rsidRPr="00000000">
              <w:rPr>
                <w:sz w:val="19"/>
                <w:szCs w:val="19"/>
                <w:rtl w:val="0"/>
              </w:rPr>
              <w:t xml:space="preserve">, 2009, el-Bakara 2/12)</w:t>
            </w:r>
            <w:r w:rsidDel="00000000" w:rsidR="00000000" w:rsidRPr="00000000">
              <w:rPr>
                <w:rtl w:val="0"/>
              </w:rPr>
            </w:r>
          </w:p>
        </w:tc>
      </w:tr>
      <w:tr>
        <w:tc>
          <w:tcPr/>
          <w:p w:rsidR="00000000" w:rsidDel="00000000" w:rsidP="00000000" w:rsidRDefault="00000000" w:rsidRPr="00000000" w14:paraId="0000069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697">
            <w:pPr>
              <w:spacing w:before="0" w:lineRule="auto"/>
              <w:ind w:firstLine="0"/>
              <w:rPr>
                <w:sz w:val="19"/>
                <w:szCs w:val="19"/>
              </w:rPr>
            </w:pPr>
            <w:r w:rsidDel="00000000" w:rsidR="00000000" w:rsidRPr="00000000">
              <w:rPr>
                <w:sz w:val="19"/>
                <w:szCs w:val="19"/>
                <w:rtl w:val="0"/>
              </w:rPr>
              <w:t xml:space="preserve">… (Sûre Adı Sûre Numarası/Âyet Numarası).</w:t>
            </w:r>
          </w:p>
        </w:tc>
      </w:tr>
      <w:tr>
        <w:tc>
          <w:tcPr/>
          <w:p w:rsidR="00000000" w:rsidDel="00000000" w:rsidP="00000000" w:rsidRDefault="00000000" w:rsidRPr="00000000" w14:paraId="0000069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699">
            <w:pPr>
              <w:spacing w:before="0" w:lineRule="auto"/>
              <w:ind w:firstLine="0"/>
              <w:rPr>
                <w:sz w:val="19"/>
                <w:szCs w:val="19"/>
              </w:rPr>
            </w:pPr>
            <w:r w:rsidDel="00000000" w:rsidR="00000000" w:rsidRPr="00000000">
              <w:rPr>
                <w:sz w:val="19"/>
                <w:szCs w:val="19"/>
                <w:rtl w:val="0"/>
              </w:rPr>
              <w:t xml:space="preserve">... (el-Enfâl 8/2).</w:t>
            </w:r>
          </w:p>
          <w:p w:rsidR="00000000" w:rsidDel="00000000" w:rsidP="00000000" w:rsidRDefault="00000000" w:rsidRPr="00000000" w14:paraId="0000069A">
            <w:pPr>
              <w:spacing w:before="0" w:lineRule="auto"/>
              <w:ind w:firstLine="0"/>
              <w:rPr>
                <w:sz w:val="19"/>
                <w:szCs w:val="19"/>
              </w:rPr>
            </w:pPr>
            <w:r w:rsidDel="00000000" w:rsidR="00000000" w:rsidRPr="00000000">
              <w:rPr>
                <w:sz w:val="19"/>
                <w:szCs w:val="19"/>
                <w:rtl w:val="0"/>
              </w:rPr>
              <w:t xml:space="preserve">... (el-Bakara 2/12)</w:t>
            </w:r>
          </w:p>
        </w:tc>
      </w:tr>
      <w:tr>
        <w:tc>
          <w:tcPr/>
          <w:p w:rsidR="00000000" w:rsidDel="00000000" w:rsidP="00000000" w:rsidRDefault="00000000" w:rsidRPr="00000000" w14:paraId="0000069B">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Doğrudan Alıntı</w:t>
            </w:r>
          </w:p>
        </w:tc>
        <w:tc>
          <w:tcPr/>
          <w:p w:rsidR="00000000" w:rsidDel="00000000" w:rsidP="00000000" w:rsidRDefault="00000000" w:rsidRPr="00000000" w14:paraId="0000069C">
            <w:pPr>
              <w:spacing w:before="0" w:lineRule="auto"/>
              <w:ind w:firstLine="0"/>
              <w:rPr>
                <w:sz w:val="19"/>
                <w:szCs w:val="19"/>
              </w:rPr>
            </w:pPr>
            <w:r w:rsidDel="00000000" w:rsidR="00000000" w:rsidRPr="00000000">
              <w:rPr>
                <w:sz w:val="19"/>
                <w:szCs w:val="19"/>
                <w:rtl w:val="0"/>
              </w:rPr>
              <w:t xml:space="preserve">… (Sûre Adı Sûre Numarası/Âyet Numarası).</w:t>
            </w:r>
          </w:p>
        </w:tc>
      </w:tr>
      <w:tr>
        <w:tc>
          <w:tcPr/>
          <w:p w:rsidR="00000000" w:rsidDel="00000000" w:rsidP="00000000" w:rsidRDefault="00000000" w:rsidRPr="00000000" w14:paraId="0000069D">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69E">
            <w:pPr>
              <w:spacing w:before="0" w:lineRule="auto"/>
              <w:ind w:firstLine="0"/>
              <w:rPr>
                <w:sz w:val="19"/>
                <w:szCs w:val="19"/>
              </w:rPr>
            </w:pPr>
            <w:r w:rsidDel="00000000" w:rsidR="00000000" w:rsidRPr="00000000">
              <w:rPr>
                <w:sz w:val="19"/>
                <w:szCs w:val="19"/>
                <w:rtl w:val="0"/>
              </w:rPr>
              <w:t xml:space="preserve">... (el-Enfâl 8/2).</w:t>
            </w:r>
          </w:p>
          <w:p w:rsidR="00000000" w:rsidDel="00000000" w:rsidP="00000000" w:rsidRDefault="00000000" w:rsidRPr="00000000" w14:paraId="0000069F">
            <w:pPr>
              <w:spacing w:before="0" w:lineRule="auto"/>
              <w:ind w:firstLine="0"/>
              <w:rPr>
                <w:sz w:val="19"/>
                <w:szCs w:val="19"/>
              </w:rPr>
            </w:pPr>
            <w:r w:rsidDel="00000000" w:rsidR="00000000" w:rsidRPr="00000000">
              <w:rPr>
                <w:sz w:val="19"/>
                <w:szCs w:val="19"/>
                <w:rtl w:val="0"/>
              </w:rPr>
              <w:t xml:space="preserve">... (el-Bakara 2/12)</w:t>
            </w:r>
          </w:p>
        </w:tc>
      </w:tr>
      <w:tr>
        <w:tc>
          <w:tcPr/>
          <w:p w:rsidR="00000000" w:rsidDel="00000000" w:rsidP="00000000" w:rsidRDefault="00000000" w:rsidRPr="00000000" w14:paraId="000006A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6A1">
            <w:pPr>
              <w:spacing w:before="0" w:lineRule="auto"/>
              <w:ind w:left="567" w:hanging="567"/>
              <w:rPr>
                <w:sz w:val="19"/>
                <w:szCs w:val="19"/>
              </w:rPr>
            </w:pPr>
            <w:r w:rsidDel="00000000" w:rsidR="00000000" w:rsidRPr="00000000">
              <w:rPr>
                <w:i w:val="1"/>
                <w:sz w:val="19"/>
                <w:szCs w:val="19"/>
                <w:rtl w:val="0"/>
              </w:rPr>
              <w:t xml:space="preserve">Meâl Adı</w:t>
            </w:r>
            <w:r w:rsidDel="00000000" w:rsidR="00000000" w:rsidRPr="00000000">
              <w:rPr>
                <w:sz w:val="19"/>
                <w:szCs w:val="19"/>
                <w:rtl w:val="0"/>
              </w:rPr>
              <w:t xml:space="preserve">. çev. Çeviren Adı Soyadı. Basım Yeri: Yayıncı, x. Basım, Basım Yılı.</w:t>
            </w:r>
          </w:p>
        </w:tc>
      </w:tr>
      <w:tr>
        <w:tc>
          <w:tcPr/>
          <w:p w:rsidR="00000000" w:rsidDel="00000000" w:rsidP="00000000" w:rsidRDefault="00000000" w:rsidRPr="00000000" w14:paraId="000006A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6A3">
            <w:pPr>
              <w:spacing w:before="0" w:lineRule="auto"/>
              <w:ind w:left="567" w:hanging="567"/>
              <w:rPr>
                <w:sz w:val="19"/>
                <w:szCs w:val="19"/>
              </w:rPr>
            </w:pPr>
            <w:r w:rsidDel="00000000" w:rsidR="00000000" w:rsidRPr="00000000">
              <w:rPr>
                <w:i w:val="1"/>
                <w:sz w:val="19"/>
                <w:szCs w:val="19"/>
                <w:rtl w:val="0"/>
              </w:rPr>
              <w:t xml:space="preserve">Kur’ân-ı Kerîm Meâli.</w:t>
            </w:r>
            <w:r w:rsidDel="00000000" w:rsidR="00000000" w:rsidRPr="00000000">
              <w:rPr>
                <w:sz w:val="19"/>
                <w:szCs w:val="19"/>
                <w:rtl w:val="0"/>
              </w:rPr>
              <w:t xml:space="preserve"> çev. Halil Altuntaş - Muzaffer Şahin. Ankara: Diyanet İşleri Başkanlığı Yayınları, 3. Basım, 2009.</w:t>
            </w:r>
          </w:p>
          <w:p w:rsidR="00000000" w:rsidDel="00000000" w:rsidP="00000000" w:rsidRDefault="00000000" w:rsidRPr="00000000" w14:paraId="000006A4">
            <w:pPr>
              <w:spacing w:before="0" w:lineRule="auto"/>
              <w:ind w:left="567" w:hanging="567"/>
              <w:rPr>
                <w:sz w:val="19"/>
                <w:szCs w:val="19"/>
              </w:rPr>
            </w:pPr>
            <w:r w:rsidDel="00000000" w:rsidR="00000000" w:rsidRPr="00000000">
              <w:rPr>
                <w:i w:val="1"/>
                <w:sz w:val="19"/>
                <w:szCs w:val="19"/>
                <w:rtl w:val="0"/>
              </w:rPr>
              <w:t xml:space="preserve">Kur’an Mesajı: Meal-Tefsir. </w:t>
            </w:r>
            <w:r w:rsidDel="00000000" w:rsidR="00000000" w:rsidRPr="00000000">
              <w:rPr>
                <w:sz w:val="19"/>
                <w:szCs w:val="19"/>
                <w:rtl w:val="0"/>
              </w:rPr>
              <w:t xml:space="preserve">çev. Muhammed Esed, Türkçeye çev. Cahit Koytak - Ahmet Ertürk. Ankara: İşaret Yayınları, 2002.</w:t>
            </w:r>
          </w:p>
        </w:tc>
      </w:tr>
    </w:tbl>
    <w:p w:rsidR="00000000" w:rsidDel="00000000" w:rsidP="00000000" w:rsidRDefault="00000000" w:rsidRPr="00000000" w14:paraId="000006A5">
      <w:pPr>
        <w:pStyle w:val="Heading3"/>
        <w:numPr>
          <w:ilvl w:val="1"/>
          <w:numId w:val="1"/>
        </w:numPr>
        <w:ind w:left="927" w:hanging="360"/>
        <w:rPr/>
      </w:pPr>
      <w:bookmarkStart w:colFirst="0" w:colLast="0" w:name="_14ykbeg" w:id="120"/>
      <w:bookmarkEnd w:id="120"/>
      <w:r w:rsidDel="00000000" w:rsidR="00000000" w:rsidRPr="00000000">
        <w:rPr>
          <w:rtl w:val="0"/>
        </w:rPr>
        <w:t xml:space="preserve">Meâl-Web</w:t>
      </w:r>
    </w:p>
    <w:tbl>
      <w:tblPr>
        <w:tblStyle w:val="Table104"/>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6A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6A7">
            <w:pPr>
              <w:spacing w:before="0" w:lineRule="auto"/>
              <w:ind w:firstLine="0"/>
              <w:rPr>
                <w:sz w:val="19"/>
                <w:szCs w:val="19"/>
              </w:rPr>
            </w:pPr>
            <w:r w:rsidDel="00000000" w:rsidR="00000000" w:rsidRPr="00000000">
              <w:rPr>
                <w:sz w:val="19"/>
                <w:szCs w:val="19"/>
                <w:rtl w:val="0"/>
              </w:rPr>
              <w:t xml:space="preserve">… (</w:t>
            </w:r>
            <w:r w:rsidDel="00000000" w:rsidR="00000000" w:rsidRPr="00000000">
              <w:rPr>
                <w:i w:val="1"/>
                <w:sz w:val="19"/>
                <w:szCs w:val="19"/>
                <w:rtl w:val="0"/>
              </w:rPr>
              <w:t xml:space="preserve">Meâl Adı, </w:t>
            </w:r>
            <w:r w:rsidDel="00000000" w:rsidR="00000000" w:rsidRPr="00000000">
              <w:rPr>
                <w:sz w:val="19"/>
                <w:szCs w:val="19"/>
                <w:rtl w:val="0"/>
              </w:rPr>
              <w:t xml:space="preserve">Gün Ay Yıl,</w:t>
            </w:r>
            <w:r w:rsidDel="00000000" w:rsidR="00000000" w:rsidRPr="00000000">
              <w:rPr>
                <w:i w:val="1"/>
                <w:sz w:val="19"/>
                <w:szCs w:val="19"/>
                <w:rtl w:val="0"/>
              </w:rPr>
              <w:t xml:space="preserve"> </w:t>
            </w:r>
            <w:r w:rsidDel="00000000" w:rsidR="00000000" w:rsidRPr="00000000">
              <w:rPr>
                <w:sz w:val="19"/>
                <w:szCs w:val="19"/>
                <w:rtl w:val="0"/>
              </w:rPr>
              <w:t xml:space="preserve">Sûre Adı Sûre Numarası/Âyet Numarası.</w:t>
            </w:r>
          </w:p>
        </w:tc>
      </w:tr>
      <w:tr>
        <w:trPr>
          <w:trHeight w:val="317" w:hRule="atLeast"/>
        </w:trPr>
        <w:tc>
          <w:tcPr/>
          <w:p w:rsidR="00000000" w:rsidDel="00000000" w:rsidP="00000000" w:rsidRDefault="00000000" w:rsidRPr="00000000" w14:paraId="000006A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6A9">
            <w:pPr>
              <w:spacing w:before="0" w:lineRule="auto"/>
              <w:ind w:firstLine="0"/>
              <w:rPr>
                <w:sz w:val="19"/>
                <w:szCs w:val="19"/>
              </w:rPr>
            </w:pPr>
            <w:r w:rsidDel="00000000" w:rsidR="00000000" w:rsidRPr="00000000">
              <w:rPr>
                <w:sz w:val="19"/>
                <w:szCs w:val="19"/>
                <w:rtl w:val="0"/>
              </w:rPr>
              <w:t xml:space="preserve">... (</w:t>
            </w:r>
            <w:r w:rsidDel="00000000" w:rsidR="00000000" w:rsidRPr="00000000">
              <w:rPr>
                <w:i w:val="1"/>
                <w:sz w:val="19"/>
                <w:szCs w:val="19"/>
                <w:rtl w:val="0"/>
              </w:rPr>
              <w:t xml:space="preserve">Kur’ân Yolu, </w:t>
            </w:r>
            <w:r w:rsidDel="00000000" w:rsidR="00000000" w:rsidRPr="00000000">
              <w:rPr>
                <w:sz w:val="19"/>
                <w:szCs w:val="19"/>
                <w:rtl w:val="0"/>
              </w:rPr>
              <w:t xml:space="preserve">10 Ağustos 2018,</w:t>
            </w:r>
            <w:r w:rsidDel="00000000" w:rsidR="00000000" w:rsidRPr="00000000">
              <w:rPr>
                <w:i w:val="1"/>
                <w:sz w:val="19"/>
                <w:szCs w:val="19"/>
                <w:rtl w:val="0"/>
              </w:rPr>
              <w:t xml:space="preserve"> </w:t>
            </w:r>
            <w:r w:rsidDel="00000000" w:rsidR="00000000" w:rsidRPr="00000000">
              <w:rPr>
                <w:sz w:val="19"/>
                <w:szCs w:val="19"/>
                <w:rtl w:val="0"/>
              </w:rPr>
              <w:t xml:space="preserve">el-Bakara 2/12).</w:t>
            </w:r>
          </w:p>
        </w:tc>
      </w:tr>
      <w:tr>
        <w:tc>
          <w:tcPr/>
          <w:p w:rsidR="00000000" w:rsidDel="00000000" w:rsidP="00000000" w:rsidRDefault="00000000" w:rsidRPr="00000000" w14:paraId="000006A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6AB">
            <w:pPr>
              <w:spacing w:before="0" w:lineRule="auto"/>
              <w:ind w:firstLine="0"/>
              <w:rPr>
                <w:sz w:val="19"/>
                <w:szCs w:val="19"/>
              </w:rPr>
            </w:pPr>
            <w:r w:rsidDel="00000000" w:rsidR="00000000" w:rsidRPr="00000000">
              <w:rPr>
                <w:sz w:val="19"/>
                <w:szCs w:val="19"/>
                <w:rtl w:val="0"/>
              </w:rPr>
              <w:t xml:space="preserve">… (Sûre Adı Sûre Numarası/Âyet Numarası.</w:t>
            </w:r>
          </w:p>
        </w:tc>
      </w:tr>
      <w:tr>
        <w:tc>
          <w:tcPr/>
          <w:p w:rsidR="00000000" w:rsidDel="00000000" w:rsidP="00000000" w:rsidRDefault="00000000" w:rsidRPr="00000000" w14:paraId="000006A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6AD">
            <w:pPr>
              <w:spacing w:before="0" w:lineRule="auto"/>
              <w:ind w:firstLine="0"/>
              <w:rPr>
                <w:sz w:val="19"/>
                <w:szCs w:val="19"/>
              </w:rPr>
            </w:pPr>
            <w:r w:rsidDel="00000000" w:rsidR="00000000" w:rsidRPr="00000000">
              <w:rPr>
                <w:sz w:val="19"/>
                <w:szCs w:val="19"/>
                <w:rtl w:val="0"/>
              </w:rPr>
              <w:t xml:space="preserve">... (el-Bakara 2/12).</w:t>
            </w:r>
          </w:p>
          <w:p w:rsidR="00000000" w:rsidDel="00000000" w:rsidP="00000000" w:rsidRDefault="00000000" w:rsidRPr="00000000" w14:paraId="000006AE">
            <w:pPr>
              <w:spacing w:before="0" w:lineRule="auto"/>
              <w:ind w:firstLine="0"/>
              <w:rPr>
                <w:sz w:val="19"/>
                <w:szCs w:val="19"/>
              </w:rPr>
            </w:pPr>
            <w:r w:rsidDel="00000000" w:rsidR="00000000" w:rsidRPr="00000000">
              <w:rPr>
                <w:sz w:val="19"/>
                <w:szCs w:val="19"/>
                <w:rtl w:val="0"/>
              </w:rPr>
              <w:t xml:space="preserve">... (el-Enfâl 8/6).</w:t>
            </w:r>
          </w:p>
        </w:tc>
      </w:tr>
      <w:tr>
        <w:trPr>
          <w:trHeight w:val="321" w:hRule="atLeast"/>
        </w:trPr>
        <w:tc>
          <w:tcPr/>
          <w:p w:rsidR="00000000" w:rsidDel="00000000" w:rsidP="00000000" w:rsidRDefault="00000000" w:rsidRPr="00000000" w14:paraId="000006AF">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6B0">
            <w:pPr>
              <w:spacing w:before="0" w:lineRule="auto"/>
              <w:ind w:left="567" w:hanging="567"/>
              <w:rPr>
                <w:sz w:val="19"/>
                <w:szCs w:val="19"/>
              </w:rPr>
            </w:pPr>
            <w:r w:rsidDel="00000000" w:rsidR="00000000" w:rsidRPr="00000000">
              <w:rPr>
                <w:i w:val="1"/>
                <w:sz w:val="19"/>
                <w:szCs w:val="19"/>
                <w:rtl w:val="0"/>
              </w:rPr>
              <w:t xml:space="preserve">Kur’ân Yolu. </w:t>
            </w:r>
            <w:r w:rsidDel="00000000" w:rsidR="00000000" w:rsidRPr="00000000">
              <w:rPr>
                <w:sz w:val="19"/>
                <w:szCs w:val="19"/>
                <w:rtl w:val="0"/>
              </w:rPr>
              <w:t xml:space="preserve">Erişim Gün Ay Yıl. Web Sitesi Ana Sayfa Adresi</w:t>
            </w:r>
          </w:p>
        </w:tc>
      </w:tr>
      <w:tr>
        <w:tc>
          <w:tcPr/>
          <w:p w:rsidR="00000000" w:rsidDel="00000000" w:rsidP="00000000" w:rsidRDefault="00000000" w:rsidRPr="00000000" w14:paraId="000006B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6B2">
            <w:pPr>
              <w:spacing w:before="0" w:lineRule="auto"/>
              <w:ind w:left="567" w:hanging="567"/>
              <w:rPr>
                <w:i w:val="1"/>
                <w:color w:val="000000"/>
                <w:sz w:val="19"/>
                <w:szCs w:val="19"/>
              </w:rPr>
            </w:pPr>
            <w:r w:rsidDel="00000000" w:rsidR="00000000" w:rsidRPr="00000000">
              <w:rPr>
                <w:i w:val="1"/>
                <w:color w:val="000000"/>
                <w:sz w:val="19"/>
                <w:szCs w:val="19"/>
                <w:rtl w:val="0"/>
              </w:rPr>
              <w:t xml:space="preserve">Kur’ân Yolu. </w:t>
            </w:r>
            <w:r w:rsidDel="00000000" w:rsidR="00000000" w:rsidRPr="00000000">
              <w:rPr>
                <w:color w:val="000000"/>
                <w:sz w:val="19"/>
                <w:szCs w:val="19"/>
                <w:rtl w:val="0"/>
              </w:rPr>
              <w:t xml:space="preserve">Erişim</w:t>
            </w:r>
            <w:r w:rsidDel="00000000" w:rsidR="00000000" w:rsidRPr="00000000">
              <w:rPr>
                <w:i w:val="1"/>
                <w:color w:val="000000"/>
                <w:sz w:val="19"/>
                <w:szCs w:val="19"/>
                <w:rtl w:val="0"/>
              </w:rPr>
              <w:t xml:space="preserve"> </w:t>
            </w:r>
            <w:r w:rsidDel="00000000" w:rsidR="00000000" w:rsidRPr="00000000">
              <w:rPr>
                <w:color w:val="000000"/>
                <w:sz w:val="19"/>
                <w:szCs w:val="19"/>
                <w:rtl w:val="0"/>
              </w:rPr>
              <w:t xml:space="preserve">10 Ağustos 2018</w:t>
            </w:r>
            <w:r w:rsidDel="00000000" w:rsidR="00000000" w:rsidRPr="00000000">
              <w:rPr>
                <w:i w:val="1"/>
                <w:color w:val="000000"/>
                <w:sz w:val="19"/>
                <w:szCs w:val="19"/>
                <w:rtl w:val="0"/>
              </w:rPr>
              <w:t xml:space="preserve">.  </w:t>
            </w:r>
            <w:hyperlink r:id="rId103">
              <w:r w:rsidDel="00000000" w:rsidR="00000000" w:rsidRPr="00000000">
                <w:rPr>
                  <w:color w:val="000000"/>
                  <w:sz w:val="19"/>
                  <w:szCs w:val="19"/>
                  <w:u w:val="none"/>
                  <w:rtl w:val="0"/>
                </w:rPr>
                <w:t xml:space="preserve">https://kuran.diyanet.gov.tr</w:t>
              </w:r>
            </w:hyperlink>
            <w:r w:rsidDel="00000000" w:rsidR="00000000" w:rsidRPr="00000000">
              <w:rPr>
                <w:rtl w:val="0"/>
              </w:rPr>
            </w:r>
          </w:p>
        </w:tc>
      </w:tr>
    </w:tbl>
    <w:p w:rsidR="00000000" w:rsidDel="00000000" w:rsidP="00000000" w:rsidRDefault="00000000" w:rsidRPr="00000000" w14:paraId="000006B3">
      <w:pPr>
        <w:pStyle w:val="Heading2"/>
        <w:numPr>
          <w:ilvl w:val="0"/>
          <w:numId w:val="1"/>
        </w:numPr>
        <w:ind w:left="502" w:hanging="360"/>
        <w:rPr/>
      </w:pPr>
      <w:bookmarkStart w:colFirst="0" w:colLast="0" w:name="_3oy7u29" w:id="121"/>
      <w:bookmarkEnd w:id="121"/>
      <w:r w:rsidDel="00000000" w:rsidR="00000000" w:rsidRPr="00000000">
        <w:rPr>
          <w:rtl w:val="0"/>
        </w:rPr>
        <w:t xml:space="preserve">Kitâb-ı Mukaddes</w:t>
      </w:r>
    </w:p>
    <w:p w:rsidR="00000000" w:rsidDel="00000000" w:rsidP="00000000" w:rsidRDefault="00000000" w:rsidRPr="00000000" w14:paraId="000006B4">
      <w:pPr>
        <w:pStyle w:val="Heading3"/>
        <w:numPr>
          <w:ilvl w:val="1"/>
          <w:numId w:val="1"/>
        </w:numPr>
        <w:ind w:left="927" w:hanging="360"/>
        <w:rPr/>
      </w:pPr>
      <w:bookmarkStart w:colFirst="0" w:colLast="0" w:name="_243i4a2" w:id="122"/>
      <w:bookmarkEnd w:id="122"/>
      <w:r w:rsidDel="00000000" w:rsidR="00000000" w:rsidRPr="00000000">
        <w:rPr>
          <w:rtl w:val="0"/>
        </w:rPr>
        <w:t xml:space="preserve">Kitâb-ı Mukaddes-Basılı</w:t>
      </w:r>
    </w:p>
    <w:tbl>
      <w:tblPr>
        <w:tblStyle w:val="Table105"/>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367"/>
        <w:gridCol w:w="6978"/>
        <w:tblGridChange w:id="0">
          <w:tblGrid>
            <w:gridCol w:w="2367"/>
            <w:gridCol w:w="6978"/>
          </w:tblGrid>
        </w:tblGridChange>
      </w:tblGrid>
      <w:tr>
        <w:tc>
          <w:tcPr/>
          <w:p w:rsidR="00000000" w:rsidDel="00000000" w:rsidP="00000000" w:rsidRDefault="00000000" w:rsidRPr="00000000" w14:paraId="000006B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6B6">
            <w:pPr>
              <w:spacing w:before="0" w:lineRule="auto"/>
              <w:ind w:firstLine="0"/>
              <w:rPr>
                <w:sz w:val="19"/>
                <w:szCs w:val="19"/>
              </w:rPr>
            </w:pPr>
            <w:r w:rsidDel="00000000" w:rsidR="00000000" w:rsidRPr="00000000">
              <w:rPr>
                <w:sz w:val="19"/>
                <w:szCs w:val="19"/>
                <w:rtl w:val="0"/>
              </w:rPr>
              <w:t xml:space="preserve">... (</w:t>
            </w:r>
            <w:r w:rsidDel="00000000" w:rsidR="00000000" w:rsidRPr="00000000">
              <w:rPr>
                <w:i w:val="1"/>
                <w:sz w:val="19"/>
                <w:szCs w:val="19"/>
                <w:rtl w:val="0"/>
              </w:rPr>
              <w:t xml:space="preserve">Kaynak Adı, </w:t>
            </w:r>
            <w:r w:rsidDel="00000000" w:rsidR="00000000" w:rsidRPr="00000000">
              <w:rPr>
                <w:sz w:val="19"/>
                <w:szCs w:val="19"/>
                <w:rtl w:val="0"/>
              </w:rPr>
              <w:t xml:space="preserve">Basım Tarihi, Kitap Adı Kısaltması. Bab Numarası: Cümle Numarası).</w:t>
            </w:r>
          </w:p>
        </w:tc>
      </w:tr>
      <w:tr>
        <w:tc>
          <w:tcPr/>
          <w:p w:rsidR="00000000" w:rsidDel="00000000" w:rsidP="00000000" w:rsidRDefault="00000000" w:rsidRPr="00000000" w14:paraId="000006B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6B8">
            <w:pPr>
              <w:spacing w:before="0" w:lineRule="auto"/>
              <w:ind w:firstLine="0"/>
              <w:rPr>
                <w:sz w:val="19"/>
                <w:szCs w:val="19"/>
              </w:rPr>
            </w:pPr>
            <w:r w:rsidDel="00000000" w:rsidR="00000000" w:rsidRPr="00000000">
              <w:rPr>
                <w:sz w:val="19"/>
                <w:szCs w:val="19"/>
                <w:rtl w:val="0"/>
              </w:rPr>
              <w:t xml:space="preserve">... (</w:t>
            </w:r>
            <w:r w:rsidDel="00000000" w:rsidR="00000000" w:rsidRPr="00000000">
              <w:rPr>
                <w:i w:val="1"/>
                <w:sz w:val="19"/>
                <w:szCs w:val="19"/>
                <w:rtl w:val="0"/>
              </w:rPr>
              <w:t xml:space="preserve">Kitabı Mukaddes, </w:t>
            </w:r>
            <w:r w:rsidDel="00000000" w:rsidR="00000000" w:rsidRPr="00000000">
              <w:rPr>
                <w:sz w:val="19"/>
                <w:szCs w:val="19"/>
                <w:rtl w:val="0"/>
              </w:rPr>
              <w:t xml:space="preserve">2003, Yar.1:12).</w:t>
            </w:r>
          </w:p>
          <w:p w:rsidR="00000000" w:rsidDel="00000000" w:rsidP="00000000" w:rsidRDefault="00000000" w:rsidRPr="00000000" w14:paraId="000006B9">
            <w:pPr>
              <w:spacing w:before="0" w:lineRule="auto"/>
              <w:ind w:firstLine="0"/>
              <w:rPr>
                <w:sz w:val="19"/>
                <w:szCs w:val="19"/>
                <w:vertAlign w:val="superscript"/>
              </w:rPr>
            </w:pPr>
            <w:r w:rsidDel="00000000" w:rsidR="00000000" w:rsidRPr="00000000">
              <w:rPr>
                <w:sz w:val="19"/>
                <w:szCs w:val="19"/>
                <w:rtl w:val="0"/>
              </w:rPr>
              <w:t xml:space="preserve">... (</w:t>
            </w:r>
            <w:r w:rsidDel="00000000" w:rsidR="00000000" w:rsidRPr="00000000">
              <w:rPr>
                <w:i w:val="1"/>
                <w:sz w:val="19"/>
                <w:szCs w:val="19"/>
                <w:rtl w:val="0"/>
              </w:rPr>
              <w:t xml:space="preserve">Kutsal Kitap: Tevrat, Zebur İncil, </w:t>
            </w:r>
            <w:r w:rsidDel="00000000" w:rsidR="00000000" w:rsidRPr="00000000">
              <w:rPr>
                <w:sz w:val="19"/>
                <w:szCs w:val="19"/>
                <w:rtl w:val="0"/>
              </w:rPr>
              <w:t xml:space="preserve">2003, Elç.12:10-12).</w:t>
            </w:r>
            <w:r w:rsidDel="00000000" w:rsidR="00000000" w:rsidRPr="00000000">
              <w:rPr>
                <w:rtl w:val="0"/>
              </w:rPr>
            </w:r>
          </w:p>
        </w:tc>
      </w:tr>
      <w:tr>
        <w:tc>
          <w:tcPr/>
          <w:p w:rsidR="00000000" w:rsidDel="00000000" w:rsidP="00000000" w:rsidRDefault="00000000" w:rsidRPr="00000000" w14:paraId="000006B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6BB">
            <w:pPr>
              <w:spacing w:before="0" w:lineRule="auto"/>
              <w:ind w:firstLine="0"/>
              <w:rPr>
                <w:sz w:val="19"/>
                <w:szCs w:val="19"/>
              </w:rPr>
            </w:pPr>
            <w:r w:rsidDel="00000000" w:rsidR="00000000" w:rsidRPr="00000000">
              <w:rPr>
                <w:sz w:val="19"/>
                <w:szCs w:val="19"/>
                <w:rtl w:val="0"/>
              </w:rPr>
              <w:t xml:space="preserve">... (Kitap Adı Kısaltması. Bab Numarası: Cümle Numarası).</w:t>
            </w:r>
          </w:p>
        </w:tc>
      </w:tr>
      <w:tr>
        <w:tc>
          <w:tcPr/>
          <w:p w:rsidR="00000000" w:rsidDel="00000000" w:rsidP="00000000" w:rsidRDefault="00000000" w:rsidRPr="00000000" w14:paraId="000006B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6BD">
            <w:pPr>
              <w:spacing w:before="0" w:lineRule="auto"/>
              <w:ind w:firstLine="0"/>
              <w:rPr>
                <w:sz w:val="19"/>
                <w:szCs w:val="19"/>
              </w:rPr>
            </w:pPr>
            <w:r w:rsidDel="00000000" w:rsidR="00000000" w:rsidRPr="00000000">
              <w:rPr>
                <w:sz w:val="19"/>
                <w:szCs w:val="19"/>
                <w:rtl w:val="0"/>
              </w:rPr>
              <w:t xml:space="preserve">... (Yar.1:12).</w:t>
            </w:r>
          </w:p>
          <w:p w:rsidR="00000000" w:rsidDel="00000000" w:rsidP="00000000" w:rsidRDefault="00000000" w:rsidRPr="00000000" w14:paraId="000006BE">
            <w:pPr>
              <w:spacing w:before="0" w:lineRule="auto"/>
              <w:ind w:firstLine="0"/>
              <w:rPr>
                <w:sz w:val="19"/>
                <w:szCs w:val="19"/>
              </w:rPr>
            </w:pPr>
            <w:r w:rsidDel="00000000" w:rsidR="00000000" w:rsidRPr="00000000">
              <w:rPr>
                <w:sz w:val="19"/>
                <w:szCs w:val="19"/>
                <w:rtl w:val="0"/>
              </w:rPr>
              <w:t xml:space="preserve">... (Elç.12:10-12).</w:t>
            </w:r>
          </w:p>
        </w:tc>
      </w:tr>
      <w:tr>
        <w:tc>
          <w:tcPr/>
          <w:p w:rsidR="00000000" w:rsidDel="00000000" w:rsidP="00000000" w:rsidRDefault="00000000" w:rsidRPr="00000000" w14:paraId="000006BF">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Doğrudan Alıntı</w:t>
            </w:r>
          </w:p>
        </w:tc>
        <w:tc>
          <w:tcPr/>
          <w:p w:rsidR="00000000" w:rsidDel="00000000" w:rsidP="00000000" w:rsidRDefault="00000000" w:rsidRPr="00000000" w14:paraId="000006C0">
            <w:pPr>
              <w:spacing w:before="0" w:lineRule="auto"/>
              <w:ind w:firstLine="0"/>
              <w:rPr>
                <w:sz w:val="19"/>
                <w:szCs w:val="19"/>
              </w:rPr>
            </w:pPr>
            <w:r w:rsidDel="00000000" w:rsidR="00000000" w:rsidRPr="00000000">
              <w:rPr>
                <w:sz w:val="19"/>
                <w:szCs w:val="19"/>
                <w:rtl w:val="0"/>
              </w:rPr>
              <w:t xml:space="preserve">... (Kitap Adı Kısaltması. Bab Numarası: Cümle Numarası).</w:t>
            </w:r>
          </w:p>
        </w:tc>
      </w:tr>
      <w:tr>
        <w:tc>
          <w:tcPr/>
          <w:p w:rsidR="00000000" w:rsidDel="00000000" w:rsidP="00000000" w:rsidRDefault="00000000" w:rsidRPr="00000000" w14:paraId="000006C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6C2">
            <w:pPr>
              <w:spacing w:before="0" w:lineRule="auto"/>
              <w:ind w:firstLine="0"/>
              <w:rPr>
                <w:sz w:val="19"/>
                <w:szCs w:val="19"/>
              </w:rPr>
            </w:pPr>
            <w:r w:rsidDel="00000000" w:rsidR="00000000" w:rsidRPr="00000000">
              <w:rPr>
                <w:sz w:val="19"/>
                <w:szCs w:val="19"/>
                <w:rtl w:val="0"/>
              </w:rPr>
              <w:t xml:space="preserve">... (Yar.1:12).</w:t>
            </w:r>
          </w:p>
          <w:p w:rsidR="00000000" w:rsidDel="00000000" w:rsidP="00000000" w:rsidRDefault="00000000" w:rsidRPr="00000000" w14:paraId="000006C3">
            <w:pPr>
              <w:spacing w:before="0" w:lineRule="auto"/>
              <w:ind w:firstLine="0"/>
              <w:rPr>
                <w:sz w:val="19"/>
                <w:szCs w:val="19"/>
              </w:rPr>
            </w:pPr>
            <w:r w:rsidDel="00000000" w:rsidR="00000000" w:rsidRPr="00000000">
              <w:rPr>
                <w:sz w:val="19"/>
                <w:szCs w:val="19"/>
                <w:rtl w:val="0"/>
              </w:rPr>
              <w:t xml:space="preserve">... (Elç.12:10-12).</w:t>
            </w:r>
          </w:p>
        </w:tc>
      </w:tr>
      <w:tr>
        <w:tc>
          <w:tcPr/>
          <w:p w:rsidR="00000000" w:rsidDel="00000000" w:rsidP="00000000" w:rsidRDefault="00000000" w:rsidRPr="00000000" w14:paraId="000006C4">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6C5">
            <w:pPr>
              <w:spacing w:before="0" w:lineRule="auto"/>
              <w:ind w:left="567" w:hanging="567"/>
              <w:rPr>
                <w:sz w:val="19"/>
                <w:szCs w:val="19"/>
              </w:rPr>
            </w:pPr>
            <w:r w:rsidDel="00000000" w:rsidR="00000000" w:rsidRPr="00000000">
              <w:rPr>
                <w:i w:val="1"/>
                <w:sz w:val="19"/>
                <w:szCs w:val="19"/>
                <w:rtl w:val="0"/>
              </w:rPr>
              <w:t xml:space="preserve">Kaynak Adı. </w:t>
            </w:r>
            <w:r w:rsidDel="00000000" w:rsidR="00000000" w:rsidRPr="00000000">
              <w:rPr>
                <w:sz w:val="19"/>
                <w:szCs w:val="19"/>
                <w:rtl w:val="0"/>
              </w:rPr>
              <w:t xml:space="preserve">Basım Yeri: Yayıncı, x. Basım, Basım Yılı.</w:t>
            </w:r>
          </w:p>
        </w:tc>
      </w:tr>
      <w:tr>
        <w:tc>
          <w:tcPr/>
          <w:p w:rsidR="00000000" w:rsidDel="00000000" w:rsidP="00000000" w:rsidRDefault="00000000" w:rsidRPr="00000000" w14:paraId="000006C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6C7">
            <w:pPr>
              <w:spacing w:before="0" w:lineRule="auto"/>
              <w:ind w:left="567" w:hanging="567"/>
              <w:rPr>
                <w:sz w:val="19"/>
                <w:szCs w:val="19"/>
              </w:rPr>
            </w:pPr>
            <w:r w:rsidDel="00000000" w:rsidR="00000000" w:rsidRPr="00000000">
              <w:rPr>
                <w:i w:val="1"/>
                <w:sz w:val="19"/>
                <w:szCs w:val="19"/>
                <w:rtl w:val="0"/>
              </w:rPr>
              <w:t xml:space="preserve">Kitabı Mukaddes. </w:t>
            </w:r>
            <w:r w:rsidDel="00000000" w:rsidR="00000000" w:rsidRPr="00000000">
              <w:rPr>
                <w:sz w:val="19"/>
                <w:szCs w:val="19"/>
                <w:rtl w:val="0"/>
              </w:rPr>
              <w:t xml:space="preserve">İstanbul: Kitabı Mukaddes Şirketi, 2. Basım, 2003.</w:t>
            </w:r>
          </w:p>
          <w:p w:rsidR="00000000" w:rsidDel="00000000" w:rsidP="00000000" w:rsidRDefault="00000000" w:rsidRPr="00000000" w14:paraId="000006C8">
            <w:pPr>
              <w:spacing w:before="0" w:lineRule="auto"/>
              <w:ind w:left="567" w:hanging="567"/>
              <w:rPr>
                <w:sz w:val="19"/>
                <w:szCs w:val="19"/>
              </w:rPr>
            </w:pPr>
            <w:r w:rsidDel="00000000" w:rsidR="00000000" w:rsidRPr="00000000">
              <w:rPr>
                <w:i w:val="1"/>
                <w:sz w:val="19"/>
                <w:szCs w:val="19"/>
                <w:rtl w:val="0"/>
              </w:rPr>
              <w:t xml:space="preserve">Kutsal Kitap: Tevrat, Zebur İncil.</w:t>
            </w:r>
            <w:r w:rsidDel="00000000" w:rsidR="00000000" w:rsidRPr="00000000">
              <w:rPr>
                <w:sz w:val="19"/>
                <w:szCs w:val="19"/>
                <w:rtl w:val="0"/>
              </w:rPr>
              <w:t xml:space="preserve"> İstanbul: Kitabı Mukaddes Şirketi - Yeni Yaşam Yayınları, 2009.</w:t>
            </w:r>
          </w:p>
        </w:tc>
      </w:tr>
    </w:tbl>
    <w:p w:rsidR="00000000" w:rsidDel="00000000" w:rsidP="00000000" w:rsidRDefault="00000000" w:rsidRPr="00000000" w14:paraId="000006C9">
      <w:pPr>
        <w:spacing w:after="120" w:lineRule="auto"/>
        <w:ind w:firstLine="0"/>
        <w:rPr>
          <w:sz w:val="2"/>
          <w:szCs w:val="2"/>
        </w:rPr>
      </w:pPr>
      <w:bookmarkStart w:colFirst="0" w:colLast="0" w:name="_j8sehv" w:id="123"/>
      <w:bookmarkEnd w:id="123"/>
      <w:r w:rsidDel="00000000" w:rsidR="00000000" w:rsidRPr="00000000">
        <w:rPr>
          <w:rtl w:val="0"/>
        </w:rPr>
      </w:r>
    </w:p>
    <w:p w:rsidR="00000000" w:rsidDel="00000000" w:rsidP="00000000" w:rsidRDefault="00000000" w:rsidRPr="00000000" w14:paraId="000006CA">
      <w:pPr>
        <w:pStyle w:val="Heading3"/>
        <w:numPr>
          <w:ilvl w:val="1"/>
          <w:numId w:val="1"/>
        </w:numPr>
        <w:ind w:left="927" w:hanging="360"/>
        <w:rPr/>
      </w:pPr>
      <w:bookmarkStart w:colFirst="0" w:colLast="0" w:name="_338fx5o" w:id="124"/>
      <w:bookmarkEnd w:id="124"/>
      <w:r w:rsidDel="00000000" w:rsidR="00000000" w:rsidRPr="00000000">
        <w:rPr>
          <w:rtl w:val="0"/>
        </w:rPr>
        <w:t xml:space="preserve">Kitâb-ı Mukaddes-Web</w:t>
      </w:r>
    </w:p>
    <w:tbl>
      <w:tblPr>
        <w:tblStyle w:val="Table106"/>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367"/>
        <w:gridCol w:w="6978"/>
        <w:tblGridChange w:id="0">
          <w:tblGrid>
            <w:gridCol w:w="2367"/>
            <w:gridCol w:w="6978"/>
          </w:tblGrid>
        </w:tblGridChange>
      </w:tblGrid>
      <w:tr>
        <w:tc>
          <w:tcPr/>
          <w:p w:rsidR="00000000" w:rsidDel="00000000" w:rsidP="00000000" w:rsidRDefault="00000000" w:rsidRPr="00000000" w14:paraId="000006CB">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6CC">
            <w:pPr>
              <w:spacing w:before="0" w:lineRule="auto"/>
              <w:ind w:firstLine="0"/>
              <w:rPr>
                <w:sz w:val="19"/>
                <w:szCs w:val="19"/>
              </w:rPr>
            </w:pPr>
            <w:r w:rsidDel="00000000" w:rsidR="00000000" w:rsidRPr="00000000">
              <w:rPr>
                <w:sz w:val="19"/>
                <w:szCs w:val="19"/>
                <w:rtl w:val="0"/>
              </w:rPr>
              <w:t xml:space="preserve">... (</w:t>
            </w:r>
            <w:r w:rsidDel="00000000" w:rsidR="00000000" w:rsidRPr="00000000">
              <w:rPr>
                <w:i w:val="1"/>
                <w:sz w:val="19"/>
                <w:szCs w:val="19"/>
                <w:rtl w:val="0"/>
              </w:rPr>
              <w:t xml:space="preserve">Kaynak Adı, </w:t>
            </w:r>
            <w:r w:rsidDel="00000000" w:rsidR="00000000" w:rsidRPr="00000000">
              <w:rPr>
                <w:sz w:val="19"/>
                <w:szCs w:val="19"/>
                <w:rtl w:val="0"/>
              </w:rPr>
              <w:t xml:space="preserve">Gün Ay Yıl, Kitap Adı Kısaltması. Bab Numarası: Cümle Numarası).</w:t>
            </w:r>
          </w:p>
        </w:tc>
      </w:tr>
      <w:tr>
        <w:tc>
          <w:tcPr/>
          <w:p w:rsidR="00000000" w:rsidDel="00000000" w:rsidP="00000000" w:rsidRDefault="00000000" w:rsidRPr="00000000" w14:paraId="000006CD">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6CE">
            <w:pPr>
              <w:spacing w:before="0" w:lineRule="auto"/>
              <w:ind w:firstLine="0"/>
              <w:rPr>
                <w:sz w:val="19"/>
                <w:szCs w:val="19"/>
              </w:rPr>
            </w:pPr>
            <w:r w:rsidDel="00000000" w:rsidR="00000000" w:rsidRPr="00000000">
              <w:rPr>
                <w:sz w:val="19"/>
                <w:szCs w:val="19"/>
                <w:rtl w:val="0"/>
              </w:rPr>
              <w:t xml:space="preserve">... (</w:t>
            </w:r>
            <w:r w:rsidDel="00000000" w:rsidR="00000000" w:rsidRPr="00000000">
              <w:rPr>
                <w:i w:val="1"/>
                <w:sz w:val="19"/>
                <w:szCs w:val="19"/>
                <w:rtl w:val="0"/>
              </w:rPr>
              <w:t xml:space="preserve">Kitab-ı Mukaddes, </w:t>
            </w:r>
            <w:r w:rsidDel="00000000" w:rsidR="00000000" w:rsidRPr="00000000">
              <w:rPr>
                <w:sz w:val="19"/>
                <w:szCs w:val="19"/>
                <w:rtl w:val="0"/>
              </w:rPr>
              <w:t xml:space="preserve">12 Temmuz 2019, Yar.1:12).</w:t>
            </w:r>
          </w:p>
          <w:p w:rsidR="00000000" w:rsidDel="00000000" w:rsidP="00000000" w:rsidRDefault="00000000" w:rsidRPr="00000000" w14:paraId="000006CF">
            <w:pPr>
              <w:spacing w:before="0" w:lineRule="auto"/>
              <w:ind w:firstLine="0"/>
              <w:rPr>
                <w:sz w:val="19"/>
                <w:szCs w:val="19"/>
                <w:vertAlign w:val="superscript"/>
              </w:rPr>
            </w:pPr>
            <w:r w:rsidDel="00000000" w:rsidR="00000000" w:rsidRPr="00000000">
              <w:rPr>
                <w:sz w:val="19"/>
                <w:szCs w:val="19"/>
                <w:rtl w:val="0"/>
              </w:rPr>
              <w:t xml:space="preserve">... (</w:t>
            </w:r>
            <w:r w:rsidDel="00000000" w:rsidR="00000000" w:rsidRPr="00000000">
              <w:rPr>
                <w:i w:val="1"/>
                <w:sz w:val="19"/>
                <w:szCs w:val="19"/>
                <w:rtl w:val="0"/>
              </w:rPr>
              <w:t xml:space="preserve">The Holy Bible, </w:t>
            </w:r>
            <w:r w:rsidDel="00000000" w:rsidR="00000000" w:rsidRPr="00000000">
              <w:rPr>
                <w:sz w:val="19"/>
                <w:szCs w:val="19"/>
                <w:rtl w:val="0"/>
              </w:rPr>
              <w:t xml:space="preserve">10 Nisan 2020, Gen.1:12).</w:t>
            </w:r>
            <w:r w:rsidDel="00000000" w:rsidR="00000000" w:rsidRPr="00000000">
              <w:rPr>
                <w:rtl w:val="0"/>
              </w:rPr>
            </w:r>
          </w:p>
        </w:tc>
      </w:tr>
      <w:tr>
        <w:tc>
          <w:tcPr/>
          <w:p w:rsidR="00000000" w:rsidDel="00000000" w:rsidP="00000000" w:rsidRDefault="00000000" w:rsidRPr="00000000" w14:paraId="000006D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6D1">
            <w:pPr>
              <w:spacing w:before="0" w:lineRule="auto"/>
              <w:ind w:firstLine="0"/>
              <w:rPr>
                <w:sz w:val="19"/>
                <w:szCs w:val="19"/>
              </w:rPr>
            </w:pPr>
            <w:r w:rsidDel="00000000" w:rsidR="00000000" w:rsidRPr="00000000">
              <w:rPr>
                <w:sz w:val="19"/>
                <w:szCs w:val="19"/>
                <w:rtl w:val="0"/>
              </w:rPr>
              <w:t xml:space="preserve">... (Kitap Adı Kısaltması. Bab Numarası: Cümle Numarası).</w:t>
            </w:r>
          </w:p>
        </w:tc>
      </w:tr>
      <w:tr>
        <w:tc>
          <w:tcPr/>
          <w:p w:rsidR="00000000" w:rsidDel="00000000" w:rsidP="00000000" w:rsidRDefault="00000000" w:rsidRPr="00000000" w14:paraId="000006D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6D3">
            <w:pPr>
              <w:spacing w:before="0" w:lineRule="auto"/>
              <w:ind w:firstLine="0"/>
              <w:rPr>
                <w:sz w:val="19"/>
                <w:szCs w:val="19"/>
              </w:rPr>
            </w:pPr>
            <w:r w:rsidDel="00000000" w:rsidR="00000000" w:rsidRPr="00000000">
              <w:rPr>
                <w:sz w:val="19"/>
                <w:szCs w:val="19"/>
                <w:rtl w:val="0"/>
              </w:rPr>
              <w:t xml:space="preserve">... (Yar.1:12).</w:t>
            </w:r>
          </w:p>
          <w:p w:rsidR="00000000" w:rsidDel="00000000" w:rsidP="00000000" w:rsidRDefault="00000000" w:rsidRPr="00000000" w14:paraId="000006D4">
            <w:pPr>
              <w:spacing w:before="0" w:lineRule="auto"/>
              <w:ind w:firstLine="0"/>
              <w:rPr>
                <w:sz w:val="19"/>
                <w:szCs w:val="19"/>
              </w:rPr>
            </w:pPr>
            <w:r w:rsidDel="00000000" w:rsidR="00000000" w:rsidRPr="00000000">
              <w:rPr>
                <w:sz w:val="19"/>
                <w:szCs w:val="19"/>
                <w:rtl w:val="0"/>
              </w:rPr>
              <w:t xml:space="preserve">... (Elç.12:10-12).</w:t>
            </w:r>
          </w:p>
          <w:p w:rsidR="00000000" w:rsidDel="00000000" w:rsidP="00000000" w:rsidRDefault="00000000" w:rsidRPr="00000000" w14:paraId="000006D5">
            <w:pPr>
              <w:spacing w:before="0" w:lineRule="auto"/>
              <w:ind w:firstLine="0"/>
              <w:rPr>
                <w:sz w:val="19"/>
                <w:szCs w:val="19"/>
              </w:rPr>
            </w:pPr>
            <w:r w:rsidDel="00000000" w:rsidR="00000000" w:rsidRPr="00000000">
              <w:rPr>
                <w:sz w:val="19"/>
                <w:szCs w:val="19"/>
                <w:rtl w:val="0"/>
              </w:rPr>
              <w:t xml:space="preserve">... (Gen.1:12).</w:t>
            </w:r>
          </w:p>
          <w:p w:rsidR="00000000" w:rsidDel="00000000" w:rsidP="00000000" w:rsidRDefault="00000000" w:rsidRPr="00000000" w14:paraId="000006D6">
            <w:pPr>
              <w:spacing w:before="0" w:lineRule="auto"/>
              <w:ind w:firstLine="0"/>
              <w:rPr>
                <w:sz w:val="19"/>
                <w:szCs w:val="19"/>
              </w:rPr>
            </w:pPr>
            <w:r w:rsidDel="00000000" w:rsidR="00000000" w:rsidRPr="00000000">
              <w:rPr>
                <w:sz w:val="19"/>
                <w:szCs w:val="19"/>
                <w:rtl w:val="0"/>
              </w:rPr>
              <w:t xml:space="preserve">... (Acts.12:10-12).</w:t>
            </w:r>
          </w:p>
        </w:tc>
      </w:tr>
      <w:tr>
        <w:tc>
          <w:tcPr/>
          <w:p w:rsidR="00000000" w:rsidDel="00000000" w:rsidP="00000000" w:rsidRDefault="00000000" w:rsidRPr="00000000" w14:paraId="000006D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Doğrudan Alıntı</w:t>
            </w:r>
          </w:p>
        </w:tc>
        <w:tc>
          <w:tcPr/>
          <w:p w:rsidR="00000000" w:rsidDel="00000000" w:rsidP="00000000" w:rsidRDefault="00000000" w:rsidRPr="00000000" w14:paraId="000006D8">
            <w:pPr>
              <w:spacing w:before="0" w:lineRule="auto"/>
              <w:ind w:firstLine="0"/>
              <w:rPr>
                <w:sz w:val="19"/>
                <w:szCs w:val="19"/>
              </w:rPr>
            </w:pPr>
            <w:r w:rsidDel="00000000" w:rsidR="00000000" w:rsidRPr="00000000">
              <w:rPr>
                <w:sz w:val="19"/>
                <w:szCs w:val="19"/>
                <w:rtl w:val="0"/>
              </w:rPr>
              <w:t xml:space="preserve">... (Kitap Adı Kısaltması. Bab Numarası: Cümle Numarası).</w:t>
            </w:r>
          </w:p>
        </w:tc>
      </w:tr>
      <w:tr>
        <w:tc>
          <w:tcPr/>
          <w:p w:rsidR="00000000" w:rsidDel="00000000" w:rsidP="00000000" w:rsidRDefault="00000000" w:rsidRPr="00000000" w14:paraId="000006D9">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6DA">
            <w:pPr>
              <w:spacing w:before="0" w:lineRule="auto"/>
              <w:ind w:firstLine="0"/>
              <w:rPr>
                <w:sz w:val="19"/>
                <w:szCs w:val="19"/>
              </w:rPr>
            </w:pPr>
            <w:r w:rsidDel="00000000" w:rsidR="00000000" w:rsidRPr="00000000">
              <w:rPr>
                <w:sz w:val="19"/>
                <w:szCs w:val="19"/>
                <w:rtl w:val="0"/>
              </w:rPr>
              <w:t xml:space="preserve">... (Yar.1:12).</w:t>
            </w:r>
          </w:p>
          <w:p w:rsidR="00000000" w:rsidDel="00000000" w:rsidP="00000000" w:rsidRDefault="00000000" w:rsidRPr="00000000" w14:paraId="000006DB">
            <w:pPr>
              <w:spacing w:before="0" w:lineRule="auto"/>
              <w:ind w:firstLine="0"/>
              <w:rPr>
                <w:sz w:val="19"/>
                <w:szCs w:val="19"/>
              </w:rPr>
            </w:pPr>
            <w:r w:rsidDel="00000000" w:rsidR="00000000" w:rsidRPr="00000000">
              <w:rPr>
                <w:sz w:val="19"/>
                <w:szCs w:val="19"/>
                <w:rtl w:val="0"/>
              </w:rPr>
              <w:t xml:space="preserve">... (Elç.12:10-12).</w:t>
            </w:r>
          </w:p>
          <w:p w:rsidR="00000000" w:rsidDel="00000000" w:rsidP="00000000" w:rsidRDefault="00000000" w:rsidRPr="00000000" w14:paraId="000006DC">
            <w:pPr>
              <w:spacing w:before="0" w:lineRule="auto"/>
              <w:ind w:firstLine="0"/>
              <w:rPr>
                <w:sz w:val="19"/>
                <w:szCs w:val="19"/>
              </w:rPr>
            </w:pPr>
            <w:r w:rsidDel="00000000" w:rsidR="00000000" w:rsidRPr="00000000">
              <w:rPr>
                <w:sz w:val="19"/>
                <w:szCs w:val="19"/>
                <w:rtl w:val="0"/>
              </w:rPr>
              <w:t xml:space="preserve">... (Gen.1:12).</w:t>
            </w:r>
          </w:p>
          <w:p w:rsidR="00000000" w:rsidDel="00000000" w:rsidP="00000000" w:rsidRDefault="00000000" w:rsidRPr="00000000" w14:paraId="000006DD">
            <w:pPr>
              <w:spacing w:before="0" w:lineRule="auto"/>
              <w:ind w:firstLine="0"/>
              <w:rPr>
                <w:sz w:val="19"/>
                <w:szCs w:val="19"/>
              </w:rPr>
            </w:pPr>
            <w:r w:rsidDel="00000000" w:rsidR="00000000" w:rsidRPr="00000000">
              <w:rPr>
                <w:sz w:val="19"/>
                <w:szCs w:val="19"/>
                <w:rtl w:val="0"/>
              </w:rPr>
              <w:t xml:space="preserve">... (Acts.12:10-12).</w:t>
            </w:r>
          </w:p>
        </w:tc>
      </w:tr>
      <w:tr>
        <w:tc>
          <w:tcPr/>
          <w:p w:rsidR="00000000" w:rsidDel="00000000" w:rsidP="00000000" w:rsidRDefault="00000000" w:rsidRPr="00000000" w14:paraId="000006DE">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6DF">
            <w:pPr>
              <w:spacing w:before="0" w:lineRule="auto"/>
              <w:ind w:left="567" w:hanging="567"/>
              <w:rPr>
                <w:b w:val="1"/>
                <w:sz w:val="19"/>
                <w:szCs w:val="19"/>
              </w:rPr>
            </w:pPr>
            <w:r w:rsidDel="00000000" w:rsidR="00000000" w:rsidRPr="00000000">
              <w:rPr>
                <w:i w:val="1"/>
                <w:sz w:val="19"/>
                <w:szCs w:val="19"/>
                <w:rtl w:val="0"/>
              </w:rPr>
              <w:t xml:space="preserve">Kaynak Adı. </w:t>
            </w:r>
            <w:r w:rsidDel="00000000" w:rsidR="00000000" w:rsidRPr="00000000">
              <w:rPr>
                <w:sz w:val="19"/>
                <w:szCs w:val="19"/>
                <w:rtl w:val="0"/>
              </w:rPr>
              <w:t xml:space="preserve">Erişim Gün Ay Yıl. Web Sitesi Ana Sayfa Adresi</w:t>
            </w:r>
            <w:r w:rsidDel="00000000" w:rsidR="00000000" w:rsidRPr="00000000">
              <w:rPr>
                <w:rtl w:val="0"/>
              </w:rPr>
            </w:r>
          </w:p>
        </w:tc>
      </w:tr>
      <w:tr>
        <w:tc>
          <w:tcPr/>
          <w:p w:rsidR="00000000" w:rsidDel="00000000" w:rsidP="00000000" w:rsidRDefault="00000000" w:rsidRPr="00000000" w14:paraId="000006E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6E1">
            <w:pPr>
              <w:spacing w:before="0" w:lineRule="auto"/>
              <w:ind w:left="567" w:hanging="567"/>
              <w:rPr>
                <w:sz w:val="19"/>
                <w:szCs w:val="19"/>
              </w:rPr>
            </w:pPr>
            <w:r w:rsidDel="00000000" w:rsidR="00000000" w:rsidRPr="00000000">
              <w:rPr>
                <w:i w:val="1"/>
                <w:sz w:val="19"/>
                <w:szCs w:val="19"/>
                <w:rtl w:val="0"/>
              </w:rPr>
              <w:t xml:space="preserve">Kitab-ı Mukaddes</w:t>
            </w:r>
            <w:r w:rsidDel="00000000" w:rsidR="00000000" w:rsidRPr="00000000">
              <w:rPr>
                <w:sz w:val="19"/>
                <w:szCs w:val="19"/>
                <w:rtl w:val="0"/>
              </w:rPr>
              <w:t xml:space="preserve">. Erişim 12 Temmuz 2019. </w:t>
            </w:r>
            <w:hyperlink r:id="rId104">
              <w:r w:rsidDel="00000000" w:rsidR="00000000" w:rsidRPr="00000000">
                <w:rPr>
                  <w:color w:val="000000"/>
                  <w:sz w:val="19"/>
                  <w:szCs w:val="19"/>
                  <w:u w:val="none"/>
                  <w:rtl w:val="0"/>
                </w:rPr>
                <w:t xml:space="preserve">https://www.kitabimukaddes.com</w:t>
              </w:r>
            </w:hyperlink>
            <w:r w:rsidDel="00000000" w:rsidR="00000000" w:rsidRPr="00000000">
              <w:rPr>
                <w:rtl w:val="0"/>
              </w:rPr>
            </w:r>
          </w:p>
          <w:p w:rsidR="00000000" w:rsidDel="00000000" w:rsidP="00000000" w:rsidRDefault="00000000" w:rsidRPr="00000000" w14:paraId="000006E2">
            <w:pPr>
              <w:spacing w:before="0" w:lineRule="auto"/>
              <w:ind w:left="567" w:hanging="567"/>
              <w:rPr>
                <w:sz w:val="19"/>
                <w:szCs w:val="19"/>
              </w:rPr>
            </w:pPr>
            <w:r w:rsidDel="00000000" w:rsidR="00000000" w:rsidRPr="00000000">
              <w:rPr>
                <w:i w:val="1"/>
                <w:sz w:val="19"/>
                <w:szCs w:val="19"/>
                <w:rtl w:val="0"/>
              </w:rPr>
              <w:t xml:space="preserve">The Holy Bible</w:t>
            </w:r>
            <w:r w:rsidDel="00000000" w:rsidR="00000000" w:rsidRPr="00000000">
              <w:rPr>
                <w:sz w:val="19"/>
                <w:szCs w:val="19"/>
                <w:rtl w:val="0"/>
              </w:rPr>
              <w:t xml:space="preserve">. Erişim 10 Nisan 2020. </w:t>
            </w:r>
            <w:hyperlink r:id="rId105">
              <w:r w:rsidDel="00000000" w:rsidR="00000000" w:rsidRPr="00000000">
                <w:rPr>
                  <w:color w:val="000000"/>
                  <w:sz w:val="19"/>
                  <w:szCs w:val="19"/>
                  <w:u w:val="none"/>
                  <w:rtl w:val="0"/>
                </w:rPr>
                <w:t xml:space="preserve">https://www.biblegateway.com</w:t>
              </w:r>
            </w:hyperlink>
            <w:r w:rsidDel="00000000" w:rsidR="00000000" w:rsidRPr="00000000">
              <w:rPr>
                <w:rtl w:val="0"/>
              </w:rPr>
            </w:r>
          </w:p>
        </w:tc>
      </w:tr>
    </w:tbl>
    <w:p w:rsidR="00000000" w:rsidDel="00000000" w:rsidP="00000000" w:rsidRDefault="00000000" w:rsidRPr="00000000" w14:paraId="000006E3">
      <w:pPr>
        <w:pStyle w:val="Heading2"/>
        <w:numPr>
          <w:ilvl w:val="0"/>
          <w:numId w:val="1"/>
        </w:numPr>
        <w:ind w:left="502" w:hanging="360"/>
        <w:rPr/>
      </w:pPr>
      <w:bookmarkStart w:colFirst="0" w:colLast="0" w:name="_1idq7dh" w:id="125"/>
      <w:bookmarkEnd w:id="125"/>
      <w:r w:rsidDel="00000000" w:rsidR="00000000" w:rsidRPr="00000000">
        <w:rPr>
          <w:rtl w:val="0"/>
        </w:rPr>
        <w:t xml:space="preserve">Hadis Kaynakları</w:t>
      </w:r>
    </w:p>
    <w:p w:rsidR="00000000" w:rsidDel="00000000" w:rsidP="00000000" w:rsidRDefault="00000000" w:rsidRPr="00000000" w14:paraId="000006E4">
      <w:pPr>
        <w:pStyle w:val="Heading3"/>
        <w:numPr>
          <w:ilvl w:val="1"/>
          <w:numId w:val="1"/>
        </w:numPr>
        <w:ind w:left="927" w:hanging="360"/>
        <w:rPr/>
      </w:pPr>
      <w:bookmarkStart w:colFirst="0" w:colLast="0" w:name="_42ddq1a" w:id="126"/>
      <w:bookmarkEnd w:id="126"/>
      <w:r w:rsidDel="00000000" w:rsidR="00000000" w:rsidRPr="00000000">
        <w:rPr>
          <w:rtl w:val="0"/>
        </w:rPr>
        <w:t xml:space="preserve">Hadis (“Kitâb Adı”, Bâb No. Sistemi)</w:t>
      </w:r>
    </w:p>
    <w:tbl>
      <w:tblPr>
        <w:tblStyle w:val="Table107"/>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367"/>
        <w:gridCol w:w="6978"/>
        <w:tblGridChange w:id="0">
          <w:tblGrid>
            <w:gridCol w:w="2367"/>
            <w:gridCol w:w="6978"/>
          </w:tblGrid>
        </w:tblGridChange>
      </w:tblGrid>
      <w:tr>
        <w:tc>
          <w:tcPr/>
          <w:p w:rsidR="00000000" w:rsidDel="00000000" w:rsidP="00000000" w:rsidRDefault="00000000" w:rsidRPr="00000000" w14:paraId="000006E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6E6">
            <w:pPr>
              <w:spacing w:before="0" w:lineRule="auto"/>
              <w:ind w:firstLine="0"/>
              <w:rPr>
                <w:sz w:val="19"/>
                <w:szCs w:val="19"/>
              </w:rPr>
            </w:pPr>
            <w:r w:rsidDel="00000000" w:rsidR="00000000" w:rsidRPr="00000000">
              <w:rPr>
                <w:sz w:val="19"/>
                <w:szCs w:val="19"/>
                <w:rtl w:val="0"/>
              </w:rPr>
              <w:t xml:space="preserve">... (Yazar Soyadı</w:t>
            </w:r>
            <w:r w:rsidDel="00000000" w:rsidR="00000000" w:rsidRPr="00000000">
              <w:rPr>
                <w:i w:val="1"/>
                <w:sz w:val="19"/>
                <w:szCs w:val="19"/>
                <w:rtl w:val="0"/>
              </w:rPr>
              <w:t xml:space="preserve">, </w:t>
            </w:r>
            <w:r w:rsidDel="00000000" w:rsidR="00000000" w:rsidRPr="00000000">
              <w:rPr>
                <w:sz w:val="19"/>
                <w:szCs w:val="19"/>
                <w:rtl w:val="0"/>
              </w:rPr>
              <w:t xml:space="preserve">“Kitâb Adı”, Bâb Numarası).</w:t>
            </w:r>
          </w:p>
        </w:tc>
      </w:tr>
      <w:tr>
        <w:tc>
          <w:tcPr/>
          <w:p w:rsidR="00000000" w:rsidDel="00000000" w:rsidP="00000000" w:rsidRDefault="00000000" w:rsidRPr="00000000" w14:paraId="000006E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6E8">
            <w:pPr>
              <w:spacing w:before="0" w:lineRule="auto"/>
              <w:ind w:firstLine="0"/>
              <w:rPr>
                <w:sz w:val="19"/>
                <w:szCs w:val="19"/>
                <w:vertAlign w:val="superscript"/>
              </w:rPr>
            </w:pPr>
            <w:r w:rsidDel="00000000" w:rsidR="00000000" w:rsidRPr="00000000">
              <w:rPr>
                <w:sz w:val="19"/>
                <w:szCs w:val="19"/>
                <w:rtl w:val="0"/>
              </w:rPr>
              <w:t xml:space="preserve">... (Buhârî, “Menâḳıb”, 24).</w:t>
            </w:r>
            <w:r w:rsidDel="00000000" w:rsidR="00000000" w:rsidRPr="00000000">
              <w:rPr>
                <w:rtl w:val="0"/>
              </w:rPr>
            </w:r>
          </w:p>
        </w:tc>
      </w:tr>
      <w:tr>
        <w:tc>
          <w:tcPr/>
          <w:p w:rsidR="00000000" w:rsidDel="00000000" w:rsidP="00000000" w:rsidRDefault="00000000" w:rsidRPr="00000000" w14:paraId="000006E9">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6EA">
            <w:pPr>
              <w:spacing w:before="0" w:lineRule="auto"/>
              <w:ind w:firstLine="0"/>
              <w:rPr>
                <w:sz w:val="19"/>
                <w:szCs w:val="19"/>
              </w:rPr>
            </w:pPr>
            <w:r w:rsidDel="00000000" w:rsidR="00000000" w:rsidRPr="00000000">
              <w:rPr>
                <w:sz w:val="19"/>
                <w:szCs w:val="19"/>
                <w:rtl w:val="0"/>
              </w:rPr>
              <w:t xml:space="preserve">... (Yazar Soyadı</w:t>
            </w:r>
            <w:r w:rsidDel="00000000" w:rsidR="00000000" w:rsidRPr="00000000">
              <w:rPr>
                <w:i w:val="1"/>
                <w:sz w:val="19"/>
                <w:szCs w:val="19"/>
                <w:rtl w:val="0"/>
              </w:rPr>
              <w:t xml:space="preserve">, </w:t>
            </w:r>
            <w:r w:rsidDel="00000000" w:rsidR="00000000" w:rsidRPr="00000000">
              <w:rPr>
                <w:sz w:val="19"/>
                <w:szCs w:val="19"/>
                <w:rtl w:val="0"/>
              </w:rPr>
              <w:t xml:space="preserve">“Kitâb Adı”, Bâb Numarası).</w:t>
            </w:r>
          </w:p>
        </w:tc>
      </w:tr>
      <w:tr>
        <w:tc>
          <w:tcPr/>
          <w:p w:rsidR="00000000" w:rsidDel="00000000" w:rsidP="00000000" w:rsidRDefault="00000000" w:rsidRPr="00000000" w14:paraId="000006EB">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6EC">
            <w:pPr>
              <w:spacing w:before="0" w:lineRule="auto"/>
              <w:ind w:firstLine="0"/>
              <w:rPr>
                <w:sz w:val="19"/>
                <w:szCs w:val="19"/>
              </w:rPr>
            </w:pPr>
            <w:r w:rsidDel="00000000" w:rsidR="00000000" w:rsidRPr="00000000">
              <w:rPr>
                <w:sz w:val="19"/>
                <w:szCs w:val="19"/>
                <w:rtl w:val="0"/>
              </w:rPr>
              <w:t xml:space="preserve">... (Buhârî, “Menâḳıb”, 24).</w:t>
            </w:r>
          </w:p>
        </w:tc>
      </w:tr>
      <w:tr>
        <w:tc>
          <w:tcPr/>
          <w:p w:rsidR="00000000" w:rsidDel="00000000" w:rsidP="00000000" w:rsidRDefault="00000000" w:rsidRPr="00000000" w14:paraId="000006ED">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Doğrudan Alıntı</w:t>
            </w:r>
          </w:p>
        </w:tc>
        <w:tc>
          <w:tcPr/>
          <w:p w:rsidR="00000000" w:rsidDel="00000000" w:rsidP="00000000" w:rsidRDefault="00000000" w:rsidRPr="00000000" w14:paraId="000006EE">
            <w:pPr>
              <w:spacing w:before="0" w:lineRule="auto"/>
              <w:ind w:firstLine="0"/>
              <w:rPr>
                <w:sz w:val="19"/>
                <w:szCs w:val="19"/>
              </w:rPr>
            </w:pPr>
            <w:r w:rsidDel="00000000" w:rsidR="00000000" w:rsidRPr="00000000">
              <w:rPr>
                <w:sz w:val="19"/>
                <w:szCs w:val="19"/>
                <w:rtl w:val="0"/>
              </w:rPr>
              <w:t xml:space="preserve">... (Yazar Soyadı</w:t>
            </w:r>
            <w:r w:rsidDel="00000000" w:rsidR="00000000" w:rsidRPr="00000000">
              <w:rPr>
                <w:i w:val="1"/>
                <w:sz w:val="19"/>
                <w:szCs w:val="19"/>
                <w:rtl w:val="0"/>
              </w:rPr>
              <w:t xml:space="preserve">, </w:t>
            </w:r>
            <w:r w:rsidDel="00000000" w:rsidR="00000000" w:rsidRPr="00000000">
              <w:rPr>
                <w:sz w:val="19"/>
                <w:szCs w:val="19"/>
                <w:rtl w:val="0"/>
              </w:rPr>
              <w:t xml:space="preserve">“Kitâb Adı”, Bâb Numarası).</w:t>
            </w:r>
          </w:p>
        </w:tc>
      </w:tr>
      <w:tr>
        <w:tc>
          <w:tcPr/>
          <w:p w:rsidR="00000000" w:rsidDel="00000000" w:rsidP="00000000" w:rsidRDefault="00000000" w:rsidRPr="00000000" w14:paraId="000006EF">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6F0">
            <w:pPr>
              <w:spacing w:before="0" w:lineRule="auto"/>
              <w:ind w:firstLine="0"/>
              <w:rPr>
                <w:sz w:val="19"/>
                <w:szCs w:val="19"/>
              </w:rPr>
            </w:pPr>
            <w:r w:rsidDel="00000000" w:rsidR="00000000" w:rsidRPr="00000000">
              <w:rPr>
                <w:sz w:val="19"/>
                <w:szCs w:val="19"/>
                <w:rtl w:val="0"/>
              </w:rPr>
              <w:t xml:space="preserve">... (Buhârî, “Menâḳıb”, 24).</w:t>
            </w:r>
          </w:p>
        </w:tc>
      </w:tr>
      <w:tr>
        <w:tc>
          <w:tcPr/>
          <w:p w:rsidR="00000000" w:rsidDel="00000000" w:rsidP="00000000" w:rsidRDefault="00000000" w:rsidRPr="00000000" w14:paraId="000006F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6F2">
            <w:pPr>
              <w:spacing w:before="0" w:lineRule="auto"/>
              <w:ind w:left="567" w:hanging="567"/>
              <w:rPr>
                <w:sz w:val="19"/>
                <w:szCs w:val="19"/>
              </w:rPr>
            </w:pPr>
            <w:r w:rsidDel="00000000" w:rsidR="00000000" w:rsidRPr="00000000">
              <w:rPr>
                <w:sz w:val="19"/>
                <w:szCs w:val="19"/>
                <w:rtl w:val="0"/>
              </w:rPr>
              <w:t xml:space="preserve">Yazar Soyadı</w:t>
            </w:r>
            <w:r w:rsidDel="00000000" w:rsidR="00000000" w:rsidRPr="00000000">
              <w:rPr>
                <w:i w:val="1"/>
                <w:sz w:val="19"/>
                <w:szCs w:val="19"/>
                <w:rtl w:val="0"/>
              </w:rPr>
              <w:t xml:space="preserve">, </w:t>
            </w:r>
            <w:r w:rsidDel="00000000" w:rsidR="00000000" w:rsidRPr="00000000">
              <w:rPr>
                <w:sz w:val="19"/>
                <w:szCs w:val="19"/>
                <w:rtl w:val="0"/>
              </w:rPr>
              <w:t xml:space="preserve">Yazar Adı.</w:t>
            </w:r>
            <w:r w:rsidDel="00000000" w:rsidR="00000000" w:rsidRPr="00000000">
              <w:rPr>
                <w:i w:val="1"/>
                <w:sz w:val="19"/>
                <w:szCs w:val="19"/>
                <w:rtl w:val="0"/>
              </w:rPr>
              <w:t xml:space="preserve"> Hadis Kitabının Adı.</w:t>
            </w:r>
            <w:r w:rsidDel="00000000" w:rsidR="00000000" w:rsidRPr="00000000">
              <w:rPr>
                <w:sz w:val="19"/>
                <w:szCs w:val="19"/>
                <w:rtl w:val="0"/>
              </w:rPr>
              <w:t xml:space="preserve"> nşr. Neşredenin Adı Soyadı. x Cilt. Basım Yeri: Yayıncı, x. Basım, Basım Yılı.</w:t>
            </w:r>
          </w:p>
        </w:tc>
      </w:tr>
      <w:tr>
        <w:tc>
          <w:tcPr/>
          <w:p w:rsidR="00000000" w:rsidDel="00000000" w:rsidP="00000000" w:rsidRDefault="00000000" w:rsidRPr="00000000" w14:paraId="000006F3">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6F4">
            <w:pPr>
              <w:spacing w:before="0" w:lineRule="auto"/>
              <w:ind w:left="567" w:hanging="567"/>
              <w:rPr>
                <w:sz w:val="19"/>
                <w:szCs w:val="19"/>
              </w:rPr>
            </w:pPr>
            <w:r w:rsidDel="00000000" w:rsidR="00000000" w:rsidRPr="00000000">
              <w:rPr>
                <w:sz w:val="19"/>
                <w:szCs w:val="19"/>
                <w:rtl w:val="0"/>
              </w:rPr>
              <w:t xml:space="preserve">Buhârî, Ebû Abdillâh Muhammed b. İsmail. </w:t>
            </w:r>
            <w:r w:rsidDel="00000000" w:rsidR="00000000" w:rsidRPr="00000000">
              <w:rPr>
                <w:i w:val="1"/>
                <w:sz w:val="19"/>
                <w:szCs w:val="19"/>
                <w:rtl w:val="0"/>
              </w:rPr>
              <w:t xml:space="preserve">el-Câmiʿu’ṣ-ṣaḥîḥ.</w:t>
            </w:r>
            <w:r w:rsidDel="00000000" w:rsidR="00000000" w:rsidRPr="00000000">
              <w:rPr>
                <w:sz w:val="19"/>
                <w:szCs w:val="19"/>
                <w:rtl w:val="0"/>
              </w:rPr>
              <w:t xml:space="preserve"> nşr. Muhammed Züheyr b. Nasr. 8 Cilt. b.y.: Dâru Tavki’n-Necât, 2. Basım, 1422/2001.</w:t>
            </w:r>
          </w:p>
        </w:tc>
      </w:tr>
    </w:tbl>
    <w:p w:rsidR="00000000" w:rsidDel="00000000" w:rsidP="00000000" w:rsidRDefault="00000000" w:rsidRPr="00000000" w14:paraId="000006F5">
      <w:pPr>
        <w:pStyle w:val="Heading3"/>
        <w:numPr>
          <w:ilvl w:val="1"/>
          <w:numId w:val="1"/>
        </w:numPr>
        <w:ind w:left="927" w:hanging="360"/>
        <w:rPr/>
      </w:pPr>
      <w:bookmarkStart w:colFirst="0" w:colLast="0" w:name="_2hio093" w:id="127"/>
      <w:bookmarkEnd w:id="127"/>
      <w:r w:rsidDel="00000000" w:rsidR="00000000" w:rsidRPr="00000000">
        <w:rPr>
          <w:rtl w:val="0"/>
        </w:rPr>
        <w:t xml:space="preserve">Hadis (“Kitâb Adı”, Hadis No. Sistemi)</w:t>
      </w:r>
    </w:p>
    <w:tbl>
      <w:tblPr>
        <w:tblStyle w:val="Table108"/>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367"/>
        <w:gridCol w:w="6978"/>
        <w:tblGridChange w:id="0">
          <w:tblGrid>
            <w:gridCol w:w="2367"/>
            <w:gridCol w:w="6978"/>
          </w:tblGrid>
        </w:tblGridChange>
      </w:tblGrid>
      <w:tr>
        <w:tc>
          <w:tcPr/>
          <w:p w:rsidR="00000000" w:rsidDel="00000000" w:rsidP="00000000" w:rsidRDefault="00000000" w:rsidRPr="00000000" w14:paraId="000006F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6F7">
            <w:pPr>
              <w:spacing w:before="0" w:lineRule="auto"/>
              <w:ind w:firstLine="0"/>
              <w:rPr>
                <w:sz w:val="18"/>
                <w:szCs w:val="18"/>
              </w:rPr>
            </w:pPr>
            <w:r w:rsidDel="00000000" w:rsidR="00000000" w:rsidRPr="00000000">
              <w:rPr>
                <w:sz w:val="18"/>
                <w:szCs w:val="18"/>
                <w:rtl w:val="0"/>
              </w:rPr>
              <w:t xml:space="preserve">... (Yazar Soyadı</w:t>
            </w:r>
            <w:r w:rsidDel="00000000" w:rsidR="00000000" w:rsidRPr="00000000">
              <w:rPr>
                <w:i w:val="1"/>
                <w:sz w:val="18"/>
                <w:szCs w:val="18"/>
                <w:rtl w:val="0"/>
              </w:rPr>
              <w:t xml:space="preserve">, </w:t>
            </w:r>
            <w:r w:rsidDel="00000000" w:rsidR="00000000" w:rsidRPr="00000000">
              <w:rPr>
                <w:sz w:val="18"/>
                <w:szCs w:val="18"/>
                <w:rtl w:val="0"/>
              </w:rPr>
              <w:t xml:space="preserve">“Kitâb Adı”, Hadis Numarası).</w:t>
            </w:r>
          </w:p>
        </w:tc>
      </w:tr>
      <w:tr>
        <w:tc>
          <w:tcPr/>
          <w:p w:rsidR="00000000" w:rsidDel="00000000" w:rsidP="00000000" w:rsidRDefault="00000000" w:rsidRPr="00000000" w14:paraId="000006F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6F9">
            <w:pPr>
              <w:spacing w:before="0" w:lineRule="auto"/>
              <w:ind w:firstLine="0"/>
              <w:rPr>
                <w:sz w:val="18"/>
                <w:szCs w:val="18"/>
              </w:rPr>
            </w:pPr>
            <w:r w:rsidDel="00000000" w:rsidR="00000000" w:rsidRPr="00000000">
              <w:rPr>
                <w:sz w:val="18"/>
                <w:szCs w:val="18"/>
                <w:rtl w:val="0"/>
              </w:rPr>
              <w:t xml:space="preserve">... (Müslim, “Ticârât”, 45).</w:t>
            </w:r>
          </w:p>
          <w:p w:rsidR="00000000" w:rsidDel="00000000" w:rsidP="00000000" w:rsidRDefault="00000000" w:rsidRPr="00000000" w14:paraId="000006FA">
            <w:pPr>
              <w:spacing w:before="0" w:lineRule="auto"/>
              <w:ind w:firstLine="0"/>
              <w:rPr>
                <w:sz w:val="18"/>
                <w:szCs w:val="18"/>
                <w:vertAlign w:val="superscript"/>
              </w:rPr>
            </w:pPr>
            <w:r w:rsidDel="00000000" w:rsidR="00000000" w:rsidRPr="00000000">
              <w:rPr>
                <w:sz w:val="18"/>
                <w:szCs w:val="18"/>
                <w:rtl w:val="0"/>
              </w:rPr>
              <w:t xml:space="preserve">... (İmam Mâlik, “Sadaka”, 12).</w:t>
            </w:r>
            <w:r w:rsidDel="00000000" w:rsidR="00000000" w:rsidRPr="00000000">
              <w:rPr>
                <w:rtl w:val="0"/>
              </w:rPr>
            </w:r>
          </w:p>
        </w:tc>
      </w:tr>
      <w:tr>
        <w:tc>
          <w:tcPr/>
          <w:p w:rsidR="00000000" w:rsidDel="00000000" w:rsidP="00000000" w:rsidRDefault="00000000" w:rsidRPr="00000000" w14:paraId="000006FB">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6FC">
            <w:pPr>
              <w:spacing w:before="0" w:lineRule="auto"/>
              <w:ind w:firstLine="0"/>
              <w:rPr>
                <w:sz w:val="18"/>
                <w:szCs w:val="18"/>
              </w:rPr>
            </w:pPr>
            <w:r w:rsidDel="00000000" w:rsidR="00000000" w:rsidRPr="00000000">
              <w:rPr>
                <w:sz w:val="18"/>
                <w:szCs w:val="18"/>
                <w:rtl w:val="0"/>
              </w:rPr>
              <w:t xml:space="preserve">... (Yazar Soyadı</w:t>
            </w:r>
            <w:r w:rsidDel="00000000" w:rsidR="00000000" w:rsidRPr="00000000">
              <w:rPr>
                <w:i w:val="1"/>
                <w:sz w:val="18"/>
                <w:szCs w:val="18"/>
                <w:rtl w:val="0"/>
              </w:rPr>
              <w:t xml:space="preserve">, </w:t>
            </w:r>
            <w:r w:rsidDel="00000000" w:rsidR="00000000" w:rsidRPr="00000000">
              <w:rPr>
                <w:sz w:val="18"/>
                <w:szCs w:val="18"/>
                <w:rtl w:val="0"/>
              </w:rPr>
              <w:t xml:space="preserve">“Kitâb Adı”, Hadis Numarası).</w:t>
            </w:r>
          </w:p>
        </w:tc>
      </w:tr>
      <w:tr>
        <w:tc>
          <w:tcPr/>
          <w:p w:rsidR="00000000" w:rsidDel="00000000" w:rsidP="00000000" w:rsidRDefault="00000000" w:rsidRPr="00000000" w14:paraId="000006FD">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6FE">
            <w:pPr>
              <w:spacing w:before="0" w:lineRule="auto"/>
              <w:ind w:firstLine="0"/>
              <w:rPr>
                <w:sz w:val="18"/>
                <w:szCs w:val="18"/>
              </w:rPr>
            </w:pPr>
            <w:r w:rsidDel="00000000" w:rsidR="00000000" w:rsidRPr="00000000">
              <w:rPr>
                <w:sz w:val="18"/>
                <w:szCs w:val="18"/>
                <w:rtl w:val="0"/>
              </w:rPr>
              <w:t xml:space="preserve">... (Müslim, “Ticârât”, 47).</w:t>
            </w:r>
          </w:p>
          <w:p w:rsidR="00000000" w:rsidDel="00000000" w:rsidP="00000000" w:rsidRDefault="00000000" w:rsidRPr="00000000" w14:paraId="000006FF">
            <w:pPr>
              <w:spacing w:before="0" w:lineRule="auto"/>
              <w:ind w:firstLine="0"/>
              <w:rPr>
                <w:sz w:val="18"/>
                <w:szCs w:val="18"/>
              </w:rPr>
            </w:pPr>
            <w:r w:rsidDel="00000000" w:rsidR="00000000" w:rsidRPr="00000000">
              <w:rPr>
                <w:sz w:val="18"/>
                <w:szCs w:val="18"/>
                <w:rtl w:val="0"/>
              </w:rPr>
              <w:t xml:space="preserve">... (İmam Mâlik, “Sadaka”, 14).</w:t>
            </w:r>
          </w:p>
        </w:tc>
      </w:tr>
      <w:tr>
        <w:tc>
          <w:tcPr/>
          <w:p w:rsidR="00000000" w:rsidDel="00000000" w:rsidP="00000000" w:rsidRDefault="00000000" w:rsidRPr="00000000" w14:paraId="0000070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Doğrudan Alıntı</w:t>
            </w:r>
          </w:p>
        </w:tc>
        <w:tc>
          <w:tcPr/>
          <w:p w:rsidR="00000000" w:rsidDel="00000000" w:rsidP="00000000" w:rsidRDefault="00000000" w:rsidRPr="00000000" w14:paraId="00000701">
            <w:pPr>
              <w:spacing w:before="0" w:lineRule="auto"/>
              <w:ind w:firstLine="0"/>
              <w:rPr>
                <w:sz w:val="18"/>
                <w:szCs w:val="18"/>
              </w:rPr>
            </w:pPr>
            <w:r w:rsidDel="00000000" w:rsidR="00000000" w:rsidRPr="00000000">
              <w:rPr>
                <w:sz w:val="18"/>
                <w:szCs w:val="18"/>
                <w:rtl w:val="0"/>
              </w:rPr>
              <w:t xml:space="preserve">... (Yazar Soyadı</w:t>
            </w:r>
            <w:r w:rsidDel="00000000" w:rsidR="00000000" w:rsidRPr="00000000">
              <w:rPr>
                <w:i w:val="1"/>
                <w:sz w:val="18"/>
                <w:szCs w:val="18"/>
                <w:rtl w:val="0"/>
              </w:rPr>
              <w:t xml:space="preserve">, </w:t>
            </w:r>
            <w:r w:rsidDel="00000000" w:rsidR="00000000" w:rsidRPr="00000000">
              <w:rPr>
                <w:sz w:val="18"/>
                <w:szCs w:val="18"/>
                <w:rtl w:val="0"/>
              </w:rPr>
              <w:t xml:space="preserve">“Kitâb Adı”, Hadis Numarası).</w:t>
            </w:r>
          </w:p>
        </w:tc>
      </w:tr>
      <w:tr>
        <w:tc>
          <w:tcPr/>
          <w:p w:rsidR="00000000" w:rsidDel="00000000" w:rsidP="00000000" w:rsidRDefault="00000000" w:rsidRPr="00000000" w14:paraId="0000070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703">
            <w:pPr>
              <w:spacing w:before="0" w:lineRule="auto"/>
              <w:ind w:firstLine="0"/>
              <w:rPr>
                <w:sz w:val="18"/>
                <w:szCs w:val="18"/>
              </w:rPr>
            </w:pPr>
            <w:r w:rsidDel="00000000" w:rsidR="00000000" w:rsidRPr="00000000">
              <w:rPr>
                <w:sz w:val="18"/>
                <w:szCs w:val="18"/>
                <w:rtl w:val="0"/>
              </w:rPr>
              <w:t xml:space="preserve">... (Müslim, “Ticârât”, 47).</w:t>
            </w:r>
          </w:p>
          <w:p w:rsidR="00000000" w:rsidDel="00000000" w:rsidP="00000000" w:rsidRDefault="00000000" w:rsidRPr="00000000" w14:paraId="00000704">
            <w:pPr>
              <w:spacing w:before="0" w:lineRule="auto"/>
              <w:ind w:firstLine="0"/>
              <w:rPr>
                <w:sz w:val="18"/>
                <w:szCs w:val="18"/>
              </w:rPr>
            </w:pPr>
            <w:r w:rsidDel="00000000" w:rsidR="00000000" w:rsidRPr="00000000">
              <w:rPr>
                <w:sz w:val="18"/>
                <w:szCs w:val="18"/>
                <w:rtl w:val="0"/>
              </w:rPr>
              <w:t xml:space="preserve">... (İmam Mâlik, “Sadaka”, 14).</w:t>
            </w:r>
          </w:p>
        </w:tc>
      </w:tr>
      <w:tr>
        <w:tc>
          <w:tcPr/>
          <w:p w:rsidR="00000000" w:rsidDel="00000000" w:rsidP="00000000" w:rsidRDefault="00000000" w:rsidRPr="00000000" w14:paraId="0000070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706">
            <w:pPr>
              <w:spacing w:before="0" w:lineRule="auto"/>
              <w:ind w:left="567" w:hanging="567"/>
              <w:rPr>
                <w:sz w:val="18"/>
                <w:szCs w:val="18"/>
              </w:rPr>
            </w:pPr>
            <w:r w:rsidDel="00000000" w:rsidR="00000000" w:rsidRPr="00000000">
              <w:rPr>
                <w:sz w:val="18"/>
                <w:szCs w:val="18"/>
                <w:rtl w:val="0"/>
              </w:rPr>
              <w:t xml:space="preserve">Yazar Soyadı</w:t>
            </w:r>
            <w:r w:rsidDel="00000000" w:rsidR="00000000" w:rsidRPr="00000000">
              <w:rPr>
                <w:i w:val="1"/>
                <w:sz w:val="18"/>
                <w:szCs w:val="18"/>
                <w:rtl w:val="0"/>
              </w:rPr>
              <w:t xml:space="preserve">, </w:t>
            </w:r>
            <w:r w:rsidDel="00000000" w:rsidR="00000000" w:rsidRPr="00000000">
              <w:rPr>
                <w:sz w:val="18"/>
                <w:szCs w:val="18"/>
                <w:rtl w:val="0"/>
              </w:rPr>
              <w:t xml:space="preserve">Yazar Adı.</w:t>
            </w:r>
            <w:r w:rsidDel="00000000" w:rsidR="00000000" w:rsidRPr="00000000">
              <w:rPr>
                <w:i w:val="1"/>
                <w:sz w:val="18"/>
                <w:szCs w:val="18"/>
                <w:rtl w:val="0"/>
              </w:rPr>
              <w:t xml:space="preserve"> Hadis Kitabının Adı.</w:t>
            </w:r>
            <w:r w:rsidDel="00000000" w:rsidR="00000000" w:rsidRPr="00000000">
              <w:rPr>
                <w:sz w:val="18"/>
                <w:szCs w:val="18"/>
                <w:rtl w:val="0"/>
              </w:rPr>
              <w:t xml:space="preserve"> nşr. Neşredenin Adı Soyadı. x Cilt. Basım Yeri: Yayıncı, x. Basım, Basım Yılı.</w:t>
            </w:r>
          </w:p>
        </w:tc>
      </w:tr>
      <w:tr>
        <w:tc>
          <w:tcPr/>
          <w:p w:rsidR="00000000" w:rsidDel="00000000" w:rsidP="00000000" w:rsidRDefault="00000000" w:rsidRPr="00000000" w14:paraId="0000070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708">
            <w:pPr>
              <w:spacing w:before="0" w:lineRule="auto"/>
              <w:ind w:left="567" w:hanging="567"/>
              <w:rPr>
                <w:sz w:val="18"/>
                <w:szCs w:val="18"/>
              </w:rPr>
            </w:pPr>
            <w:r w:rsidDel="00000000" w:rsidR="00000000" w:rsidRPr="00000000">
              <w:rPr>
                <w:sz w:val="18"/>
                <w:szCs w:val="18"/>
                <w:rtl w:val="0"/>
              </w:rPr>
              <w:t xml:space="preserve">Müslim, Ebü’l-Hüseyn Müslim b. el-Haccâc. </w:t>
            </w:r>
            <w:r w:rsidDel="00000000" w:rsidR="00000000" w:rsidRPr="00000000">
              <w:rPr>
                <w:i w:val="1"/>
                <w:sz w:val="18"/>
                <w:szCs w:val="18"/>
                <w:rtl w:val="0"/>
              </w:rPr>
              <w:t xml:space="preserve">el-Câmiʿu’ṣ-ṣaḥîḥ</w:t>
            </w:r>
            <w:r w:rsidDel="00000000" w:rsidR="00000000" w:rsidRPr="00000000">
              <w:rPr>
                <w:sz w:val="18"/>
                <w:szCs w:val="18"/>
                <w:rtl w:val="0"/>
              </w:rPr>
              <w:t xml:space="preserve">. nşr. Muhammed Fuâd Abdülbâkī. Kahire: y.y., 1374-75/1955-56.</w:t>
            </w:r>
          </w:p>
          <w:p w:rsidR="00000000" w:rsidDel="00000000" w:rsidP="00000000" w:rsidRDefault="00000000" w:rsidRPr="00000000" w14:paraId="00000709">
            <w:pPr>
              <w:spacing w:before="0" w:lineRule="auto"/>
              <w:ind w:left="567" w:hanging="567"/>
              <w:rPr>
                <w:sz w:val="18"/>
                <w:szCs w:val="18"/>
              </w:rPr>
            </w:pPr>
            <w:r w:rsidDel="00000000" w:rsidR="00000000" w:rsidRPr="00000000">
              <w:rPr>
                <w:sz w:val="19"/>
                <w:szCs w:val="19"/>
                <w:rtl w:val="0"/>
              </w:rPr>
              <w:t xml:space="preserve">İmam Mâlik, Ebû Abdillâh Mâlik b. Enes el-Asbahî. </w:t>
            </w:r>
            <w:r w:rsidDel="00000000" w:rsidR="00000000" w:rsidRPr="00000000">
              <w:rPr>
                <w:i w:val="1"/>
                <w:sz w:val="19"/>
                <w:szCs w:val="19"/>
                <w:rtl w:val="0"/>
              </w:rPr>
              <w:t xml:space="preserve">el-Muvaṭṭaʾ</w:t>
            </w:r>
            <w:r w:rsidDel="00000000" w:rsidR="00000000" w:rsidRPr="00000000">
              <w:rPr>
                <w:sz w:val="19"/>
                <w:szCs w:val="19"/>
                <w:rtl w:val="0"/>
              </w:rPr>
              <w:t xml:space="preserve">. nşr. Abdüvehhâb Abdüllatîf. Kahire: y.y., 1382/1962.</w:t>
            </w:r>
            <w:r w:rsidDel="00000000" w:rsidR="00000000" w:rsidRPr="00000000">
              <w:rPr>
                <w:rtl w:val="0"/>
              </w:rPr>
            </w:r>
          </w:p>
        </w:tc>
      </w:tr>
    </w:tbl>
    <w:p w:rsidR="00000000" w:rsidDel="00000000" w:rsidP="00000000" w:rsidRDefault="00000000" w:rsidRPr="00000000" w14:paraId="0000070A">
      <w:pPr>
        <w:pStyle w:val="Heading3"/>
        <w:numPr>
          <w:ilvl w:val="1"/>
          <w:numId w:val="1"/>
        </w:numPr>
        <w:ind w:left="927" w:hanging="360"/>
        <w:rPr/>
      </w:pPr>
      <w:bookmarkStart w:colFirst="0" w:colLast="0" w:name="_wnyagw" w:id="128"/>
      <w:bookmarkEnd w:id="128"/>
      <w:r w:rsidDel="00000000" w:rsidR="00000000" w:rsidRPr="00000000">
        <w:rPr>
          <w:rtl w:val="0"/>
        </w:rPr>
        <w:t xml:space="preserve">Hadis (Cilt/Sayfa No. Sistemi)</w:t>
      </w:r>
    </w:p>
    <w:tbl>
      <w:tblPr>
        <w:tblStyle w:val="Table109"/>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367"/>
        <w:gridCol w:w="6978"/>
        <w:tblGridChange w:id="0">
          <w:tblGrid>
            <w:gridCol w:w="2367"/>
            <w:gridCol w:w="6978"/>
          </w:tblGrid>
        </w:tblGridChange>
      </w:tblGrid>
      <w:tr>
        <w:tc>
          <w:tcPr/>
          <w:p w:rsidR="00000000" w:rsidDel="00000000" w:rsidP="00000000" w:rsidRDefault="00000000" w:rsidRPr="00000000" w14:paraId="0000070B">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70C">
            <w:pPr>
              <w:spacing w:before="0" w:lineRule="auto"/>
              <w:ind w:firstLine="0"/>
              <w:rPr>
                <w:sz w:val="19"/>
                <w:szCs w:val="19"/>
              </w:rPr>
            </w:pPr>
            <w:r w:rsidDel="00000000" w:rsidR="00000000" w:rsidRPr="00000000">
              <w:rPr>
                <w:sz w:val="19"/>
                <w:szCs w:val="19"/>
                <w:rtl w:val="0"/>
              </w:rPr>
              <w:t xml:space="preserve">... (Yazar Soyadı</w:t>
            </w:r>
            <w:r w:rsidDel="00000000" w:rsidR="00000000" w:rsidRPr="00000000">
              <w:rPr>
                <w:i w:val="1"/>
                <w:sz w:val="19"/>
                <w:szCs w:val="19"/>
                <w:rtl w:val="0"/>
              </w:rPr>
              <w:t xml:space="preserve">, Basım Yılı)</w:t>
            </w:r>
            <w:r w:rsidDel="00000000" w:rsidR="00000000" w:rsidRPr="00000000">
              <w:rPr>
                <w:sz w:val="19"/>
                <w:szCs w:val="19"/>
                <w:rtl w:val="0"/>
              </w:rPr>
              <w:t xml:space="preserve">.</w:t>
            </w:r>
          </w:p>
        </w:tc>
      </w:tr>
      <w:tr>
        <w:tc>
          <w:tcPr/>
          <w:p w:rsidR="00000000" w:rsidDel="00000000" w:rsidP="00000000" w:rsidRDefault="00000000" w:rsidRPr="00000000" w14:paraId="0000070D">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70E">
            <w:pPr>
              <w:spacing w:before="0" w:lineRule="auto"/>
              <w:ind w:firstLine="0"/>
              <w:rPr>
                <w:sz w:val="19"/>
                <w:szCs w:val="19"/>
                <w:vertAlign w:val="superscript"/>
              </w:rPr>
            </w:pPr>
            <w:r w:rsidDel="00000000" w:rsidR="00000000" w:rsidRPr="00000000">
              <w:rPr>
                <w:sz w:val="19"/>
                <w:szCs w:val="19"/>
                <w:rtl w:val="0"/>
              </w:rPr>
              <w:t xml:space="preserve">... (Ahmed b. Hanbel, 1405/1985).</w:t>
            </w:r>
            <w:r w:rsidDel="00000000" w:rsidR="00000000" w:rsidRPr="00000000">
              <w:rPr>
                <w:rtl w:val="0"/>
              </w:rPr>
            </w:r>
          </w:p>
        </w:tc>
      </w:tr>
      <w:tr>
        <w:tc>
          <w:tcPr/>
          <w:p w:rsidR="00000000" w:rsidDel="00000000" w:rsidP="00000000" w:rsidRDefault="00000000" w:rsidRPr="00000000" w14:paraId="0000070F">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710">
            <w:pPr>
              <w:spacing w:before="0" w:lineRule="auto"/>
              <w:ind w:firstLine="0"/>
              <w:rPr>
                <w:sz w:val="19"/>
                <w:szCs w:val="19"/>
              </w:rPr>
            </w:pPr>
            <w:r w:rsidDel="00000000" w:rsidR="00000000" w:rsidRPr="00000000">
              <w:rPr>
                <w:sz w:val="19"/>
                <w:szCs w:val="19"/>
                <w:rtl w:val="0"/>
              </w:rPr>
              <w:t xml:space="preserve">... (Yazar Soyadı</w:t>
            </w:r>
            <w:r w:rsidDel="00000000" w:rsidR="00000000" w:rsidRPr="00000000">
              <w:rPr>
                <w:i w:val="1"/>
                <w:sz w:val="19"/>
                <w:szCs w:val="19"/>
                <w:rtl w:val="0"/>
              </w:rPr>
              <w:t xml:space="preserve">, Basım Yılı)</w:t>
            </w:r>
            <w:r w:rsidDel="00000000" w:rsidR="00000000" w:rsidRPr="00000000">
              <w:rPr>
                <w:sz w:val="19"/>
                <w:szCs w:val="19"/>
                <w:rtl w:val="0"/>
              </w:rPr>
              <w:t xml:space="preserve">.</w:t>
            </w:r>
          </w:p>
        </w:tc>
      </w:tr>
      <w:tr>
        <w:tc>
          <w:tcPr/>
          <w:p w:rsidR="00000000" w:rsidDel="00000000" w:rsidP="00000000" w:rsidRDefault="00000000" w:rsidRPr="00000000" w14:paraId="0000071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712">
            <w:pPr>
              <w:spacing w:before="0" w:lineRule="auto"/>
              <w:ind w:firstLine="0"/>
              <w:rPr>
                <w:sz w:val="19"/>
                <w:szCs w:val="19"/>
              </w:rPr>
            </w:pPr>
            <w:r w:rsidDel="00000000" w:rsidR="00000000" w:rsidRPr="00000000">
              <w:rPr>
                <w:sz w:val="19"/>
                <w:szCs w:val="19"/>
                <w:rtl w:val="0"/>
              </w:rPr>
              <w:t xml:space="preserve">... (Ahmed b. Hanbel, 1405/1985).</w:t>
            </w:r>
          </w:p>
        </w:tc>
      </w:tr>
      <w:tr>
        <w:tc>
          <w:tcPr/>
          <w:p w:rsidR="00000000" w:rsidDel="00000000" w:rsidP="00000000" w:rsidRDefault="00000000" w:rsidRPr="00000000" w14:paraId="00000713">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Doğrudan Alıntı</w:t>
            </w:r>
          </w:p>
        </w:tc>
        <w:tc>
          <w:tcPr/>
          <w:p w:rsidR="00000000" w:rsidDel="00000000" w:rsidP="00000000" w:rsidRDefault="00000000" w:rsidRPr="00000000" w14:paraId="00000714">
            <w:pPr>
              <w:spacing w:before="0" w:lineRule="auto"/>
              <w:ind w:firstLine="0"/>
              <w:rPr>
                <w:sz w:val="19"/>
                <w:szCs w:val="19"/>
              </w:rPr>
            </w:pPr>
            <w:r w:rsidDel="00000000" w:rsidR="00000000" w:rsidRPr="00000000">
              <w:rPr>
                <w:sz w:val="19"/>
                <w:szCs w:val="19"/>
                <w:rtl w:val="0"/>
              </w:rPr>
              <w:t xml:space="preserve">... (Yazar Soyadı, Basım Yılı, Cilt/Sayfa Numarası).</w:t>
            </w:r>
          </w:p>
        </w:tc>
      </w:tr>
      <w:tr>
        <w:tc>
          <w:tcPr/>
          <w:p w:rsidR="00000000" w:rsidDel="00000000" w:rsidP="00000000" w:rsidRDefault="00000000" w:rsidRPr="00000000" w14:paraId="0000071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716">
            <w:pPr>
              <w:spacing w:before="0" w:lineRule="auto"/>
              <w:ind w:firstLine="0"/>
              <w:rPr>
                <w:sz w:val="19"/>
                <w:szCs w:val="19"/>
              </w:rPr>
            </w:pPr>
            <w:r w:rsidDel="00000000" w:rsidR="00000000" w:rsidRPr="00000000">
              <w:rPr>
                <w:sz w:val="19"/>
                <w:szCs w:val="19"/>
                <w:rtl w:val="0"/>
              </w:rPr>
              <w:t xml:space="preserve">... (Ahmed b. Hanbel, 1405/1985, 5/23).</w:t>
            </w:r>
          </w:p>
        </w:tc>
      </w:tr>
      <w:tr>
        <w:tc>
          <w:tcPr/>
          <w:p w:rsidR="00000000" w:rsidDel="00000000" w:rsidP="00000000" w:rsidRDefault="00000000" w:rsidRPr="00000000" w14:paraId="0000071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718">
            <w:pPr>
              <w:spacing w:before="0" w:lineRule="auto"/>
              <w:ind w:left="567" w:hanging="567"/>
              <w:rPr>
                <w:sz w:val="19"/>
                <w:szCs w:val="19"/>
              </w:rPr>
            </w:pPr>
            <w:r w:rsidDel="00000000" w:rsidR="00000000" w:rsidRPr="00000000">
              <w:rPr>
                <w:sz w:val="19"/>
                <w:szCs w:val="19"/>
                <w:rtl w:val="0"/>
              </w:rPr>
              <w:t xml:space="preserve">Yazar Soyadı</w:t>
            </w:r>
            <w:r w:rsidDel="00000000" w:rsidR="00000000" w:rsidRPr="00000000">
              <w:rPr>
                <w:i w:val="1"/>
                <w:sz w:val="19"/>
                <w:szCs w:val="19"/>
                <w:rtl w:val="0"/>
              </w:rPr>
              <w:t xml:space="preserve">, </w:t>
            </w:r>
            <w:r w:rsidDel="00000000" w:rsidR="00000000" w:rsidRPr="00000000">
              <w:rPr>
                <w:sz w:val="19"/>
                <w:szCs w:val="19"/>
                <w:rtl w:val="0"/>
              </w:rPr>
              <w:t xml:space="preserve">Yazar Adı.</w:t>
            </w:r>
            <w:r w:rsidDel="00000000" w:rsidR="00000000" w:rsidRPr="00000000">
              <w:rPr>
                <w:i w:val="1"/>
                <w:sz w:val="19"/>
                <w:szCs w:val="19"/>
                <w:rtl w:val="0"/>
              </w:rPr>
              <w:t xml:space="preserve"> Hadis Kitabının Adı.</w:t>
            </w:r>
            <w:r w:rsidDel="00000000" w:rsidR="00000000" w:rsidRPr="00000000">
              <w:rPr>
                <w:sz w:val="19"/>
                <w:szCs w:val="19"/>
                <w:rtl w:val="0"/>
              </w:rPr>
              <w:t xml:space="preserve"> nşr. Neşredenin Adı Soyadı. x Cilt. Basım Yeri: Yayıncı, x. Basım, Basım Yılı.</w:t>
            </w:r>
          </w:p>
        </w:tc>
      </w:tr>
      <w:tr>
        <w:tc>
          <w:tcPr/>
          <w:p w:rsidR="00000000" w:rsidDel="00000000" w:rsidP="00000000" w:rsidRDefault="00000000" w:rsidRPr="00000000" w14:paraId="00000719">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71A">
            <w:pPr>
              <w:spacing w:before="0" w:lineRule="auto"/>
              <w:ind w:left="567" w:hanging="567"/>
              <w:rPr>
                <w:sz w:val="19"/>
                <w:szCs w:val="19"/>
              </w:rPr>
            </w:pPr>
            <w:r w:rsidDel="00000000" w:rsidR="00000000" w:rsidRPr="00000000">
              <w:rPr>
                <w:sz w:val="19"/>
                <w:szCs w:val="19"/>
                <w:rtl w:val="0"/>
              </w:rPr>
              <w:t xml:space="preserve">Ahmed b. Hanbel, Ebû Abdillâh Ahmed b. Muhammed b. Hanbel eş-Şeybânî. </w:t>
            </w:r>
            <w:r w:rsidDel="00000000" w:rsidR="00000000" w:rsidRPr="00000000">
              <w:rPr>
                <w:i w:val="1"/>
                <w:sz w:val="19"/>
                <w:szCs w:val="19"/>
                <w:rtl w:val="0"/>
              </w:rPr>
              <w:t xml:space="preserve">el-Müsned.</w:t>
            </w:r>
            <w:r w:rsidDel="00000000" w:rsidR="00000000" w:rsidRPr="00000000">
              <w:rPr>
                <w:sz w:val="19"/>
                <w:szCs w:val="19"/>
                <w:rtl w:val="0"/>
              </w:rPr>
              <w:t xml:space="preserve"> nşr. Ebû Hâcir Muhammed Saîd Besyûnî. Beyrut: y.y., 1405/1985.</w:t>
            </w:r>
          </w:p>
        </w:tc>
      </w:tr>
    </w:tbl>
    <w:p w:rsidR="00000000" w:rsidDel="00000000" w:rsidP="00000000" w:rsidRDefault="00000000" w:rsidRPr="00000000" w14:paraId="0000071B">
      <w:pPr>
        <w:pStyle w:val="Heading2"/>
        <w:numPr>
          <w:ilvl w:val="0"/>
          <w:numId w:val="1"/>
        </w:numPr>
        <w:ind w:left="502" w:hanging="360"/>
        <w:rPr/>
      </w:pPr>
      <w:bookmarkStart w:colFirst="0" w:colLast="0" w:name="_3gnlt4p" w:id="129"/>
      <w:bookmarkEnd w:id="129"/>
      <w:r w:rsidDel="00000000" w:rsidR="00000000" w:rsidRPr="00000000">
        <w:rPr>
          <w:rtl w:val="0"/>
        </w:rPr>
        <w:t xml:space="preserve">Yazma Eser</w:t>
      </w:r>
    </w:p>
    <w:p w:rsidR="00000000" w:rsidDel="00000000" w:rsidP="00000000" w:rsidRDefault="00000000" w:rsidRPr="00000000" w14:paraId="0000071C">
      <w:pPr>
        <w:pStyle w:val="Heading3"/>
        <w:numPr>
          <w:ilvl w:val="1"/>
          <w:numId w:val="1"/>
        </w:numPr>
        <w:ind w:left="927" w:hanging="360"/>
        <w:rPr/>
      </w:pPr>
      <w:bookmarkStart w:colFirst="0" w:colLast="0" w:name="_1vsw3ci" w:id="130"/>
      <w:bookmarkEnd w:id="130"/>
      <w:r w:rsidDel="00000000" w:rsidR="00000000" w:rsidRPr="00000000">
        <w:rPr>
          <w:rtl w:val="0"/>
        </w:rPr>
        <w:t xml:space="preserve">Yazma Eser-Müellifi Bilinmeyen</w:t>
      </w:r>
    </w:p>
    <w:tbl>
      <w:tblPr>
        <w:tblStyle w:val="Table110"/>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71D">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71E">
            <w:pPr>
              <w:spacing w:before="0" w:lineRule="auto"/>
              <w:ind w:firstLine="0"/>
              <w:rPr>
                <w:sz w:val="19"/>
                <w:szCs w:val="19"/>
              </w:rPr>
            </w:pPr>
            <w:r w:rsidDel="00000000" w:rsidR="00000000" w:rsidRPr="00000000">
              <w:rPr>
                <w:sz w:val="19"/>
                <w:szCs w:val="19"/>
                <w:rtl w:val="0"/>
              </w:rPr>
              <w:t xml:space="preserve">... (</w:t>
            </w:r>
            <w:r w:rsidDel="00000000" w:rsidR="00000000" w:rsidRPr="00000000">
              <w:rPr>
                <w:i w:val="1"/>
                <w:sz w:val="19"/>
                <w:szCs w:val="19"/>
                <w:rtl w:val="0"/>
              </w:rPr>
              <w:t xml:space="preserve">Yazma Eser Kısa Adı</w:t>
            </w:r>
            <w:r w:rsidDel="00000000" w:rsidR="00000000" w:rsidRPr="00000000">
              <w:rPr>
                <w:sz w:val="19"/>
                <w:szCs w:val="19"/>
                <w:rtl w:val="0"/>
              </w:rPr>
              <w:t xml:space="preserve">, Koleksiyon Adı, Kayıt Numarası).</w:t>
            </w:r>
          </w:p>
        </w:tc>
      </w:tr>
      <w:tr>
        <w:trPr>
          <w:trHeight w:val="317" w:hRule="atLeast"/>
        </w:trPr>
        <w:tc>
          <w:tcPr/>
          <w:p w:rsidR="00000000" w:rsidDel="00000000" w:rsidP="00000000" w:rsidRDefault="00000000" w:rsidRPr="00000000" w14:paraId="0000071F">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highlight w:val="yellow"/>
                <w:u w:val="none"/>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r w:rsidDel="00000000" w:rsidR="00000000" w:rsidRPr="00000000">
              <w:rPr>
                <w:rtl w:val="0"/>
              </w:rPr>
            </w:r>
          </w:p>
        </w:tc>
        <w:tc>
          <w:tcPr/>
          <w:p w:rsidR="00000000" w:rsidDel="00000000" w:rsidP="00000000" w:rsidRDefault="00000000" w:rsidRPr="00000000" w14:paraId="00000720">
            <w:pPr>
              <w:spacing w:before="0" w:lineRule="auto"/>
              <w:ind w:firstLine="0"/>
              <w:rPr>
                <w:sz w:val="19"/>
                <w:szCs w:val="19"/>
              </w:rPr>
            </w:pPr>
            <w:r w:rsidDel="00000000" w:rsidR="00000000" w:rsidRPr="00000000">
              <w:rPr>
                <w:sz w:val="19"/>
                <w:szCs w:val="19"/>
                <w:rtl w:val="0"/>
              </w:rPr>
              <w:t xml:space="preserve">... (</w:t>
            </w:r>
            <w:r w:rsidDel="00000000" w:rsidR="00000000" w:rsidRPr="00000000">
              <w:rPr>
                <w:i w:val="1"/>
                <w:sz w:val="19"/>
                <w:szCs w:val="19"/>
                <w:rtl w:val="0"/>
              </w:rPr>
              <w:t xml:space="preserve">Tefsîru suveri'l-Kur’ân</w:t>
            </w:r>
            <w:r w:rsidDel="00000000" w:rsidR="00000000" w:rsidRPr="00000000">
              <w:rPr>
                <w:sz w:val="19"/>
                <w:szCs w:val="19"/>
                <w:rtl w:val="0"/>
              </w:rPr>
              <w:t xml:space="preserve">, Yazmalar, 363/2).</w:t>
            </w:r>
          </w:p>
          <w:p w:rsidR="00000000" w:rsidDel="00000000" w:rsidP="00000000" w:rsidRDefault="00000000" w:rsidRPr="00000000" w14:paraId="00000721">
            <w:pPr>
              <w:spacing w:before="0" w:lineRule="auto"/>
              <w:ind w:firstLine="0"/>
              <w:rPr>
                <w:sz w:val="19"/>
                <w:szCs w:val="19"/>
              </w:rPr>
            </w:pPr>
            <w:r w:rsidDel="00000000" w:rsidR="00000000" w:rsidRPr="00000000">
              <w:rPr>
                <w:sz w:val="19"/>
                <w:szCs w:val="19"/>
                <w:rtl w:val="0"/>
              </w:rPr>
              <w:t xml:space="preserve">... (</w:t>
            </w:r>
            <w:r w:rsidDel="00000000" w:rsidR="00000000" w:rsidRPr="00000000">
              <w:rPr>
                <w:i w:val="1"/>
                <w:sz w:val="19"/>
                <w:szCs w:val="19"/>
                <w:rtl w:val="0"/>
              </w:rPr>
              <w:t xml:space="preserve">Kitâbu’z-zekât ve’l-buyûʿ</w:t>
            </w:r>
            <w:r w:rsidDel="00000000" w:rsidR="00000000" w:rsidRPr="00000000">
              <w:rPr>
                <w:sz w:val="19"/>
                <w:szCs w:val="19"/>
                <w:rtl w:val="0"/>
              </w:rPr>
              <w:t xml:space="preserve">, Orhan Camii, 473).</w:t>
            </w:r>
          </w:p>
        </w:tc>
      </w:tr>
      <w:tr>
        <w:tc>
          <w:tcPr/>
          <w:p w:rsidR="00000000" w:rsidDel="00000000" w:rsidP="00000000" w:rsidRDefault="00000000" w:rsidRPr="00000000" w14:paraId="0000072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723">
            <w:pPr>
              <w:spacing w:before="0" w:lineRule="auto"/>
              <w:ind w:firstLine="0"/>
              <w:rPr>
                <w:sz w:val="19"/>
                <w:szCs w:val="19"/>
              </w:rPr>
            </w:pPr>
            <w:r w:rsidDel="00000000" w:rsidR="00000000" w:rsidRPr="00000000">
              <w:rPr>
                <w:sz w:val="19"/>
                <w:szCs w:val="19"/>
                <w:rtl w:val="0"/>
              </w:rPr>
              <w:t xml:space="preserve">... (</w:t>
            </w:r>
            <w:r w:rsidDel="00000000" w:rsidR="00000000" w:rsidRPr="00000000">
              <w:rPr>
                <w:i w:val="1"/>
                <w:sz w:val="19"/>
                <w:szCs w:val="19"/>
                <w:rtl w:val="0"/>
              </w:rPr>
              <w:t xml:space="preserve">Yazma Eser Kısa Adı</w:t>
            </w:r>
            <w:r w:rsidDel="00000000" w:rsidR="00000000" w:rsidRPr="00000000">
              <w:rPr>
                <w:sz w:val="19"/>
                <w:szCs w:val="19"/>
                <w:rtl w:val="0"/>
              </w:rPr>
              <w:t xml:space="preserve">, Koleksiyon Adı, Kayıt Numarası).</w:t>
            </w:r>
          </w:p>
        </w:tc>
      </w:tr>
      <w:tr>
        <w:tc>
          <w:tcPr/>
          <w:p w:rsidR="00000000" w:rsidDel="00000000" w:rsidP="00000000" w:rsidRDefault="00000000" w:rsidRPr="00000000" w14:paraId="00000724">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725">
            <w:pPr>
              <w:spacing w:before="0" w:lineRule="auto"/>
              <w:ind w:firstLine="0"/>
              <w:rPr>
                <w:sz w:val="19"/>
                <w:szCs w:val="19"/>
              </w:rPr>
            </w:pPr>
            <w:r w:rsidDel="00000000" w:rsidR="00000000" w:rsidRPr="00000000">
              <w:rPr>
                <w:sz w:val="19"/>
                <w:szCs w:val="19"/>
                <w:rtl w:val="0"/>
              </w:rPr>
              <w:t xml:space="preserve">... (</w:t>
            </w:r>
            <w:r w:rsidDel="00000000" w:rsidR="00000000" w:rsidRPr="00000000">
              <w:rPr>
                <w:i w:val="1"/>
                <w:sz w:val="19"/>
                <w:szCs w:val="19"/>
                <w:rtl w:val="0"/>
              </w:rPr>
              <w:t xml:space="preserve">Tefsîru suveri'l-Kur’ân</w:t>
            </w:r>
            <w:r w:rsidDel="00000000" w:rsidR="00000000" w:rsidRPr="00000000">
              <w:rPr>
                <w:sz w:val="19"/>
                <w:szCs w:val="19"/>
                <w:rtl w:val="0"/>
              </w:rPr>
              <w:t xml:space="preserve">, Yazmalar, 363/2).</w:t>
            </w:r>
          </w:p>
          <w:p w:rsidR="00000000" w:rsidDel="00000000" w:rsidP="00000000" w:rsidRDefault="00000000" w:rsidRPr="00000000" w14:paraId="00000726">
            <w:pPr>
              <w:spacing w:before="0" w:lineRule="auto"/>
              <w:ind w:firstLine="0"/>
              <w:rPr>
                <w:sz w:val="19"/>
                <w:szCs w:val="19"/>
              </w:rPr>
            </w:pPr>
            <w:r w:rsidDel="00000000" w:rsidR="00000000" w:rsidRPr="00000000">
              <w:rPr>
                <w:sz w:val="19"/>
                <w:szCs w:val="19"/>
                <w:rtl w:val="0"/>
              </w:rPr>
              <w:t xml:space="preserve">... (</w:t>
            </w:r>
            <w:r w:rsidDel="00000000" w:rsidR="00000000" w:rsidRPr="00000000">
              <w:rPr>
                <w:i w:val="1"/>
                <w:sz w:val="19"/>
                <w:szCs w:val="19"/>
                <w:rtl w:val="0"/>
              </w:rPr>
              <w:t xml:space="preserve">Kitâbu’z-zekât ve’l-buyûʿ</w:t>
            </w:r>
            <w:r w:rsidDel="00000000" w:rsidR="00000000" w:rsidRPr="00000000">
              <w:rPr>
                <w:sz w:val="19"/>
                <w:szCs w:val="19"/>
                <w:rtl w:val="0"/>
              </w:rPr>
              <w:t xml:space="preserve">, Orhan Camii, 473).</w:t>
            </w:r>
          </w:p>
        </w:tc>
      </w:tr>
      <w:tr>
        <w:tc>
          <w:tcPr/>
          <w:p w:rsidR="00000000" w:rsidDel="00000000" w:rsidP="00000000" w:rsidRDefault="00000000" w:rsidRPr="00000000" w14:paraId="0000072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Doğrudan Alıntı</w:t>
            </w:r>
          </w:p>
        </w:tc>
        <w:tc>
          <w:tcPr/>
          <w:p w:rsidR="00000000" w:rsidDel="00000000" w:rsidP="00000000" w:rsidRDefault="00000000" w:rsidRPr="00000000" w14:paraId="00000728">
            <w:pPr>
              <w:spacing w:before="0" w:lineRule="auto"/>
              <w:ind w:firstLine="0"/>
              <w:rPr>
                <w:sz w:val="19"/>
                <w:szCs w:val="19"/>
              </w:rPr>
            </w:pPr>
            <w:r w:rsidDel="00000000" w:rsidR="00000000" w:rsidRPr="00000000">
              <w:rPr>
                <w:sz w:val="19"/>
                <w:szCs w:val="19"/>
                <w:rtl w:val="0"/>
              </w:rPr>
              <w:t xml:space="preserve">... (Yazar Soyadı, Koleksiyon Adı, Kayıt Numarası, Varak Numarası).</w:t>
            </w:r>
          </w:p>
        </w:tc>
      </w:tr>
      <w:tr>
        <w:trPr>
          <w:trHeight w:val="321" w:hRule="atLeast"/>
        </w:trPr>
        <w:tc>
          <w:tcPr/>
          <w:p w:rsidR="00000000" w:rsidDel="00000000" w:rsidP="00000000" w:rsidRDefault="00000000" w:rsidRPr="00000000" w14:paraId="00000729">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72A">
            <w:pPr>
              <w:spacing w:before="0" w:lineRule="auto"/>
              <w:ind w:firstLine="0"/>
              <w:rPr>
                <w:sz w:val="19"/>
                <w:szCs w:val="19"/>
              </w:rPr>
            </w:pPr>
            <w:r w:rsidDel="00000000" w:rsidR="00000000" w:rsidRPr="00000000">
              <w:rPr>
                <w:sz w:val="19"/>
                <w:szCs w:val="19"/>
                <w:rtl w:val="0"/>
              </w:rPr>
              <w:t xml:space="preserve">... (</w:t>
            </w:r>
            <w:r w:rsidDel="00000000" w:rsidR="00000000" w:rsidRPr="00000000">
              <w:rPr>
                <w:i w:val="1"/>
                <w:sz w:val="19"/>
                <w:szCs w:val="19"/>
                <w:rtl w:val="0"/>
              </w:rPr>
              <w:t xml:space="preserve">Tefsîru suveri'l-Kur’ân</w:t>
            </w:r>
            <w:r w:rsidDel="00000000" w:rsidR="00000000" w:rsidRPr="00000000">
              <w:rPr>
                <w:sz w:val="19"/>
                <w:szCs w:val="19"/>
                <w:rtl w:val="0"/>
              </w:rPr>
              <w:t xml:space="preserve">, Yazmalar, 363/2, 51a).</w:t>
            </w:r>
          </w:p>
          <w:p w:rsidR="00000000" w:rsidDel="00000000" w:rsidP="00000000" w:rsidRDefault="00000000" w:rsidRPr="00000000" w14:paraId="0000072B">
            <w:pPr>
              <w:spacing w:before="0" w:lineRule="auto"/>
              <w:ind w:firstLine="0"/>
              <w:rPr>
                <w:sz w:val="19"/>
                <w:szCs w:val="19"/>
              </w:rPr>
            </w:pPr>
            <w:r w:rsidDel="00000000" w:rsidR="00000000" w:rsidRPr="00000000">
              <w:rPr>
                <w:sz w:val="19"/>
                <w:szCs w:val="19"/>
                <w:rtl w:val="0"/>
              </w:rPr>
              <w:t xml:space="preserve">... (</w:t>
            </w:r>
            <w:r w:rsidDel="00000000" w:rsidR="00000000" w:rsidRPr="00000000">
              <w:rPr>
                <w:i w:val="1"/>
                <w:sz w:val="19"/>
                <w:szCs w:val="19"/>
                <w:rtl w:val="0"/>
              </w:rPr>
              <w:t xml:space="preserve">Kitâbu’z-zekât ve’l-buyûʿ</w:t>
            </w:r>
            <w:r w:rsidDel="00000000" w:rsidR="00000000" w:rsidRPr="00000000">
              <w:rPr>
                <w:sz w:val="19"/>
                <w:szCs w:val="19"/>
                <w:rtl w:val="0"/>
              </w:rPr>
              <w:t xml:space="preserve">, Orhan Camii, 473, 17a).</w:t>
            </w:r>
          </w:p>
        </w:tc>
      </w:tr>
      <w:tr>
        <w:trPr>
          <w:trHeight w:val="321" w:hRule="atLeast"/>
        </w:trPr>
        <w:tc>
          <w:tcPr/>
          <w:p w:rsidR="00000000" w:rsidDel="00000000" w:rsidP="00000000" w:rsidRDefault="00000000" w:rsidRPr="00000000" w14:paraId="0000072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72D">
            <w:pPr>
              <w:spacing w:before="0" w:lineRule="auto"/>
              <w:ind w:left="567" w:hanging="567"/>
              <w:rPr>
                <w:sz w:val="19"/>
                <w:szCs w:val="19"/>
              </w:rPr>
            </w:pPr>
            <w:r w:rsidDel="00000000" w:rsidR="00000000" w:rsidRPr="00000000">
              <w:rPr>
                <w:i w:val="1"/>
                <w:sz w:val="19"/>
                <w:szCs w:val="19"/>
                <w:rtl w:val="0"/>
              </w:rPr>
              <w:t xml:space="preserve">Yazma Eser Adı</w:t>
            </w:r>
            <w:r w:rsidDel="00000000" w:rsidR="00000000" w:rsidRPr="00000000">
              <w:rPr>
                <w:sz w:val="19"/>
                <w:szCs w:val="19"/>
                <w:rtl w:val="0"/>
              </w:rPr>
              <w:t xml:space="preserve">. Kütüphanenin Bulunduğu Şehir: Kütüphane Adı, Koleksiyon Adı, Kayıt Numarası, Varak Aralığı. Erişim Adresi</w:t>
            </w:r>
          </w:p>
        </w:tc>
      </w:tr>
      <w:tr>
        <w:tc>
          <w:tcPr/>
          <w:p w:rsidR="00000000" w:rsidDel="00000000" w:rsidP="00000000" w:rsidRDefault="00000000" w:rsidRPr="00000000" w14:paraId="0000072E">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72F">
            <w:pPr>
              <w:spacing w:before="0" w:lineRule="auto"/>
              <w:ind w:left="567" w:hanging="567"/>
              <w:rPr>
                <w:sz w:val="19"/>
                <w:szCs w:val="19"/>
              </w:rPr>
            </w:pPr>
            <w:r w:rsidDel="00000000" w:rsidR="00000000" w:rsidRPr="00000000">
              <w:rPr>
                <w:i w:val="1"/>
                <w:sz w:val="19"/>
                <w:szCs w:val="19"/>
                <w:rtl w:val="0"/>
              </w:rPr>
              <w:t xml:space="preserve">Tefsîru suveri'l-Kur’ân</w:t>
            </w:r>
            <w:r w:rsidDel="00000000" w:rsidR="00000000" w:rsidRPr="00000000">
              <w:rPr>
                <w:sz w:val="19"/>
                <w:szCs w:val="19"/>
                <w:rtl w:val="0"/>
              </w:rPr>
              <w:t xml:space="preserve">. Ankara: Milli Kütüphane, Yazmalar, 363/2, 48a-72b. </w:t>
            </w:r>
            <w:hyperlink r:id="rId106">
              <w:r w:rsidDel="00000000" w:rsidR="00000000" w:rsidRPr="00000000">
                <w:rPr>
                  <w:color w:val="000000"/>
                  <w:sz w:val="19"/>
                  <w:szCs w:val="19"/>
                  <w:u w:val="none"/>
                  <w:rtl w:val="0"/>
                </w:rPr>
                <w:t xml:space="preserve">http://yazmalar.gov.tr /eser/tefs%C3%AEru-suveril-kuran/4084</w:t>
              </w:r>
            </w:hyperlink>
            <w:r w:rsidDel="00000000" w:rsidR="00000000" w:rsidRPr="00000000">
              <w:rPr>
                <w:rtl w:val="0"/>
              </w:rPr>
            </w:r>
          </w:p>
          <w:p w:rsidR="00000000" w:rsidDel="00000000" w:rsidP="00000000" w:rsidRDefault="00000000" w:rsidRPr="00000000" w14:paraId="00000730">
            <w:pPr>
              <w:spacing w:before="0" w:lineRule="auto"/>
              <w:ind w:left="567" w:hanging="567"/>
              <w:rPr>
                <w:sz w:val="19"/>
                <w:szCs w:val="19"/>
              </w:rPr>
            </w:pPr>
            <w:r w:rsidDel="00000000" w:rsidR="00000000" w:rsidRPr="00000000">
              <w:rPr>
                <w:i w:val="1"/>
                <w:sz w:val="19"/>
                <w:szCs w:val="19"/>
                <w:rtl w:val="0"/>
              </w:rPr>
              <w:t xml:space="preserve">Kitâbu’z-zekât ve’l-buyûʿ mine’l-fıkh</w:t>
            </w:r>
            <w:r w:rsidDel="00000000" w:rsidR="00000000" w:rsidRPr="00000000">
              <w:rPr>
                <w:sz w:val="19"/>
                <w:szCs w:val="19"/>
                <w:rtl w:val="0"/>
              </w:rPr>
              <w:t xml:space="preserve">.</w:t>
            </w:r>
            <w:r w:rsidDel="00000000" w:rsidR="00000000" w:rsidRPr="00000000">
              <w:rPr>
                <w:i w:val="1"/>
                <w:sz w:val="19"/>
                <w:szCs w:val="19"/>
                <w:rtl w:val="0"/>
              </w:rPr>
              <w:t xml:space="preserve"> </w:t>
            </w:r>
            <w:r w:rsidDel="00000000" w:rsidR="00000000" w:rsidRPr="00000000">
              <w:rPr>
                <w:sz w:val="19"/>
                <w:szCs w:val="19"/>
                <w:rtl w:val="0"/>
              </w:rPr>
              <w:t xml:space="preserve">Bursa:</w:t>
            </w:r>
            <w:r w:rsidDel="00000000" w:rsidR="00000000" w:rsidRPr="00000000">
              <w:rPr>
                <w:i w:val="1"/>
                <w:sz w:val="19"/>
                <w:szCs w:val="19"/>
                <w:rtl w:val="0"/>
              </w:rPr>
              <w:t xml:space="preserve"> </w:t>
            </w:r>
            <w:r w:rsidDel="00000000" w:rsidR="00000000" w:rsidRPr="00000000">
              <w:rPr>
                <w:sz w:val="19"/>
                <w:szCs w:val="19"/>
                <w:rtl w:val="0"/>
              </w:rPr>
              <w:t xml:space="preserve">Bursa İnebey Yazma Eser Kütüphanesi, Orhan Camii, 473, 1a-272a.</w:t>
            </w:r>
          </w:p>
        </w:tc>
      </w:tr>
    </w:tbl>
    <w:p w:rsidR="00000000" w:rsidDel="00000000" w:rsidP="00000000" w:rsidRDefault="00000000" w:rsidRPr="00000000" w14:paraId="00000731">
      <w:pPr>
        <w:pStyle w:val="Heading3"/>
        <w:numPr>
          <w:ilvl w:val="1"/>
          <w:numId w:val="1"/>
        </w:numPr>
        <w:ind w:left="927" w:hanging="360"/>
        <w:rPr/>
      </w:pPr>
      <w:bookmarkStart w:colFirst="0" w:colLast="0" w:name="_4fsjm0b" w:id="131"/>
      <w:bookmarkEnd w:id="131"/>
      <w:r w:rsidDel="00000000" w:rsidR="00000000" w:rsidRPr="00000000">
        <w:rPr>
          <w:rtl w:val="0"/>
        </w:rPr>
        <w:t xml:space="preserve">Yazma Eser-Müellifi Bilinen</w:t>
      </w:r>
    </w:p>
    <w:tbl>
      <w:tblPr>
        <w:tblStyle w:val="Table111"/>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367"/>
        <w:gridCol w:w="6978"/>
        <w:tblGridChange w:id="0">
          <w:tblGrid>
            <w:gridCol w:w="2367"/>
            <w:gridCol w:w="6978"/>
          </w:tblGrid>
        </w:tblGridChange>
      </w:tblGrid>
      <w:tr>
        <w:tc>
          <w:tcPr/>
          <w:p w:rsidR="00000000" w:rsidDel="00000000" w:rsidP="00000000" w:rsidRDefault="00000000" w:rsidRPr="00000000" w14:paraId="0000073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733">
            <w:pPr>
              <w:spacing w:before="0" w:lineRule="auto"/>
              <w:ind w:firstLine="0"/>
              <w:rPr>
                <w:sz w:val="19"/>
                <w:szCs w:val="19"/>
              </w:rPr>
            </w:pPr>
            <w:r w:rsidDel="00000000" w:rsidR="00000000" w:rsidRPr="00000000">
              <w:rPr>
                <w:sz w:val="19"/>
                <w:szCs w:val="19"/>
                <w:rtl w:val="0"/>
              </w:rPr>
              <w:t xml:space="preserve">... (Yazar Soyadı, Koleksiyon Adı, Kayıt Numarası).</w:t>
            </w:r>
          </w:p>
        </w:tc>
      </w:tr>
      <w:tr>
        <w:tc>
          <w:tcPr/>
          <w:p w:rsidR="00000000" w:rsidDel="00000000" w:rsidP="00000000" w:rsidRDefault="00000000" w:rsidRPr="00000000" w14:paraId="00000734">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735">
            <w:pPr>
              <w:spacing w:before="0" w:lineRule="auto"/>
              <w:ind w:firstLine="0"/>
              <w:rPr>
                <w:sz w:val="19"/>
                <w:szCs w:val="19"/>
              </w:rPr>
            </w:pPr>
            <w:r w:rsidDel="00000000" w:rsidR="00000000" w:rsidRPr="00000000">
              <w:rPr>
                <w:sz w:val="19"/>
                <w:szCs w:val="19"/>
                <w:rtl w:val="0"/>
              </w:rPr>
              <w:t xml:space="preserve">... (Keşşî, Şehit Ali Paşa, 1153).</w:t>
            </w:r>
          </w:p>
          <w:p w:rsidR="00000000" w:rsidDel="00000000" w:rsidP="00000000" w:rsidRDefault="00000000" w:rsidRPr="00000000" w14:paraId="00000736">
            <w:pPr>
              <w:spacing w:before="0" w:lineRule="auto"/>
              <w:ind w:firstLine="0"/>
              <w:rPr>
                <w:sz w:val="19"/>
                <w:szCs w:val="19"/>
              </w:rPr>
            </w:pPr>
            <w:r w:rsidDel="00000000" w:rsidR="00000000" w:rsidRPr="00000000">
              <w:rPr>
                <w:sz w:val="19"/>
                <w:szCs w:val="19"/>
                <w:rtl w:val="0"/>
              </w:rPr>
              <w:t xml:space="preserve">... (Siğnâkī</w:t>
            </w:r>
            <w:r w:rsidDel="00000000" w:rsidR="00000000" w:rsidRPr="00000000">
              <w:rPr>
                <w:i w:val="1"/>
                <w:sz w:val="19"/>
                <w:szCs w:val="19"/>
                <w:rtl w:val="0"/>
              </w:rPr>
              <w:t xml:space="preserve">, </w:t>
            </w:r>
            <w:r w:rsidDel="00000000" w:rsidR="00000000" w:rsidRPr="00000000">
              <w:rPr>
                <w:sz w:val="19"/>
                <w:szCs w:val="19"/>
                <w:rtl w:val="0"/>
              </w:rPr>
              <w:t xml:space="preserve">Esad Efendi, 3893).</w:t>
            </w:r>
          </w:p>
          <w:p w:rsidR="00000000" w:rsidDel="00000000" w:rsidP="00000000" w:rsidRDefault="00000000" w:rsidRPr="00000000" w14:paraId="00000737">
            <w:pPr>
              <w:spacing w:before="0" w:lineRule="auto"/>
              <w:ind w:firstLine="0"/>
              <w:rPr>
                <w:sz w:val="19"/>
                <w:szCs w:val="19"/>
                <w:vertAlign w:val="superscript"/>
              </w:rPr>
            </w:pPr>
            <w:r w:rsidDel="00000000" w:rsidR="00000000" w:rsidRPr="00000000">
              <w:rPr>
                <w:sz w:val="19"/>
                <w:szCs w:val="19"/>
                <w:rtl w:val="0"/>
              </w:rPr>
              <w:t xml:space="preserve">... (Birgiwī, Danish Collection</w:t>
            </w:r>
            <w:r w:rsidDel="00000000" w:rsidR="00000000" w:rsidRPr="00000000">
              <w:rPr>
                <w:i w:val="1"/>
                <w:sz w:val="19"/>
                <w:szCs w:val="19"/>
                <w:rtl w:val="0"/>
              </w:rPr>
              <w:t xml:space="preserve">, </w:t>
            </w:r>
            <w:r w:rsidDel="00000000" w:rsidR="00000000" w:rsidRPr="00000000">
              <w:rPr>
                <w:sz w:val="19"/>
                <w:szCs w:val="19"/>
                <w:rtl w:val="0"/>
              </w:rPr>
              <w:t xml:space="preserve">Cod. Arab. A.C. 5).</w:t>
            </w:r>
            <w:r w:rsidDel="00000000" w:rsidR="00000000" w:rsidRPr="00000000">
              <w:rPr>
                <w:rtl w:val="0"/>
              </w:rPr>
            </w:r>
          </w:p>
        </w:tc>
      </w:tr>
      <w:tr>
        <w:tc>
          <w:tcPr/>
          <w:p w:rsidR="00000000" w:rsidDel="00000000" w:rsidP="00000000" w:rsidRDefault="00000000" w:rsidRPr="00000000" w14:paraId="0000073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739">
            <w:pPr>
              <w:spacing w:before="0" w:lineRule="auto"/>
              <w:ind w:firstLine="0"/>
              <w:rPr>
                <w:sz w:val="19"/>
                <w:szCs w:val="19"/>
              </w:rPr>
            </w:pPr>
            <w:r w:rsidDel="00000000" w:rsidR="00000000" w:rsidRPr="00000000">
              <w:rPr>
                <w:sz w:val="19"/>
                <w:szCs w:val="19"/>
                <w:rtl w:val="0"/>
              </w:rPr>
              <w:t xml:space="preserve">... (Yazar Soyadı, Koleksiyon Adı, Kayıt Numarası).</w:t>
            </w:r>
          </w:p>
        </w:tc>
      </w:tr>
      <w:tr>
        <w:tc>
          <w:tcPr/>
          <w:p w:rsidR="00000000" w:rsidDel="00000000" w:rsidP="00000000" w:rsidRDefault="00000000" w:rsidRPr="00000000" w14:paraId="0000073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73B">
            <w:pPr>
              <w:spacing w:before="0" w:lineRule="auto"/>
              <w:ind w:firstLine="0"/>
              <w:rPr>
                <w:sz w:val="19"/>
                <w:szCs w:val="19"/>
              </w:rPr>
            </w:pPr>
            <w:r w:rsidDel="00000000" w:rsidR="00000000" w:rsidRPr="00000000">
              <w:rPr>
                <w:sz w:val="19"/>
                <w:szCs w:val="19"/>
                <w:rtl w:val="0"/>
              </w:rPr>
              <w:t xml:space="preserve">... (Keşşî, Şehit Ali Paşa, 1153).</w:t>
            </w:r>
          </w:p>
          <w:p w:rsidR="00000000" w:rsidDel="00000000" w:rsidP="00000000" w:rsidRDefault="00000000" w:rsidRPr="00000000" w14:paraId="0000073C">
            <w:pPr>
              <w:spacing w:before="0" w:lineRule="auto"/>
              <w:ind w:firstLine="0"/>
              <w:rPr>
                <w:sz w:val="19"/>
                <w:szCs w:val="19"/>
              </w:rPr>
            </w:pPr>
            <w:r w:rsidDel="00000000" w:rsidR="00000000" w:rsidRPr="00000000">
              <w:rPr>
                <w:sz w:val="19"/>
                <w:szCs w:val="19"/>
                <w:rtl w:val="0"/>
              </w:rPr>
              <w:t xml:space="preserve">... (Siğnâkī</w:t>
            </w:r>
            <w:r w:rsidDel="00000000" w:rsidR="00000000" w:rsidRPr="00000000">
              <w:rPr>
                <w:i w:val="1"/>
                <w:sz w:val="19"/>
                <w:szCs w:val="19"/>
                <w:rtl w:val="0"/>
              </w:rPr>
              <w:t xml:space="preserve">, </w:t>
            </w:r>
            <w:r w:rsidDel="00000000" w:rsidR="00000000" w:rsidRPr="00000000">
              <w:rPr>
                <w:sz w:val="19"/>
                <w:szCs w:val="19"/>
                <w:rtl w:val="0"/>
              </w:rPr>
              <w:t xml:space="preserve">Esad Efendi, 3893).</w:t>
            </w:r>
          </w:p>
          <w:p w:rsidR="00000000" w:rsidDel="00000000" w:rsidP="00000000" w:rsidRDefault="00000000" w:rsidRPr="00000000" w14:paraId="0000073D">
            <w:pPr>
              <w:spacing w:before="0" w:lineRule="auto"/>
              <w:ind w:firstLine="0"/>
              <w:rPr>
                <w:sz w:val="19"/>
                <w:szCs w:val="19"/>
              </w:rPr>
            </w:pPr>
            <w:r w:rsidDel="00000000" w:rsidR="00000000" w:rsidRPr="00000000">
              <w:rPr>
                <w:sz w:val="19"/>
                <w:szCs w:val="19"/>
                <w:rtl w:val="0"/>
              </w:rPr>
              <w:t xml:space="preserve">... (Birgiwī, Danish Collection</w:t>
            </w:r>
            <w:r w:rsidDel="00000000" w:rsidR="00000000" w:rsidRPr="00000000">
              <w:rPr>
                <w:i w:val="1"/>
                <w:sz w:val="19"/>
                <w:szCs w:val="19"/>
                <w:rtl w:val="0"/>
              </w:rPr>
              <w:t xml:space="preserve">, </w:t>
            </w:r>
            <w:r w:rsidDel="00000000" w:rsidR="00000000" w:rsidRPr="00000000">
              <w:rPr>
                <w:sz w:val="19"/>
                <w:szCs w:val="19"/>
                <w:rtl w:val="0"/>
              </w:rPr>
              <w:t xml:space="preserve">Cod. Arab. A.C. 5).</w:t>
            </w:r>
          </w:p>
        </w:tc>
      </w:tr>
      <w:tr>
        <w:tc>
          <w:tcPr/>
          <w:p w:rsidR="00000000" w:rsidDel="00000000" w:rsidP="00000000" w:rsidRDefault="00000000" w:rsidRPr="00000000" w14:paraId="0000073E">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Doğrudan Alıntı</w:t>
            </w:r>
          </w:p>
        </w:tc>
        <w:tc>
          <w:tcPr/>
          <w:p w:rsidR="00000000" w:rsidDel="00000000" w:rsidP="00000000" w:rsidRDefault="00000000" w:rsidRPr="00000000" w14:paraId="0000073F">
            <w:pPr>
              <w:spacing w:before="0" w:lineRule="auto"/>
              <w:ind w:firstLine="0"/>
              <w:rPr>
                <w:sz w:val="19"/>
                <w:szCs w:val="19"/>
              </w:rPr>
            </w:pPr>
            <w:r w:rsidDel="00000000" w:rsidR="00000000" w:rsidRPr="00000000">
              <w:rPr>
                <w:sz w:val="19"/>
                <w:szCs w:val="19"/>
                <w:rtl w:val="0"/>
              </w:rPr>
              <w:t xml:space="preserve">... (Yazar Soyadı, Koleksiyon Adı, Kayıt Numarası, Varak Numarası).</w:t>
            </w:r>
          </w:p>
        </w:tc>
      </w:tr>
      <w:tr>
        <w:tc>
          <w:tcPr/>
          <w:p w:rsidR="00000000" w:rsidDel="00000000" w:rsidP="00000000" w:rsidRDefault="00000000" w:rsidRPr="00000000" w14:paraId="0000074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741">
            <w:pPr>
              <w:spacing w:before="0" w:lineRule="auto"/>
              <w:ind w:firstLine="0"/>
              <w:rPr>
                <w:sz w:val="19"/>
                <w:szCs w:val="19"/>
              </w:rPr>
            </w:pPr>
            <w:r w:rsidDel="00000000" w:rsidR="00000000" w:rsidRPr="00000000">
              <w:rPr>
                <w:sz w:val="19"/>
                <w:szCs w:val="19"/>
                <w:rtl w:val="0"/>
              </w:rPr>
              <w:t xml:space="preserve">... (Keşşî, Şehit Ali Paşa, 1153, 79a).</w:t>
            </w:r>
          </w:p>
          <w:p w:rsidR="00000000" w:rsidDel="00000000" w:rsidP="00000000" w:rsidRDefault="00000000" w:rsidRPr="00000000" w14:paraId="00000742">
            <w:pPr>
              <w:spacing w:before="0" w:lineRule="auto"/>
              <w:ind w:firstLine="0"/>
              <w:rPr>
                <w:sz w:val="19"/>
                <w:szCs w:val="19"/>
              </w:rPr>
            </w:pPr>
            <w:r w:rsidDel="00000000" w:rsidR="00000000" w:rsidRPr="00000000">
              <w:rPr>
                <w:sz w:val="19"/>
                <w:szCs w:val="19"/>
                <w:rtl w:val="0"/>
              </w:rPr>
              <w:t xml:space="preserve">... (Siğnâkī</w:t>
            </w:r>
            <w:r w:rsidDel="00000000" w:rsidR="00000000" w:rsidRPr="00000000">
              <w:rPr>
                <w:i w:val="1"/>
                <w:sz w:val="19"/>
                <w:szCs w:val="19"/>
                <w:rtl w:val="0"/>
              </w:rPr>
              <w:t xml:space="preserve">, </w:t>
            </w:r>
            <w:r w:rsidDel="00000000" w:rsidR="00000000" w:rsidRPr="00000000">
              <w:rPr>
                <w:sz w:val="19"/>
                <w:szCs w:val="19"/>
                <w:rtl w:val="0"/>
              </w:rPr>
              <w:t xml:space="preserve">Esad Efendi, 3893, 210a).</w:t>
            </w:r>
          </w:p>
          <w:p w:rsidR="00000000" w:rsidDel="00000000" w:rsidP="00000000" w:rsidRDefault="00000000" w:rsidRPr="00000000" w14:paraId="00000743">
            <w:pPr>
              <w:spacing w:before="0" w:lineRule="auto"/>
              <w:ind w:firstLine="0"/>
              <w:rPr>
                <w:sz w:val="19"/>
                <w:szCs w:val="19"/>
              </w:rPr>
            </w:pPr>
            <w:r w:rsidDel="00000000" w:rsidR="00000000" w:rsidRPr="00000000">
              <w:rPr>
                <w:sz w:val="19"/>
                <w:szCs w:val="19"/>
                <w:rtl w:val="0"/>
              </w:rPr>
              <w:t xml:space="preserve">... (Birgiwī, Danish Collection</w:t>
            </w:r>
            <w:r w:rsidDel="00000000" w:rsidR="00000000" w:rsidRPr="00000000">
              <w:rPr>
                <w:i w:val="1"/>
                <w:sz w:val="19"/>
                <w:szCs w:val="19"/>
                <w:rtl w:val="0"/>
              </w:rPr>
              <w:t xml:space="preserve">, </w:t>
            </w:r>
            <w:r w:rsidDel="00000000" w:rsidR="00000000" w:rsidRPr="00000000">
              <w:rPr>
                <w:sz w:val="19"/>
                <w:szCs w:val="19"/>
                <w:rtl w:val="0"/>
              </w:rPr>
              <w:t xml:space="preserve">Cod. Arab. A.C. 5, 21b-22a).</w:t>
            </w:r>
          </w:p>
        </w:tc>
      </w:tr>
      <w:tr>
        <w:tc>
          <w:tcPr/>
          <w:p w:rsidR="00000000" w:rsidDel="00000000" w:rsidP="00000000" w:rsidRDefault="00000000" w:rsidRPr="00000000" w14:paraId="00000744">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745">
            <w:pPr>
              <w:spacing w:before="0" w:lineRule="auto"/>
              <w:ind w:left="567" w:hanging="567"/>
              <w:rPr>
                <w:sz w:val="19"/>
                <w:szCs w:val="19"/>
              </w:rPr>
            </w:pPr>
            <w:r w:rsidDel="00000000" w:rsidR="00000000" w:rsidRPr="00000000">
              <w:rPr>
                <w:sz w:val="19"/>
                <w:szCs w:val="19"/>
                <w:rtl w:val="0"/>
              </w:rPr>
              <w:t xml:space="preserve">Yazar Soyadı, Adı. </w:t>
            </w:r>
            <w:r w:rsidDel="00000000" w:rsidR="00000000" w:rsidRPr="00000000">
              <w:rPr>
                <w:i w:val="1"/>
                <w:sz w:val="19"/>
                <w:szCs w:val="19"/>
                <w:rtl w:val="0"/>
              </w:rPr>
              <w:t xml:space="preserve">Yazma Eser Adı</w:t>
            </w:r>
            <w:r w:rsidDel="00000000" w:rsidR="00000000" w:rsidRPr="00000000">
              <w:rPr>
                <w:sz w:val="19"/>
                <w:szCs w:val="19"/>
                <w:rtl w:val="0"/>
              </w:rPr>
              <w:t xml:space="preserve">. Kütüphanenin Bulunduğu Şehir: Kütüphane Adı, Koleksiyon Adı, Kayıt Numarası, Varak Aralığı. Erişim Adresi</w:t>
            </w:r>
          </w:p>
        </w:tc>
      </w:tr>
      <w:tr>
        <w:tc>
          <w:tcPr/>
          <w:p w:rsidR="00000000" w:rsidDel="00000000" w:rsidP="00000000" w:rsidRDefault="00000000" w:rsidRPr="00000000" w14:paraId="0000074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747">
            <w:pPr>
              <w:spacing w:before="0" w:lineRule="auto"/>
              <w:ind w:left="567" w:hanging="567"/>
              <w:rPr>
                <w:sz w:val="19"/>
                <w:szCs w:val="19"/>
              </w:rPr>
            </w:pPr>
            <w:r w:rsidDel="00000000" w:rsidR="00000000" w:rsidRPr="00000000">
              <w:rPr>
                <w:sz w:val="19"/>
                <w:szCs w:val="19"/>
                <w:rtl w:val="0"/>
              </w:rPr>
              <w:t xml:space="preserve">Birgiwī, Meḥmed ibn Pīr ʿAlī. </w:t>
            </w:r>
            <w:r w:rsidDel="00000000" w:rsidR="00000000" w:rsidRPr="00000000">
              <w:rPr>
                <w:i w:val="1"/>
                <w:sz w:val="19"/>
                <w:szCs w:val="19"/>
                <w:rtl w:val="0"/>
              </w:rPr>
              <w:t xml:space="preserve">Kitāb al-Ṭarīgah al-Muḥammadīyah</w:t>
            </w:r>
            <w:r w:rsidDel="00000000" w:rsidR="00000000" w:rsidRPr="00000000">
              <w:rPr>
                <w:sz w:val="19"/>
                <w:szCs w:val="19"/>
                <w:rtl w:val="0"/>
              </w:rPr>
              <w:t xml:space="preserve">.</w:t>
            </w:r>
            <w:r w:rsidDel="00000000" w:rsidR="00000000" w:rsidRPr="00000000">
              <w:rPr>
                <w:i w:val="1"/>
                <w:sz w:val="19"/>
                <w:szCs w:val="19"/>
                <w:rtl w:val="0"/>
              </w:rPr>
              <w:t xml:space="preserve"> </w:t>
            </w:r>
            <w:r w:rsidDel="00000000" w:rsidR="00000000" w:rsidRPr="00000000">
              <w:rPr>
                <w:sz w:val="19"/>
                <w:szCs w:val="19"/>
                <w:rtl w:val="0"/>
              </w:rPr>
              <w:t xml:space="preserve">Copenhagen: The Royal Library, Danish Collection, Cod. Arab. A.C. 5, 1a-227b.</w:t>
            </w:r>
          </w:p>
          <w:p w:rsidR="00000000" w:rsidDel="00000000" w:rsidP="00000000" w:rsidRDefault="00000000" w:rsidRPr="00000000" w14:paraId="00000748">
            <w:pPr>
              <w:spacing w:before="0" w:lineRule="auto"/>
              <w:ind w:left="567" w:hanging="567"/>
              <w:rPr>
                <w:sz w:val="19"/>
                <w:szCs w:val="19"/>
              </w:rPr>
            </w:pPr>
            <w:r w:rsidDel="00000000" w:rsidR="00000000" w:rsidRPr="00000000">
              <w:rPr>
                <w:sz w:val="19"/>
                <w:szCs w:val="19"/>
                <w:rtl w:val="0"/>
              </w:rPr>
              <w:t xml:space="preserve">Keşşî, Ebû Şekûr Muhammed b. Abdüsseyyid es-Sâlimî. </w:t>
            </w:r>
            <w:r w:rsidDel="00000000" w:rsidR="00000000" w:rsidRPr="00000000">
              <w:rPr>
                <w:i w:val="1"/>
                <w:sz w:val="19"/>
                <w:szCs w:val="19"/>
                <w:rtl w:val="0"/>
              </w:rPr>
              <w:t xml:space="preserve">et-Temhîd fî beyâni’t-tevḥîd</w:t>
            </w:r>
            <w:r w:rsidDel="00000000" w:rsidR="00000000" w:rsidRPr="00000000">
              <w:rPr>
                <w:sz w:val="19"/>
                <w:szCs w:val="19"/>
                <w:rtl w:val="0"/>
              </w:rPr>
              <w:t xml:space="preserve">.</w:t>
            </w:r>
            <w:r w:rsidDel="00000000" w:rsidR="00000000" w:rsidRPr="00000000">
              <w:rPr>
                <w:i w:val="1"/>
                <w:sz w:val="19"/>
                <w:szCs w:val="19"/>
                <w:rtl w:val="0"/>
              </w:rPr>
              <w:t xml:space="preserve"> </w:t>
            </w:r>
            <w:r w:rsidDel="00000000" w:rsidR="00000000" w:rsidRPr="00000000">
              <w:rPr>
                <w:sz w:val="19"/>
                <w:szCs w:val="19"/>
                <w:rtl w:val="0"/>
              </w:rPr>
              <w:t xml:space="preserve">İstanbul:</w:t>
            </w:r>
            <w:r w:rsidDel="00000000" w:rsidR="00000000" w:rsidRPr="00000000">
              <w:rPr>
                <w:i w:val="1"/>
                <w:sz w:val="19"/>
                <w:szCs w:val="19"/>
                <w:rtl w:val="0"/>
              </w:rPr>
              <w:t xml:space="preserve"> </w:t>
            </w:r>
            <w:r w:rsidDel="00000000" w:rsidR="00000000" w:rsidRPr="00000000">
              <w:rPr>
                <w:sz w:val="19"/>
                <w:szCs w:val="19"/>
                <w:rtl w:val="0"/>
              </w:rPr>
              <w:t xml:space="preserve">Süleymaniye Kütüphanesi, Şehit Ali Paşa, 1153, 1a-217b.</w:t>
            </w:r>
          </w:p>
          <w:p w:rsidR="00000000" w:rsidDel="00000000" w:rsidP="00000000" w:rsidRDefault="00000000" w:rsidRPr="00000000" w14:paraId="00000749">
            <w:pPr>
              <w:spacing w:before="0" w:lineRule="auto"/>
              <w:ind w:left="567" w:hanging="567"/>
              <w:rPr>
                <w:sz w:val="19"/>
                <w:szCs w:val="19"/>
              </w:rPr>
            </w:pPr>
            <w:r w:rsidDel="00000000" w:rsidR="00000000" w:rsidRPr="00000000">
              <w:rPr>
                <w:sz w:val="19"/>
                <w:szCs w:val="19"/>
                <w:rtl w:val="0"/>
              </w:rPr>
              <w:t xml:space="preserve">Siğnâkī, Hüsâmeddin Hüseyin b. Ali. </w:t>
            </w:r>
            <w:r w:rsidDel="00000000" w:rsidR="00000000" w:rsidRPr="00000000">
              <w:rPr>
                <w:i w:val="1"/>
                <w:sz w:val="19"/>
                <w:szCs w:val="19"/>
                <w:rtl w:val="0"/>
              </w:rPr>
              <w:t xml:space="preserve">et-Tesdîd fî şerḥi’t-Temhîd li-ḳavâʿidi’t-tevḥîd. </w:t>
            </w:r>
            <w:r w:rsidDel="00000000" w:rsidR="00000000" w:rsidRPr="00000000">
              <w:rPr>
                <w:sz w:val="19"/>
                <w:szCs w:val="19"/>
                <w:rtl w:val="0"/>
              </w:rPr>
              <w:t xml:space="preserve">İstanbul:</w:t>
            </w:r>
            <w:r w:rsidDel="00000000" w:rsidR="00000000" w:rsidRPr="00000000">
              <w:rPr>
                <w:i w:val="1"/>
                <w:sz w:val="19"/>
                <w:szCs w:val="19"/>
                <w:rtl w:val="0"/>
              </w:rPr>
              <w:t xml:space="preserve"> </w:t>
            </w:r>
            <w:r w:rsidDel="00000000" w:rsidR="00000000" w:rsidRPr="00000000">
              <w:rPr>
                <w:sz w:val="19"/>
                <w:szCs w:val="19"/>
                <w:rtl w:val="0"/>
              </w:rPr>
              <w:t xml:space="preserve">Süleymaniye Kütüphanesi, Esad Efendi, 3893, 1a-215a.</w:t>
            </w:r>
          </w:p>
        </w:tc>
      </w:tr>
    </w:tbl>
    <w:p w:rsidR="00000000" w:rsidDel="00000000" w:rsidP="00000000" w:rsidRDefault="00000000" w:rsidRPr="00000000" w14:paraId="0000074A">
      <w:pPr>
        <w:pStyle w:val="Heading2"/>
        <w:numPr>
          <w:ilvl w:val="0"/>
          <w:numId w:val="1"/>
        </w:numPr>
        <w:ind w:left="502" w:hanging="360"/>
        <w:rPr/>
      </w:pPr>
      <w:bookmarkStart w:colFirst="0" w:colLast="0" w:name="_2uxtw84" w:id="132"/>
      <w:bookmarkEnd w:id="132"/>
      <w:r w:rsidDel="00000000" w:rsidR="00000000" w:rsidRPr="00000000">
        <w:rPr>
          <w:rtl w:val="0"/>
        </w:rPr>
        <w:t xml:space="preserve">Yunan ve Roma Klasikleri</w:t>
      </w:r>
    </w:p>
    <w:tbl>
      <w:tblPr>
        <w:tblStyle w:val="Table112"/>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74B">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74C">
            <w:pPr>
              <w:spacing w:before="0" w:lineRule="auto"/>
              <w:ind w:firstLine="0"/>
              <w:rPr>
                <w:sz w:val="19"/>
                <w:szCs w:val="19"/>
              </w:rPr>
            </w:pPr>
            <w:r w:rsidDel="00000000" w:rsidR="00000000" w:rsidRPr="00000000">
              <w:rPr>
                <w:sz w:val="19"/>
                <w:szCs w:val="19"/>
                <w:rtl w:val="0"/>
              </w:rPr>
              <w:t xml:space="preserve">... (Yazar Adı, Basım Yılı).</w:t>
            </w:r>
          </w:p>
        </w:tc>
      </w:tr>
      <w:tr>
        <w:trPr>
          <w:trHeight w:val="317" w:hRule="atLeast"/>
        </w:trPr>
        <w:tc>
          <w:tcPr/>
          <w:p w:rsidR="00000000" w:rsidDel="00000000" w:rsidP="00000000" w:rsidRDefault="00000000" w:rsidRPr="00000000" w14:paraId="0000074D">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74E">
            <w:pPr>
              <w:spacing w:before="0" w:lineRule="auto"/>
              <w:ind w:firstLine="0"/>
              <w:rPr>
                <w:sz w:val="19"/>
                <w:szCs w:val="19"/>
              </w:rPr>
            </w:pPr>
            <w:r w:rsidDel="00000000" w:rsidR="00000000" w:rsidRPr="00000000">
              <w:rPr>
                <w:sz w:val="19"/>
                <w:szCs w:val="19"/>
                <w:rtl w:val="0"/>
              </w:rPr>
              <w:t xml:space="preserve">... (Aristoteles, 1960).</w:t>
            </w:r>
          </w:p>
          <w:p w:rsidR="00000000" w:rsidDel="00000000" w:rsidP="00000000" w:rsidRDefault="00000000" w:rsidRPr="00000000" w14:paraId="0000074F">
            <w:pPr>
              <w:spacing w:before="0" w:lineRule="auto"/>
              <w:ind w:firstLine="0"/>
              <w:jc w:val="left"/>
              <w:rPr>
                <w:sz w:val="19"/>
                <w:szCs w:val="19"/>
              </w:rPr>
            </w:pPr>
            <w:r w:rsidDel="00000000" w:rsidR="00000000" w:rsidRPr="00000000">
              <w:rPr>
                <w:sz w:val="19"/>
                <w:szCs w:val="19"/>
                <w:rtl w:val="0"/>
              </w:rPr>
              <w:t xml:space="preserve">... (Thomas Aquinas, 1961).</w:t>
            </w:r>
          </w:p>
          <w:p w:rsidR="00000000" w:rsidDel="00000000" w:rsidP="00000000" w:rsidRDefault="00000000" w:rsidRPr="00000000" w14:paraId="00000750">
            <w:pPr>
              <w:spacing w:before="0" w:lineRule="auto"/>
              <w:ind w:firstLine="0"/>
              <w:rPr>
                <w:sz w:val="19"/>
                <w:szCs w:val="19"/>
              </w:rPr>
            </w:pPr>
            <w:r w:rsidDel="00000000" w:rsidR="00000000" w:rsidRPr="00000000">
              <w:rPr>
                <w:sz w:val="19"/>
                <w:szCs w:val="19"/>
                <w:rtl w:val="0"/>
              </w:rPr>
              <w:t xml:space="preserve">... (Aristoteles, 1996).</w:t>
            </w:r>
          </w:p>
        </w:tc>
      </w:tr>
      <w:tr>
        <w:tc>
          <w:tcPr/>
          <w:p w:rsidR="00000000" w:rsidDel="00000000" w:rsidP="00000000" w:rsidRDefault="00000000" w:rsidRPr="00000000" w14:paraId="0000075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752">
            <w:pPr>
              <w:spacing w:before="0" w:lineRule="auto"/>
              <w:ind w:firstLine="0"/>
              <w:rPr>
                <w:sz w:val="19"/>
                <w:szCs w:val="19"/>
              </w:rPr>
            </w:pPr>
            <w:r w:rsidDel="00000000" w:rsidR="00000000" w:rsidRPr="00000000">
              <w:rPr>
                <w:sz w:val="19"/>
                <w:szCs w:val="19"/>
                <w:rtl w:val="0"/>
              </w:rPr>
              <w:t xml:space="preserve">... (Yazar Adı, Basım Yılı).</w:t>
            </w:r>
          </w:p>
        </w:tc>
      </w:tr>
      <w:tr>
        <w:tc>
          <w:tcPr/>
          <w:p w:rsidR="00000000" w:rsidDel="00000000" w:rsidP="00000000" w:rsidRDefault="00000000" w:rsidRPr="00000000" w14:paraId="00000753">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754">
            <w:pPr>
              <w:spacing w:before="0" w:lineRule="auto"/>
              <w:ind w:firstLine="0"/>
              <w:rPr>
                <w:sz w:val="19"/>
                <w:szCs w:val="19"/>
              </w:rPr>
            </w:pPr>
            <w:r w:rsidDel="00000000" w:rsidR="00000000" w:rsidRPr="00000000">
              <w:rPr>
                <w:sz w:val="19"/>
                <w:szCs w:val="19"/>
                <w:rtl w:val="0"/>
              </w:rPr>
              <w:t xml:space="preserve">... (Aristoteles, 1960).</w:t>
            </w:r>
          </w:p>
          <w:p w:rsidR="00000000" w:rsidDel="00000000" w:rsidP="00000000" w:rsidRDefault="00000000" w:rsidRPr="00000000" w14:paraId="00000755">
            <w:pPr>
              <w:spacing w:before="0" w:lineRule="auto"/>
              <w:ind w:firstLine="0"/>
              <w:jc w:val="left"/>
              <w:rPr>
                <w:sz w:val="19"/>
                <w:szCs w:val="19"/>
              </w:rPr>
            </w:pPr>
            <w:r w:rsidDel="00000000" w:rsidR="00000000" w:rsidRPr="00000000">
              <w:rPr>
                <w:sz w:val="19"/>
                <w:szCs w:val="19"/>
                <w:rtl w:val="0"/>
              </w:rPr>
              <w:t xml:space="preserve">... (Thomas Aquinas, 1961).</w:t>
            </w:r>
          </w:p>
          <w:p w:rsidR="00000000" w:rsidDel="00000000" w:rsidP="00000000" w:rsidRDefault="00000000" w:rsidRPr="00000000" w14:paraId="00000756">
            <w:pPr>
              <w:spacing w:before="0" w:lineRule="auto"/>
              <w:ind w:firstLine="0"/>
              <w:rPr>
                <w:sz w:val="19"/>
                <w:szCs w:val="19"/>
              </w:rPr>
            </w:pPr>
            <w:r w:rsidDel="00000000" w:rsidR="00000000" w:rsidRPr="00000000">
              <w:rPr>
                <w:sz w:val="19"/>
                <w:szCs w:val="19"/>
                <w:rtl w:val="0"/>
              </w:rPr>
              <w:t xml:space="preserve">... (Aristoteles, 1996).</w:t>
            </w:r>
          </w:p>
        </w:tc>
      </w:tr>
      <w:tr>
        <w:trPr>
          <w:trHeight w:val="321" w:hRule="atLeast"/>
        </w:trPr>
        <w:tc>
          <w:tcPr/>
          <w:p w:rsidR="00000000" w:rsidDel="00000000" w:rsidP="00000000" w:rsidRDefault="00000000" w:rsidRPr="00000000" w14:paraId="0000075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Doğrudan Alıntı</w:t>
            </w:r>
          </w:p>
        </w:tc>
        <w:tc>
          <w:tcPr/>
          <w:p w:rsidR="00000000" w:rsidDel="00000000" w:rsidP="00000000" w:rsidRDefault="00000000" w:rsidRPr="00000000" w14:paraId="00000758">
            <w:pPr>
              <w:spacing w:before="0" w:lineRule="auto"/>
              <w:ind w:left="567" w:hanging="567"/>
              <w:jc w:val="left"/>
              <w:rPr>
                <w:sz w:val="19"/>
                <w:szCs w:val="19"/>
              </w:rPr>
            </w:pPr>
            <w:r w:rsidDel="00000000" w:rsidR="00000000" w:rsidRPr="00000000">
              <w:rPr>
                <w:sz w:val="19"/>
                <w:szCs w:val="19"/>
                <w:rtl w:val="0"/>
              </w:rPr>
              <w:t xml:space="preserve">... (Yazar Adı, Basım Yılı, Bölüm Numarası Alt Bölüm Numarası Paragraf Numarası Satır Numarası).</w:t>
            </w:r>
          </w:p>
        </w:tc>
      </w:tr>
      <w:tr>
        <w:trPr>
          <w:trHeight w:val="321" w:hRule="atLeast"/>
        </w:trPr>
        <w:tc>
          <w:tcPr/>
          <w:p w:rsidR="00000000" w:rsidDel="00000000" w:rsidP="00000000" w:rsidRDefault="00000000" w:rsidRPr="00000000" w14:paraId="00000759">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75A">
            <w:pPr>
              <w:spacing w:before="0" w:lineRule="auto"/>
              <w:ind w:left="567" w:hanging="567"/>
              <w:rPr>
                <w:sz w:val="19"/>
                <w:szCs w:val="19"/>
              </w:rPr>
            </w:pPr>
            <w:r w:rsidDel="00000000" w:rsidR="00000000" w:rsidRPr="00000000">
              <w:rPr>
                <w:sz w:val="19"/>
                <w:szCs w:val="19"/>
                <w:rtl w:val="0"/>
              </w:rPr>
              <w:t xml:space="preserve">... (Aristoteles, 1960, 1031a 15-20).</w:t>
            </w:r>
          </w:p>
          <w:p w:rsidR="00000000" w:rsidDel="00000000" w:rsidP="00000000" w:rsidRDefault="00000000" w:rsidRPr="00000000" w14:paraId="0000075B">
            <w:pPr>
              <w:spacing w:before="0" w:lineRule="auto"/>
              <w:ind w:left="567" w:hanging="567"/>
              <w:jc w:val="left"/>
              <w:rPr>
                <w:sz w:val="19"/>
                <w:szCs w:val="19"/>
              </w:rPr>
            </w:pPr>
            <w:r w:rsidDel="00000000" w:rsidR="00000000" w:rsidRPr="00000000">
              <w:rPr>
                <w:sz w:val="19"/>
                <w:szCs w:val="19"/>
                <w:rtl w:val="0"/>
              </w:rPr>
              <w:t xml:space="preserve">... (Thomas Aquinas, 1961, XI.2 2188).</w:t>
            </w:r>
          </w:p>
          <w:p w:rsidR="00000000" w:rsidDel="00000000" w:rsidP="00000000" w:rsidRDefault="00000000" w:rsidRPr="00000000" w14:paraId="0000075C">
            <w:pPr>
              <w:spacing w:before="0" w:lineRule="auto"/>
              <w:ind w:left="567" w:hanging="567"/>
              <w:rPr>
                <w:sz w:val="19"/>
                <w:szCs w:val="19"/>
              </w:rPr>
            </w:pPr>
            <w:r w:rsidDel="00000000" w:rsidR="00000000" w:rsidRPr="00000000">
              <w:rPr>
                <w:sz w:val="19"/>
                <w:szCs w:val="19"/>
                <w:rtl w:val="0"/>
              </w:rPr>
              <w:t xml:space="preserve">... (Aristoteles, 1996, III.4 999b 5-7).</w:t>
            </w:r>
          </w:p>
        </w:tc>
      </w:tr>
      <w:tr>
        <w:trPr>
          <w:trHeight w:val="321" w:hRule="atLeast"/>
        </w:trPr>
        <w:tc>
          <w:tcPr/>
          <w:p w:rsidR="00000000" w:rsidDel="00000000" w:rsidP="00000000" w:rsidRDefault="00000000" w:rsidRPr="00000000" w14:paraId="0000075D">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75E">
            <w:pPr>
              <w:spacing w:before="0" w:lineRule="auto"/>
              <w:ind w:left="567" w:hanging="567"/>
              <w:rPr>
                <w:sz w:val="19"/>
                <w:szCs w:val="19"/>
              </w:rPr>
            </w:pPr>
            <w:r w:rsidDel="00000000" w:rsidR="00000000" w:rsidRPr="00000000">
              <w:rPr>
                <w:sz w:val="19"/>
                <w:szCs w:val="19"/>
                <w:rtl w:val="0"/>
              </w:rPr>
              <w:t xml:space="preserve">Yazar Adı. </w:t>
            </w:r>
            <w:r w:rsidDel="00000000" w:rsidR="00000000" w:rsidRPr="00000000">
              <w:rPr>
                <w:i w:val="1"/>
                <w:sz w:val="19"/>
                <w:szCs w:val="19"/>
                <w:rtl w:val="0"/>
              </w:rPr>
              <w:t xml:space="preserve">Kitap Adı</w:t>
            </w:r>
            <w:r w:rsidDel="00000000" w:rsidR="00000000" w:rsidRPr="00000000">
              <w:rPr>
                <w:sz w:val="19"/>
                <w:szCs w:val="19"/>
                <w:rtl w:val="0"/>
              </w:rPr>
              <w:t xml:space="preserve">. ed. Editör, çev. Çeviren. Basım Yeri: Yayıncı, Basım Sayısı, Basım Yılı.</w:t>
            </w:r>
          </w:p>
        </w:tc>
      </w:tr>
      <w:tr>
        <w:tc>
          <w:tcPr/>
          <w:p w:rsidR="00000000" w:rsidDel="00000000" w:rsidP="00000000" w:rsidRDefault="00000000" w:rsidRPr="00000000" w14:paraId="0000075F">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760">
            <w:pPr>
              <w:spacing w:before="0" w:lineRule="auto"/>
              <w:ind w:left="567" w:hanging="567"/>
              <w:rPr>
                <w:sz w:val="19"/>
                <w:szCs w:val="19"/>
              </w:rPr>
            </w:pPr>
            <w:r w:rsidDel="00000000" w:rsidR="00000000" w:rsidRPr="00000000">
              <w:rPr>
                <w:sz w:val="19"/>
                <w:szCs w:val="19"/>
                <w:rtl w:val="0"/>
              </w:rPr>
              <w:t xml:space="preserve">Aristoteles. </w:t>
            </w:r>
            <w:r w:rsidDel="00000000" w:rsidR="00000000" w:rsidRPr="00000000">
              <w:rPr>
                <w:i w:val="1"/>
                <w:sz w:val="19"/>
                <w:szCs w:val="19"/>
                <w:rtl w:val="0"/>
              </w:rPr>
              <w:t xml:space="preserve">Metafizik</w:t>
            </w:r>
            <w:r w:rsidDel="00000000" w:rsidR="00000000" w:rsidRPr="00000000">
              <w:rPr>
                <w:sz w:val="19"/>
                <w:szCs w:val="19"/>
                <w:rtl w:val="0"/>
              </w:rPr>
              <w:t xml:space="preserve">. çev. Ahmet Arslan. İstanbul: Sosyal Yayınlar, Kasım 1996.</w:t>
            </w:r>
          </w:p>
          <w:p w:rsidR="00000000" w:rsidDel="00000000" w:rsidP="00000000" w:rsidRDefault="00000000" w:rsidRPr="00000000" w14:paraId="00000761">
            <w:pPr>
              <w:spacing w:before="0" w:lineRule="auto"/>
              <w:ind w:left="567" w:hanging="567"/>
              <w:rPr>
                <w:sz w:val="19"/>
                <w:szCs w:val="19"/>
              </w:rPr>
            </w:pPr>
            <w:r w:rsidDel="00000000" w:rsidR="00000000" w:rsidRPr="00000000">
              <w:rPr>
                <w:sz w:val="19"/>
                <w:szCs w:val="19"/>
                <w:rtl w:val="0"/>
              </w:rPr>
              <w:t xml:space="preserve">Aristoteles. </w:t>
            </w:r>
            <w:r w:rsidDel="00000000" w:rsidR="00000000" w:rsidRPr="00000000">
              <w:rPr>
                <w:i w:val="1"/>
                <w:sz w:val="19"/>
                <w:szCs w:val="19"/>
                <w:rtl w:val="0"/>
              </w:rPr>
              <w:t xml:space="preserve">Metaphysics</w:t>
            </w:r>
            <w:r w:rsidDel="00000000" w:rsidR="00000000" w:rsidRPr="00000000">
              <w:rPr>
                <w:sz w:val="19"/>
                <w:szCs w:val="19"/>
                <w:rtl w:val="0"/>
              </w:rPr>
              <w:t xml:space="preserve">. çev. Richard Hope. USA: The University of Michigan Press: Ann Arbor Paperbacks, 1960.</w:t>
            </w:r>
          </w:p>
          <w:p w:rsidR="00000000" w:rsidDel="00000000" w:rsidP="00000000" w:rsidRDefault="00000000" w:rsidRPr="00000000" w14:paraId="00000762">
            <w:pPr>
              <w:spacing w:before="0" w:lineRule="auto"/>
              <w:ind w:left="567" w:hanging="567"/>
              <w:rPr>
                <w:sz w:val="19"/>
                <w:szCs w:val="19"/>
              </w:rPr>
            </w:pPr>
            <w:r w:rsidDel="00000000" w:rsidR="00000000" w:rsidRPr="00000000">
              <w:rPr>
                <w:sz w:val="19"/>
                <w:szCs w:val="19"/>
                <w:rtl w:val="0"/>
              </w:rPr>
              <w:t xml:space="preserve">Thomas Aquinas. </w:t>
            </w:r>
            <w:r w:rsidDel="00000000" w:rsidR="00000000" w:rsidRPr="00000000">
              <w:rPr>
                <w:i w:val="1"/>
                <w:sz w:val="19"/>
                <w:szCs w:val="19"/>
                <w:rtl w:val="0"/>
              </w:rPr>
              <w:t xml:space="preserve">Commentary on the Metaphysics of Aristotle</w:t>
            </w:r>
            <w:r w:rsidDel="00000000" w:rsidR="00000000" w:rsidRPr="00000000">
              <w:rPr>
                <w:sz w:val="19"/>
                <w:szCs w:val="19"/>
                <w:rtl w:val="0"/>
              </w:rPr>
              <w:t xml:space="preserve">. çev. John P. Roman. 2 Cilt. Chicago: Henry Regnery Company, 1961.</w:t>
            </w:r>
          </w:p>
        </w:tc>
      </w:tr>
    </w:tbl>
    <w:p w:rsidR="00000000" w:rsidDel="00000000" w:rsidP="00000000" w:rsidRDefault="00000000" w:rsidRPr="00000000" w14:paraId="00000763">
      <w:pPr>
        <w:pStyle w:val="Heading2"/>
        <w:numPr>
          <w:ilvl w:val="0"/>
          <w:numId w:val="1"/>
        </w:numPr>
        <w:ind w:left="502" w:hanging="360"/>
        <w:rPr/>
      </w:pPr>
      <w:bookmarkStart w:colFirst="0" w:colLast="0" w:name="_1a346fx" w:id="133"/>
      <w:bookmarkEnd w:id="133"/>
      <w:r w:rsidDel="00000000" w:rsidR="00000000" w:rsidRPr="00000000">
        <w:rPr>
          <w:rtl w:val="0"/>
        </w:rPr>
        <w:t xml:space="preserve">Arşiv Belgesi</w:t>
      </w:r>
    </w:p>
    <w:tbl>
      <w:tblPr>
        <w:tblStyle w:val="Table113"/>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29"/>
        <w:gridCol w:w="6916"/>
        <w:tblGridChange w:id="0">
          <w:tblGrid>
            <w:gridCol w:w="2429"/>
            <w:gridCol w:w="6916"/>
          </w:tblGrid>
        </w:tblGridChange>
      </w:tblGrid>
      <w:tr>
        <w:tc>
          <w:tcPr/>
          <w:p w:rsidR="00000000" w:rsidDel="00000000" w:rsidP="00000000" w:rsidRDefault="00000000" w:rsidRPr="00000000" w14:paraId="00000764">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765">
            <w:pPr>
              <w:spacing w:before="0" w:lineRule="auto"/>
              <w:ind w:firstLine="0"/>
              <w:rPr>
                <w:sz w:val="18"/>
                <w:szCs w:val="18"/>
              </w:rPr>
            </w:pPr>
            <w:r w:rsidDel="00000000" w:rsidR="00000000" w:rsidRPr="00000000">
              <w:rPr>
                <w:sz w:val="18"/>
                <w:szCs w:val="18"/>
                <w:rtl w:val="0"/>
              </w:rPr>
              <w:t xml:space="preserve">... (</w:t>
            </w:r>
            <w:r w:rsidDel="00000000" w:rsidR="00000000" w:rsidRPr="00000000">
              <w:rPr>
                <w:i w:val="1"/>
                <w:sz w:val="18"/>
                <w:szCs w:val="18"/>
                <w:rtl w:val="0"/>
              </w:rPr>
              <w:t xml:space="preserve">Defter Kodu</w:t>
            </w:r>
            <w:r w:rsidDel="00000000" w:rsidR="00000000" w:rsidRPr="00000000">
              <w:rPr>
                <w:sz w:val="18"/>
                <w:szCs w:val="18"/>
                <w:rtl w:val="0"/>
              </w:rPr>
              <w:t xml:space="preserve">, No. Numarası, (varsa) Gömlek No. Numarası)</w:t>
            </w:r>
          </w:p>
        </w:tc>
      </w:tr>
      <w:tr>
        <w:tc>
          <w:tcPr/>
          <w:p w:rsidR="00000000" w:rsidDel="00000000" w:rsidP="00000000" w:rsidRDefault="00000000" w:rsidRPr="00000000" w14:paraId="0000076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767">
            <w:pPr>
              <w:spacing w:before="0" w:lineRule="auto"/>
              <w:ind w:firstLine="0"/>
              <w:rPr>
                <w:sz w:val="18"/>
                <w:szCs w:val="18"/>
              </w:rPr>
            </w:pPr>
            <w:r w:rsidDel="00000000" w:rsidR="00000000" w:rsidRPr="00000000">
              <w:rPr>
                <w:sz w:val="18"/>
                <w:szCs w:val="18"/>
                <w:rtl w:val="0"/>
              </w:rPr>
              <w:t xml:space="preserve">... (</w:t>
            </w:r>
            <w:r w:rsidDel="00000000" w:rsidR="00000000" w:rsidRPr="00000000">
              <w:rPr>
                <w:i w:val="1"/>
                <w:sz w:val="18"/>
                <w:szCs w:val="18"/>
                <w:rtl w:val="0"/>
              </w:rPr>
              <w:t xml:space="preserve">A.DVNS.ASK.MHM.d</w:t>
            </w:r>
            <w:r w:rsidDel="00000000" w:rsidR="00000000" w:rsidRPr="00000000">
              <w:rPr>
                <w:sz w:val="18"/>
                <w:szCs w:val="18"/>
                <w:rtl w:val="0"/>
              </w:rPr>
              <w:t xml:space="preserve">, No. 989, Gömlek No. 7).</w:t>
            </w:r>
          </w:p>
          <w:p w:rsidR="00000000" w:rsidDel="00000000" w:rsidP="00000000" w:rsidRDefault="00000000" w:rsidRPr="00000000" w14:paraId="00000768">
            <w:pPr>
              <w:spacing w:before="0" w:lineRule="auto"/>
              <w:ind w:firstLine="0"/>
              <w:rPr>
                <w:sz w:val="18"/>
                <w:szCs w:val="18"/>
              </w:rPr>
            </w:pPr>
            <w:r w:rsidDel="00000000" w:rsidR="00000000" w:rsidRPr="00000000">
              <w:rPr>
                <w:sz w:val="18"/>
                <w:szCs w:val="18"/>
                <w:rtl w:val="0"/>
              </w:rPr>
              <w:t xml:space="preserve">... (</w:t>
            </w:r>
            <w:r w:rsidDel="00000000" w:rsidR="00000000" w:rsidRPr="00000000">
              <w:rPr>
                <w:i w:val="1"/>
                <w:sz w:val="18"/>
                <w:szCs w:val="18"/>
                <w:rtl w:val="0"/>
              </w:rPr>
              <w:t xml:space="preserve">A.DVN.DVE</w:t>
            </w:r>
            <w:r w:rsidDel="00000000" w:rsidR="00000000" w:rsidRPr="00000000">
              <w:rPr>
                <w:sz w:val="18"/>
                <w:szCs w:val="18"/>
                <w:rtl w:val="0"/>
              </w:rPr>
              <w:t xml:space="preserve">, No. 976).</w:t>
            </w:r>
          </w:p>
          <w:p w:rsidR="00000000" w:rsidDel="00000000" w:rsidP="00000000" w:rsidRDefault="00000000" w:rsidRPr="00000000" w14:paraId="00000769">
            <w:pPr>
              <w:spacing w:before="0" w:lineRule="auto"/>
              <w:ind w:firstLine="0"/>
              <w:rPr>
                <w:sz w:val="18"/>
                <w:szCs w:val="18"/>
              </w:rPr>
            </w:pPr>
            <w:r w:rsidDel="00000000" w:rsidR="00000000" w:rsidRPr="00000000">
              <w:rPr>
                <w:sz w:val="18"/>
                <w:szCs w:val="18"/>
                <w:rtl w:val="0"/>
              </w:rPr>
              <w:t xml:space="preserve">... (</w:t>
            </w:r>
            <w:r w:rsidDel="00000000" w:rsidR="00000000" w:rsidRPr="00000000">
              <w:rPr>
                <w:i w:val="1"/>
                <w:sz w:val="18"/>
                <w:szCs w:val="18"/>
                <w:rtl w:val="0"/>
              </w:rPr>
              <w:t xml:space="preserve">A.(AMD), </w:t>
            </w:r>
            <w:r w:rsidDel="00000000" w:rsidR="00000000" w:rsidRPr="00000000">
              <w:rPr>
                <w:sz w:val="18"/>
                <w:szCs w:val="18"/>
                <w:rtl w:val="0"/>
              </w:rPr>
              <w:t xml:space="preserve">No. 16, Gömlek No. 72).</w:t>
            </w:r>
          </w:p>
        </w:tc>
      </w:tr>
      <w:tr>
        <w:tc>
          <w:tcPr/>
          <w:p w:rsidR="00000000" w:rsidDel="00000000" w:rsidP="00000000" w:rsidRDefault="00000000" w:rsidRPr="00000000" w14:paraId="0000076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76B">
            <w:pPr>
              <w:spacing w:before="0" w:lineRule="auto"/>
              <w:ind w:firstLine="0"/>
              <w:rPr>
                <w:sz w:val="18"/>
                <w:szCs w:val="18"/>
              </w:rPr>
            </w:pPr>
            <w:r w:rsidDel="00000000" w:rsidR="00000000" w:rsidRPr="00000000">
              <w:rPr>
                <w:sz w:val="18"/>
                <w:szCs w:val="18"/>
                <w:rtl w:val="0"/>
              </w:rPr>
              <w:t xml:space="preserve">... (</w:t>
            </w:r>
            <w:r w:rsidDel="00000000" w:rsidR="00000000" w:rsidRPr="00000000">
              <w:rPr>
                <w:i w:val="1"/>
                <w:sz w:val="18"/>
                <w:szCs w:val="18"/>
                <w:rtl w:val="0"/>
              </w:rPr>
              <w:t xml:space="preserve">Defter Kodu</w:t>
            </w:r>
            <w:r w:rsidDel="00000000" w:rsidR="00000000" w:rsidRPr="00000000">
              <w:rPr>
                <w:sz w:val="18"/>
                <w:szCs w:val="18"/>
                <w:rtl w:val="0"/>
              </w:rPr>
              <w:t xml:space="preserve">, No. Numarası, (varsa) Gömlek No. Numarası)</w:t>
            </w:r>
          </w:p>
        </w:tc>
      </w:tr>
      <w:tr>
        <w:tc>
          <w:tcPr/>
          <w:p w:rsidR="00000000" w:rsidDel="00000000" w:rsidP="00000000" w:rsidRDefault="00000000" w:rsidRPr="00000000" w14:paraId="0000076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76D">
            <w:pPr>
              <w:spacing w:before="0" w:lineRule="auto"/>
              <w:ind w:firstLine="0"/>
              <w:rPr>
                <w:sz w:val="18"/>
                <w:szCs w:val="18"/>
              </w:rPr>
            </w:pPr>
            <w:r w:rsidDel="00000000" w:rsidR="00000000" w:rsidRPr="00000000">
              <w:rPr>
                <w:sz w:val="18"/>
                <w:szCs w:val="18"/>
                <w:rtl w:val="0"/>
              </w:rPr>
              <w:t xml:space="preserve">... (</w:t>
            </w:r>
            <w:r w:rsidDel="00000000" w:rsidR="00000000" w:rsidRPr="00000000">
              <w:rPr>
                <w:i w:val="1"/>
                <w:sz w:val="18"/>
                <w:szCs w:val="18"/>
                <w:rtl w:val="0"/>
              </w:rPr>
              <w:t xml:space="preserve">A.DVNS.ASK.MHM.d</w:t>
            </w:r>
            <w:r w:rsidDel="00000000" w:rsidR="00000000" w:rsidRPr="00000000">
              <w:rPr>
                <w:sz w:val="18"/>
                <w:szCs w:val="18"/>
                <w:rtl w:val="0"/>
              </w:rPr>
              <w:t xml:space="preserve">, No. 989, Gömlek No. 7).</w:t>
            </w:r>
          </w:p>
          <w:p w:rsidR="00000000" w:rsidDel="00000000" w:rsidP="00000000" w:rsidRDefault="00000000" w:rsidRPr="00000000" w14:paraId="0000076E">
            <w:pPr>
              <w:spacing w:before="0" w:lineRule="auto"/>
              <w:ind w:firstLine="0"/>
              <w:rPr>
                <w:sz w:val="18"/>
                <w:szCs w:val="18"/>
              </w:rPr>
            </w:pPr>
            <w:r w:rsidDel="00000000" w:rsidR="00000000" w:rsidRPr="00000000">
              <w:rPr>
                <w:sz w:val="18"/>
                <w:szCs w:val="18"/>
                <w:rtl w:val="0"/>
              </w:rPr>
              <w:t xml:space="preserve">... (</w:t>
            </w:r>
            <w:r w:rsidDel="00000000" w:rsidR="00000000" w:rsidRPr="00000000">
              <w:rPr>
                <w:i w:val="1"/>
                <w:sz w:val="18"/>
                <w:szCs w:val="18"/>
                <w:rtl w:val="0"/>
              </w:rPr>
              <w:t xml:space="preserve">A.DVN.DVE</w:t>
            </w:r>
            <w:r w:rsidDel="00000000" w:rsidR="00000000" w:rsidRPr="00000000">
              <w:rPr>
                <w:sz w:val="18"/>
                <w:szCs w:val="18"/>
                <w:rtl w:val="0"/>
              </w:rPr>
              <w:t xml:space="preserve">, No. 976).</w:t>
            </w:r>
          </w:p>
          <w:p w:rsidR="00000000" w:rsidDel="00000000" w:rsidP="00000000" w:rsidRDefault="00000000" w:rsidRPr="00000000" w14:paraId="0000076F">
            <w:pPr>
              <w:spacing w:before="0" w:lineRule="auto"/>
              <w:ind w:firstLine="0"/>
              <w:rPr>
                <w:sz w:val="18"/>
                <w:szCs w:val="18"/>
              </w:rPr>
            </w:pPr>
            <w:r w:rsidDel="00000000" w:rsidR="00000000" w:rsidRPr="00000000">
              <w:rPr>
                <w:sz w:val="18"/>
                <w:szCs w:val="18"/>
                <w:rtl w:val="0"/>
              </w:rPr>
              <w:t xml:space="preserve">... (</w:t>
            </w:r>
            <w:r w:rsidDel="00000000" w:rsidR="00000000" w:rsidRPr="00000000">
              <w:rPr>
                <w:i w:val="1"/>
                <w:sz w:val="18"/>
                <w:szCs w:val="18"/>
                <w:rtl w:val="0"/>
              </w:rPr>
              <w:t xml:space="preserve">A.(AMD), </w:t>
            </w:r>
            <w:r w:rsidDel="00000000" w:rsidR="00000000" w:rsidRPr="00000000">
              <w:rPr>
                <w:sz w:val="18"/>
                <w:szCs w:val="18"/>
                <w:rtl w:val="0"/>
              </w:rPr>
              <w:t xml:space="preserve">No. 16, Gömlek No. 72).</w:t>
            </w:r>
          </w:p>
        </w:tc>
      </w:tr>
      <w:tr>
        <w:tc>
          <w:tcPr/>
          <w:p w:rsidR="00000000" w:rsidDel="00000000" w:rsidP="00000000" w:rsidRDefault="00000000" w:rsidRPr="00000000" w14:paraId="0000077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Doğrudan Alıntı</w:t>
            </w:r>
          </w:p>
        </w:tc>
        <w:tc>
          <w:tcPr/>
          <w:p w:rsidR="00000000" w:rsidDel="00000000" w:rsidP="00000000" w:rsidRDefault="00000000" w:rsidRPr="00000000" w14:paraId="00000771">
            <w:pPr>
              <w:spacing w:before="0" w:lineRule="auto"/>
              <w:ind w:firstLine="0"/>
              <w:rPr>
                <w:sz w:val="18"/>
                <w:szCs w:val="18"/>
              </w:rPr>
            </w:pPr>
            <w:r w:rsidDel="00000000" w:rsidR="00000000" w:rsidRPr="00000000">
              <w:rPr>
                <w:sz w:val="18"/>
                <w:szCs w:val="18"/>
                <w:rtl w:val="0"/>
              </w:rPr>
              <w:t xml:space="preserve">... (</w:t>
            </w:r>
            <w:r w:rsidDel="00000000" w:rsidR="00000000" w:rsidRPr="00000000">
              <w:rPr>
                <w:i w:val="1"/>
                <w:sz w:val="18"/>
                <w:szCs w:val="18"/>
                <w:rtl w:val="0"/>
              </w:rPr>
              <w:t xml:space="preserve">Defter Kodu</w:t>
            </w:r>
            <w:r w:rsidDel="00000000" w:rsidR="00000000" w:rsidRPr="00000000">
              <w:rPr>
                <w:sz w:val="18"/>
                <w:szCs w:val="18"/>
                <w:rtl w:val="0"/>
              </w:rPr>
              <w:t xml:space="preserve">, No. Numarası, (varsa) Gömlek No. Numarası, Varak No.)</w:t>
            </w:r>
          </w:p>
        </w:tc>
      </w:tr>
      <w:tr>
        <w:tc>
          <w:tcPr/>
          <w:p w:rsidR="00000000" w:rsidDel="00000000" w:rsidP="00000000" w:rsidRDefault="00000000" w:rsidRPr="00000000" w14:paraId="0000077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773">
            <w:pPr>
              <w:spacing w:before="0" w:lineRule="auto"/>
              <w:ind w:firstLine="0"/>
              <w:rPr>
                <w:sz w:val="18"/>
                <w:szCs w:val="18"/>
              </w:rPr>
            </w:pPr>
            <w:r w:rsidDel="00000000" w:rsidR="00000000" w:rsidRPr="00000000">
              <w:rPr>
                <w:sz w:val="18"/>
                <w:szCs w:val="18"/>
                <w:rtl w:val="0"/>
              </w:rPr>
              <w:t xml:space="preserve">... (</w:t>
            </w:r>
            <w:r w:rsidDel="00000000" w:rsidR="00000000" w:rsidRPr="00000000">
              <w:rPr>
                <w:i w:val="1"/>
                <w:sz w:val="18"/>
                <w:szCs w:val="18"/>
                <w:rtl w:val="0"/>
              </w:rPr>
              <w:t xml:space="preserve">A.DVNS.ASK.MHM.d</w:t>
            </w:r>
            <w:r w:rsidDel="00000000" w:rsidR="00000000" w:rsidRPr="00000000">
              <w:rPr>
                <w:sz w:val="18"/>
                <w:szCs w:val="18"/>
                <w:rtl w:val="0"/>
              </w:rPr>
              <w:t xml:space="preserve">, No. 989, Gömlek No. 7, 1a.).</w:t>
            </w:r>
          </w:p>
          <w:p w:rsidR="00000000" w:rsidDel="00000000" w:rsidP="00000000" w:rsidRDefault="00000000" w:rsidRPr="00000000" w14:paraId="00000774">
            <w:pPr>
              <w:spacing w:before="0" w:lineRule="auto"/>
              <w:ind w:firstLine="0"/>
              <w:rPr>
                <w:sz w:val="18"/>
                <w:szCs w:val="18"/>
              </w:rPr>
            </w:pPr>
            <w:r w:rsidDel="00000000" w:rsidR="00000000" w:rsidRPr="00000000">
              <w:rPr>
                <w:sz w:val="18"/>
                <w:szCs w:val="18"/>
                <w:rtl w:val="0"/>
              </w:rPr>
              <w:t xml:space="preserve">... (</w:t>
            </w:r>
            <w:r w:rsidDel="00000000" w:rsidR="00000000" w:rsidRPr="00000000">
              <w:rPr>
                <w:i w:val="1"/>
                <w:sz w:val="18"/>
                <w:szCs w:val="18"/>
                <w:rtl w:val="0"/>
              </w:rPr>
              <w:t xml:space="preserve">A.DVN.DVE</w:t>
            </w:r>
            <w:r w:rsidDel="00000000" w:rsidR="00000000" w:rsidRPr="00000000">
              <w:rPr>
                <w:sz w:val="18"/>
                <w:szCs w:val="18"/>
                <w:rtl w:val="0"/>
              </w:rPr>
              <w:t xml:space="preserve">, No. 976, 61a).</w:t>
            </w:r>
          </w:p>
          <w:p w:rsidR="00000000" w:rsidDel="00000000" w:rsidP="00000000" w:rsidRDefault="00000000" w:rsidRPr="00000000" w14:paraId="00000775">
            <w:pPr>
              <w:spacing w:before="0" w:lineRule="auto"/>
              <w:ind w:firstLine="0"/>
              <w:rPr>
                <w:sz w:val="18"/>
                <w:szCs w:val="18"/>
              </w:rPr>
            </w:pPr>
            <w:r w:rsidDel="00000000" w:rsidR="00000000" w:rsidRPr="00000000">
              <w:rPr>
                <w:sz w:val="18"/>
                <w:szCs w:val="18"/>
                <w:rtl w:val="0"/>
              </w:rPr>
              <w:t xml:space="preserve">... (</w:t>
            </w:r>
            <w:r w:rsidDel="00000000" w:rsidR="00000000" w:rsidRPr="00000000">
              <w:rPr>
                <w:i w:val="1"/>
                <w:sz w:val="18"/>
                <w:szCs w:val="18"/>
                <w:rtl w:val="0"/>
              </w:rPr>
              <w:t xml:space="preserve">A.(AMD), </w:t>
            </w:r>
            <w:r w:rsidDel="00000000" w:rsidR="00000000" w:rsidRPr="00000000">
              <w:rPr>
                <w:sz w:val="18"/>
                <w:szCs w:val="18"/>
                <w:rtl w:val="0"/>
              </w:rPr>
              <w:t xml:space="preserve">No. 16, Gömlek No. 72, 1a).</w:t>
            </w:r>
          </w:p>
        </w:tc>
      </w:tr>
      <w:tr>
        <w:tc>
          <w:tcPr/>
          <w:p w:rsidR="00000000" w:rsidDel="00000000" w:rsidP="00000000" w:rsidRDefault="00000000" w:rsidRPr="00000000" w14:paraId="0000077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777">
            <w:pPr>
              <w:spacing w:before="0" w:lineRule="auto"/>
              <w:ind w:left="567" w:hanging="567"/>
              <w:rPr>
                <w:sz w:val="18"/>
                <w:szCs w:val="18"/>
              </w:rPr>
            </w:pPr>
            <w:r w:rsidDel="00000000" w:rsidR="00000000" w:rsidRPr="00000000">
              <w:rPr>
                <w:sz w:val="18"/>
                <w:szCs w:val="18"/>
                <w:rtl w:val="0"/>
              </w:rPr>
              <w:t xml:space="preserve">Arşiv Adı Kısaltması, Arşiv Adı. </w:t>
            </w:r>
            <w:r w:rsidDel="00000000" w:rsidR="00000000" w:rsidRPr="00000000">
              <w:rPr>
                <w:i w:val="1"/>
                <w:sz w:val="18"/>
                <w:szCs w:val="18"/>
                <w:rtl w:val="0"/>
              </w:rPr>
              <w:t xml:space="preserve">Defter Adı [Defter Kodu]</w:t>
            </w:r>
            <w:r w:rsidDel="00000000" w:rsidR="00000000" w:rsidRPr="00000000">
              <w:rPr>
                <w:sz w:val="18"/>
                <w:szCs w:val="18"/>
                <w:rtl w:val="0"/>
              </w:rPr>
              <w:t xml:space="preserve">. No. Numarası, (varsa) Gömlek No. Numarası. (varsa) Erişim Adresi</w:t>
            </w:r>
          </w:p>
        </w:tc>
      </w:tr>
      <w:tr>
        <w:tc>
          <w:tcPr/>
          <w:p w:rsidR="00000000" w:rsidDel="00000000" w:rsidP="00000000" w:rsidRDefault="00000000" w:rsidRPr="00000000" w14:paraId="0000077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779">
            <w:pPr>
              <w:spacing w:before="0" w:lineRule="auto"/>
              <w:ind w:left="567" w:hanging="567"/>
              <w:rPr>
                <w:sz w:val="18"/>
                <w:szCs w:val="18"/>
              </w:rPr>
            </w:pPr>
            <w:r w:rsidDel="00000000" w:rsidR="00000000" w:rsidRPr="00000000">
              <w:rPr>
                <w:sz w:val="18"/>
                <w:szCs w:val="18"/>
                <w:rtl w:val="0"/>
              </w:rPr>
              <w:t xml:space="preserve">BOA,</w:t>
            </w:r>
            <w:r w:rsidDel="00000000" w:rsidR="00000000" w:rsidRPr="00000000">
              <w:rPr>
                <w:i w:val="1"/>
                <w:sz w:val="18"/>
                <w:szCs w:val="18"/>
                <w:rtl w:val="0"/>
              </w:rPr>
              <w:t xml:space="preserve"> </w:t>
            </w:r>
            <w:r w:rsidDel="00000000" w:rsidR="00000000" w:rsidRPr="00000000">
              <w:rPr>
                <w:sz w:val="18"/>
                <w:szCs w:val="18"/>
                <w:rtl w:val="0"/>
              </w:rPr>
              <w:t xml:space="preserve">Osmanlı Arşivi</w:t>
            </w:r>
            <w:r w:rsidDel="00000000" w:rsidR="00000000" w:rsidRPr="00000000">
              <w:rPr>
                <w:i w:val="1"/>
                <w:sz w:val="18"/>
                <w:szCs w:val="18"/>
                <w:rtl w:val="0"/>
              </w:rPr>
              <w:t xml:space="preserve">.</w:t>
            </w:r>
            <w:r w:rsidDel="00000000" w:rsidR="00000000" w:rsidRPr="00000000">
              <w:rPr>
                <w:sz w:val="18"/>
                <w:szCs w:val="18"/>
                <w:rtl w:val="0"/>
              </w:rPr>
              <w:t xml:space="preserve"> </w:t>
            </w:r>
            <w:r w:rsidDel="00000000" w:rsidR="00000000" w:rsidRPr="00000000">
              <w:rPr>
                <w:i w:val="1"/>
                <w:sz w:val="18"/>
                <w:szCs w:val="18"/>
                <w:rtl w:val="0"/>
              </w:rPr>
              <w:t xml:space="preserve">Bâb-ı Âsafî- Âmedî Kalemi [A.(AMD)]. </w:t>
            </w:r>
            <w:r w:rsidDel="00000000" w:rsidR="00000000" w:rsidRPr="00000000">
              <w:rPr>
                <w:sz w:val="18"/>
                <w:szCs w:val="18"/>
                <w:rtl w:val="0"/>
              </w:rPr>
              <w:t xml:space="preserve">No. 16, Gömlek No. 72. </w:t>
            </w:r>
            <w:hyperlink r:id="rId107">
              <w:r w:rsidDel="00000000" w:rsidR="00000000" w:rsidRPr="00000000">
                <w:rPr>
                  <w:color w:val="000000"/>
                  <w:sz w:val="18"/>
                  <w:szCs w:val="18"/>
                  <w:u w:val="none"/>
                  <w:rtl w:val="0"/>
                </w:rPr>
                <w:t xml:space="preserve">https://katalog.devletarsivleri.gov.tr</w:t>
              </w:r>
            </w:hyperlink>
            <w:r w:rsidDel="00000000" w:rsidR="00000000" w:rsidRPr="00000000">
              <w:rPr>
                <w:rtl w:val="0"/>
              </w:rPr>
            </w:r>
          </w:p>
          <w:p w:rsidR="00000000" w:rsidDel="00000000" w:rsidP="00000000" w:rsidRDefault="00000000" w:rsidRPr="00000000" w14:paraId="0000077A">
            <w:pPr>
              <w:spacing w:before="0" w:lineRule="auto"/>
              <w:ind w:left="567" w:hanging="567"/>
              <w:rPr>
                <w:sz w:val="18"/>
                <w:szCs w:val="18"/>
              </w:rPr>
            </w:pPr>
            <w:r w:rsidDel="00000000" w:rsidR="00000000" w:rsidRPr="00000000">
              <w:rPr>
                <w:sz w:val="18"/>
                <w:szCs w:val="18"/>
                <w:rtl w:val="0"/>
              </w:rPr>
              <w:t xml:space="preserve">BOA, Osmanlı Arşivi. </w:t>
            </w:r>
            <w:r w:rsidDel="00000000" w:rsidR="00000000" w:rsidRPr="00000000">
              <w:rPr>
                <w:i w:val="1"/>
                <w:sz w:val="18"/>
                <w:szCs w:val="18"/>
                <w:rtl w:val="0"/>
              </w:rPr>
              <w:t xml:space="preserve">Düvel-i Ecnebiye Belgeleri [A.DVN.DVE]. </w:t>
            </w:r>
            <w:r w:rsidDel="00000000" w:rsidR="00000000" w:rsidRPr="00000000">
              <w:rPr>
                <w:sz w:val="18"/>
                <w:szCs w:val="18"/>
                <w:rtl w:val="0"/>
              </w:rPr>
              <w:t xml:space="preserve">No. 976. https://katalog.devletarsivleri.gov.tr</w:t>
            </w:r>
          </w:p>
          <w:p w:rsidR="00000000" w:rsidDel="00000000" w:rsidP="00000000" w:rsidRDefault="00000000" w:rsidRPr="00000000" w14:paraId="0000077B">
            <w:pPr>
              <w:spacing w:before="0" w:lineRule="auto"/>
              <w:ind w:left="567" w:hanging="567"/>
              <w:rPr>
                <w:sz w:val="18"/>
                <w:szCs w:val="18"/>
              </w:rPr>
            </w:pPr>
            <w:r w:rsidDel="00000000" w:rsidR="00000000" w:rsidRPr="00000000">
              <w:rPr>
                <w:sz w:val="18"/>
                <w:szCs w:val="18"/>
                <w:rtl w:val="0"/>
              </w:rPr>
              <w:t xml:space="preserve">BOA, Osmanlı Arşivi. </w:t>
            </w:r>
            <w:r w:rsidDel="00000000" w:rsidR="00000000" w:rsidRPr="00000000">
              <w:rPr>
                <w:i w:val="1"/>
                <w:sz w:val="18"/>
                <w:szCs w:val="18"/>
                <w:rtl w:val="0"/>
              </w:rPr>
              <w:t xml:space="preserve">Mühimme-i Asâkir Defterleri </w:t>
            </w:r>
            <w:r w:rsidDel="00000000" w:rsidR="00000000" w:rsidRPr="00000000">
              <w:rPr>
                <w:sz w:val="18"/>
                <w:szCs w:val="18"/>
                <w:rtl w:val="0"/>
              </w:rPr>
              <w:t xml:space="preserve">[</w:t>
            </w:r>
            <w:r w:rsidDel="00000000" w:rsidR="00000000" w:rsidRPr="00000000">
              <w:rPr>
                <w:i w:val="1"/>
                <w:sz w:val="18"/>
                <w:szCs w:val="18"/>
                <w:rtl w:val="0"/>
              </w:rPr>
              <w:t xml:space="preserve">A.DVNS.ASK.MHM.d]. </w:t>
            </w:r>
            <w:r w:rsidDel="00000000" w:rsidR="00000000" w:rsidRPr="00000000">
              <w:rPr>
                <w:sz w:val="18"/>
                <w:szCs w:val="18"/>
                <w:rtl w:val="0"/>
              </w:rPr>
              <w:t xml:space="preserve">No. 989, Gömlek No. 7. </w:t>
            </w:r>
            <w:hyperlink r:id="rId108">
              <w:r w:rsidDel="00000000" w:rsidR="00000000" w:rsidRPr="00000000">
                <w:rPr>
                  <w:color w:val="000000"/>
                  <w:sz w:val="18"/>
                  <w:szCs w:val="18"/>
                  <w:u w:val="none"/>
                  <w:rtl w:val="0"/>
                </w:rPr>
                <w:t xml:space="preserve">https://katalog.devletarsivleri.gov.tr</w:t>
              </w:r>
            </w:hyperlink>
            <w:r w:rsidDel="00000000" w:rsidR="00000000" w:rsidRPr="00000000">
              <w:rPr>
                <w:rtl w:val="0"/>
              </w:rPr>
            </w:r>
          </w:p>
        </w:tc>
      </w:tr>
    </w:tbl>
    <w:p w:rsidR="00000000" w:rsidDel="00000000" w:rsidP="00000000" w:rsidRDefault="00000000" w:rsidRPr="00000000" w14:paraId="0000077C">
      <w:pPr>
        <w:spacing w:before="0" w:lineRule="auto"/>
        <w:ind w:left="567" w:firstLine="0"/>
        <w:rPr>
          <w:sz w:val="4"/>
          <w:szCs w:val="4"/>
        </w:rPr>
      </w:pPr>
      <w:r w:rsidDel="00000000" w:rsidR="00000000" w:rsidRPr="00000000">
        <w:rPr>
          <w:rtl w:val="0"/>
        </w:rPr>
      </w:r>
    </w:p>
    <w:p w:rsidR="00000000" w:rsidDel="00000000" w:rsidP="00000000" w:rsidRDefault="00000000" w:rsidRPr="00000000" w14:paraId="0000077D">
      <w:pPr>
        <w:pStyle w:val="Heading2"/>
        <w:numPr>
          <w:ilvl w:val="0"/>
          <w:numId w:val="1"/>
        </w:numPr>
        <w:ind w:left="502" w:hanging="360"/>
        <w:rPr/>
      </w:pPr>
      <w:bookmarkStart w:colFirst="0" w:colLast="0" w:name="_3u2rp3q" w:id="134"/>
      <w:bookmarkEnd w:id="134"/>
      <w:r w:rsidDel="00000000" w:rsidR="00000000" w:rsidRPr="00000000">
        <w:rPr>
          <w:rtl w:val="0"/>
        </w:rPr>
        <w:t xml:space="preserve">Kadı Sicilleri</w:t>
      </w:r>
    </w:p>
    <w:p w:rsidR="00000000" w:rsidDel="00000000" w:rsidP="00000000" w:rsidRDefault="00000000" w:rsidRPr="00000000" w14:paraId="0000077E">
      <w:pPr>
        <w:pStyle w:val="Heading3"/>
        <w:numPr>
          <w:ilvl w:val="1"/>
          <w:numId w:val="1"/>
        </w:numPr>
        <w:ind w:left="927" w:hanging="360"/>
        <w:rPr/>
      </w:pPr>
      <w:bookmarkStart w:colFirst="0" w:colLast="0" w:name="_2981zbj" w:id="135"/>
      <w:bookmarkEnd w:id="135"/>
      <w:r w:rsidDel="00000000" w:rsidR="00000000" w:rsidRPr="00000000">
        <w:rPr>
          <w:rtl w:val="0"/>
        </w:rPr>
        <w:t xml:space="preserve">Kadı Sicili-Matbu</w:t>
      </w:r>
    </w:p>
    <w:tbl>
      <w:tblPr>
        <w:tblStyle w:val="Table114"/>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984"/>
        <w:gridCol w:w="6361"/>
        <w:tblGridChange w:id="0">
          <w:tblGrid>
            <w:gridCol w:w="2984"/>
            <w:gridCol w:w="6361"/>
          </w:tblGrid>
        </w:tblGridChange>
      </w:tblGrid>
      <w:tr>
        <w:tc>
          <w:tcPr/>
          <w:p w:rsidR="00000000" w:rsidDel="00000000" w:rsidP="00000000" w:rsidRDefault="00000000" w:rsidRPr="00000000" w14:paraId="0000077F">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780">
            <w:pPr>
              <w:spacing w:before="0" w:lineRule="auto"/>
              <w:ind w:firstLine="0"/>
              <w:rPr>
                <w:sz w:val="18"/>
                <w:szCs w:val="18"/>
              </w:rPr>
            </w:pPr>
            <w:r w:rsidDel="00000000" w:rsidR="00000000" w:rsidRPr="00000000">
              <w:rPr>
                <w:sz w:val="18"/>
                <w:szCs w:val="18"/>
                <w:rtl w:val="0"/>
              </w:rPr>
              <w:t xml:space="preserve">... (</w:t>
            </w:r>
            <w:r w:rsidDel="00000000" w:rsidR="00000000" w:rsidRPr="00000000">
              <w:rPr>
                <w:i w:val="1"/>
                <w:sz w:val="18"/>
                <w:szCs w:val="18"/>
                <w:rtl w:val="0"/>
              </w:rPr>
              <w:t xml:space="preserve">Kadı Sicili Adı,</w:t>
            </w:r>
            <w:r w:rsidDel="00000000" w:rsidR="00000000" w:rsidRPr="00000000">
              <w:rPr>
                <w:sz w:val="18"/>
                <w:szCs w:val="18"/>
                <w:rtl w:val="0"/>
              </w:rPr>
              <w:t xml:space="preserve"> Yılı). </w:t>
            </w:r>
          </w:p>
        </w:tc>
      </w:tr>
      <w:tr>
        <w:tc>
          <w:tcPr/>
          <w:p w:rsidR="00000000" w:rsidDel="00000000" w:rsidP="00000000" w:rsidRDefault="00000000" w:rsidRPr="00000000" w14:paraId="0000078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782">
            <w:pPr>
              <w:spacing w:before="0" w:lineRule="auto"/>
              <w:ind w:firstLine="0"/>
              <w:rPr>
                <w:sz w:val="18"/>
                <w:szCs w:val="18"/>
              </w:rPr>
            </w:pPr>
            <w:r w:rsidDel="00000000" w:rsidR="00000000" w:rsidRPr="00000000">
              <w:rPr>
                <w:sz w:val="18"/>
                <w:szCs w:val="18"/>
                <w:rtl w:val="0"/>
              </w:rPr>
              <w:t xml:space="preserve">... (</w:t>
            </w:r>
            <w:r w:rsidDel="00000000" w:rsidR="00000000" w:rsidRPr="00000000">
              <w:rPr>
                <w:i w:val="1"/>
                <w:sz w:val="18"/>
                <w:szCs w:val="18"/>
                <w:rtl w:val="0"/>
              </w:rPr>
              <w:t xml:space="preserve">Galata Mahkemesi 90 Numaralı Sicil</w:t>
            </w:r>
            <w:r w:rsidDel="00000000" w:rsidR="00000000" w:rsidRPr="00000000">
              <w:rPr>
                <w:sz w:val="18"/>
                <w:szCs w:val="18"/>
                <w:rtl w:val="0"/>
              </w:rPr>
              <w:t xml:space="preserve">, 2012)</w:t>
            </w:r>
          </w:p>
          <w:p w:rsidR="00000000" w:rsidDel="00000000" w:rsidP="00000000" w:rsidRDefault="00000000" w:rsidRPr="00000000" w14:paraId="00000783">
            <w:pPr>
              <w:spacing w:before="0" w:lineRule="auto"/>
              <w:ind w:firstLine="0"/>
              <w:rPr>
                <w:sz w:val="18"/>
                <w:szCs w:val="18"/>
              </w:rPr>
            </w:pPr>
            <w:r w:rsidDel="00000000" w:rsidR="00000000" w:rsidRPr="00000000">
              <w:rPr>
                <w:sz w:val="18"/>
                <w:szCs w:val="18"/>
                <w:rtl w:val="0"/>
              </w:rPr>
              <w:t xml:space="preserve">... (</w:t>
            </w:r>
            <w:r w:rsidDel="00000000" w:rsidR="00000000" w:rsidRPr="00000000">
              <w:rPr>
                <w:i w:val="1"/>
                <w:sz w:val="18"/>
                <w:szCs w:val="18"/>
                <w:rtl w:val="0"/>
              </w:rPr>
              <w:t xml:space="preserve">İstanbul Kadı Sicilleri Eyüb Mahkemesi 49 Numaralı Sicil</w:t>
            </w:r>
            <w:r w:rsidDel="00000000" w:rsidR="00000000" w:rsidRPr="00000000">
              <w:rPr>
                <w:sz w:val="18"/>
                <w:szCs w:val="18"/>
                <w:rtl w:val="0"/>
              </w:rPr>
              <w:t xml:space="preserve">, 2011).</w:t>
            </w:r>
          </w:p>
        </w:tc>
      </w:tr>
      <w:tr>
        <w:tc>
          <w:tcPr/>
          <w:p w:rsidR="00000000" w:rsidDel="00000000" w:rsidP="00000000" w:rsidRDefault="00000000" w:rsidRPr="00000000" w14:paraId="00000784">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785">
            <w:pPr>
              <w:spacing w:before="0" w:lineRule="auto"/>
              <w:ind w:firstLine="0"/>
              <w:rPr>
                <w:sz w:val="18"/>
                <w:szCs w:val="18"/>
              </w:rPr>
            </w:pPr>
            <w:r w:rsidDel="00000000" w:rsidR="00000000" w:rsidRPr="00000000">
              <w:rPr>
                <w:sz w:val="18"/>
                <w:szCs w:val="18"/>
                <w:rtl w:val="0"/>
              </w:rPr>
              <w:t xml:space="preserve">... (</w:t>
            </w:r>
            <w:r w:rsidDel="00000000" w:rsidR="00000000" w:rsidRPr="00000000">
              <w:rPr>
                <w:i w:val="1"/>
                <w:sz w:val="18"/>
                <w:szCs w:val="18"/>
                <w:rtl w:val="0"/>
              </w:rPr>
              <w:t xml:space="preserve">Kadı Sicili Adı,</w:t>
            </w:r>
            <w:r w:rsidDel="00000000" w:rsidR="00000000" w:rsidRPr="00000000">
              <w:rPr>
                <w:sz w:val="18"/>
                <w:szCs w:val="18"/>
                <w:rtl w:val="0"/>
              </w:rPr>
              <w:t xml:space="preserve"> Yılı). </w:t>
            </w:r>
          </w:p>
        </w:tc>
      </w:tr>
      <w:tr>
        <w:tc>
          <w:tcPr/>
          <w:p w:rsidR="00000000" w:rsidDel="00000000" w:rsidP="00000000" w:rsidRDefault="00000000" w:rsidRPr="00000000" w14:paraId="0000078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787">
            <w:pPr>
              <w:spacing w:before="0" w:lineRule="auto"/>
              <w:ind w:firstLine="0"/>
              <w:rPr>
                <w:sz w:val="18"/>
                <w:szCs w:val="18"/>
              </w:rPr>
            </w:pPr>
            <w:r w:rsidDel="00000000" w:rsidR="00000000" w:rsidRPr="00000000">
              <w:rPr>
                <w:sz w:val="18"/>
                <w:szCs w:val="18"/>
                <w:rtl w:val="0"/>
              </w:rPr>
              <w:t xml:space="preserve">... (</w:t>
            </w:r>
            <w:r w:rsidDel="00000000" w:rsidR="00000000" w:rsidRPr="00000000">
              <w:rPr>
                <w:i w:val="1"/>
                <w:sz w:val="18"/>
                <w:szCs w:val="18"/>
                <w:rtl w:val="0"/>
              </w:rPr>
              <w:t xml:space="preserve">Galata Mahkemesi 90 Numaralı Sicil</w:t>
            </w:r>
            <w:r w:rsidDel="00000000" w:rsidR="00000000" w:rsidRPr="00000000">
              <w:rPr>
                <w:sz w:val="18"/>
                <w:szCs w:val="18"/>
                <w:rtl w:val="0"/>
              </w:rPr>
              <w:t xml:space="preserve">, 2012)</w:t>
            </w:r>
          </w:p>
          <w:p w:rsidR="00000000" w:rsidDel="00000000" w:rsidP="00000000" w:rsidRDefault="00000000" w:rsidRPr="00000000" w14:paraId="00000788">
            <w:pPr>
              <w:spacing w:before="0" w:lineRule="auto"/>
              <w:ind w:firstLine="0"/>
              <w:rPr>
                <w:sz w:val="18"/>
                <w:szCs w:val="18"/>
              </w:rPr>
            </w:pPr>
            <w:r w:rsidDel="00000000" w:rsidR="00000000" w:rsidRPr="00000000">
              <w:rPr>
                <w:sz w:val="18"/>
                <w:szCs w:val="18"/>
                <w:rtl w:val="0"/>
              </w:rPr>
              <w:t xml:space="preserve">... (</w:t>
            </w:r>
            <w:r w:rsidDel="00000000" w:rsidR="00000000" w:rsidRPr="00000000">
              <w:rPr>
                <w:i w:val="1"/>
                <w:sz w:val="18"/>
                <w:szCs w:val="18"/>
                <w:rtl w:val="0"/>
              </w:rPr>
              <w:t xml:space="preserve">İstanbul Kadı Sicilleri Eyüb Mahkemesi 49 Numaralı Sicil</w:t>
            </w:r>
            <w:r w:rsidDel="00000000" w:rsidR="00000000" w:rsidRPr="00000000">
              <w:rPr>
                <w:sz w:val="18"/>
                <w:szCs w:val="18"/>
                <w:rtl w:val="0"/>
              </w:rPr>
              <w:t xml:space="preserve">, 2011).</w:t>
            </w:r>
          </w:p>
        </w:tc>
      </w:tr>
      <w:tr>
        <w:tc>
          <w:tcPr/>
          <w:p w:rsidR="00000000" w:rsidDel="00000000" w:rsidP="00000000" w:rsidRDefault="00000000" w:rsidRPr="00000000" w14:paraId="00000789">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Doğrudan Alıntı</w:t>
            </w:r>
          </w:p>
        </w:tc>
        <w:tc>
          <w:tcPr/>
          <w:p w:rsidR="00000000" w:rsidDel="00000000" w:rsidP="00000000" w:rsidRDefault="00000000" w:rsidRPr="00000000" w14:paraId="0000078A">
            <w:pPr>
              <w:spacing w:before="0" w:lineRule="auto"/>
              <w:ind w:firstLine="0"/>
              <w:rPr>
                <w:sz w:val="18"/>
                <w:szCs w:val="18"/>
              </w:rPr>
            </w:pPr>
            <w:r w:rsidDel="00000000" w:rsidR="00000000" w:rsidRPr="00000000">
              <w:rPr>
                <w:sz w:val="18"/>
                <w:szCs w:val="18"/>
                <w:rtl w:val="0"/>
              </w:rPr>
              <w:t xml:space="preserve">... (</w:t>
            </w:r>
            <w:r w:rsidDel="00000000" w:rsidR="00000000" w:rsidRPr="00000000">
              <w:rPr>
                <w:i w:val="1"/>
                <w:sz w:val="18"/>
                <w:szCs w:val="18"/>
                <w:rtl w:val="0"/>
              </w:rPr>
              <w:t xml:space="preserve">Kadı Sicili Adı,</w:t>
            </w:r>
            <w:r w:rsidDel="00000000" w:rsidR="00000000" w:rsidRPr="00000000">
              <w:rPr>
                <w:sz w:val="18"/>
                <w:szCs w:val="18"/>
                <w:rtl w:val="0"/>
              </w:rPr>
              <w:t xml:space="preserve"> Yılı, Sayfa Numarası). </w:t>
            </w:r>
          </w:p>
        </w:tc>
      </w:tr>
      <w:tr>
        <w:tc>
          <w:tcPr/>
          <w:p w:rsidR="00000000" w:rsidDel="00000000" w:rsidP="00000000" w:rsidRDefault="00000000" w:rsidRPr="00000000" w14:paraId="0000078B">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78C">
            <w:pPr>
              <w:spacing w:before="0" w:lineRule="auto"/>
              <w:ind w:firstLine="0"/>
              <w:rPr>
                <w:sz w:val="18"/>
                <w:szCs w:val="18"/>
              </w:rPr>
            </w:pPr>
            <w:r w:rsidDel="00000000" w:rsidR="00000000" w:rsidRPr="00000000">
              <w:rPr>
                <w:sz w:val="18"/>
                <w:szCs w:val="18"/>
                <w:rtl w:val="0"/>
              </w:rPr>
              <w:t xml:space="preserve">... (</w:t>
            </w:r>
            <w:r w:rsidDel="00000000" w:rsidR="00000000" w:rsidRPr="00000000">
              <w:rPr>
                <w:i w:val="1"/>
                <w:sz w:val="18"/>
                <w:szCs w:val="18"/>
                <w:rtl w:val="0"/>
              </w:rPr>
              <w:t xml:space="preserve">Galata Mahkemesi 90 Numaralı Sicil</w:t>
            </w:r>
            <w:r w:rsidDel="00000000" w:rsidR="00000000" w:rsidRPr="00000000">
              <w:rPr>
                <w:sz w:val="18"/>
                <w:szCs w:val="18"/>
                <w:rtl w:val="0"/>
              </w:rPr>
              <w:t xml:space="preserve">, 2012, 45)</w:t>
            </w:r>
          </w:p>
          <w:p w:rsidR="00000000" w:rsidDel="00000000" w:rsidP="00000000" w:rsidRDefault="00000000" w:rsidRPr="00000000" w14:paraId="0000078D">
            <w:pPr>
              <w:spacing w:before="0" w:lineRule="auto"/>
              <w:ind w:firstLine="0"/>
              <w:rPr>
                <w:sz w:val="18"/>
                <w:szCs w:val="18"/>
              </w:rPr>
            </w:pPr>
            <w:r w:rsidDel="00000000" w:rsidR="00000000" w:rsidRPr="00000000">
              <w:rPr>
                <w:sz w:val="18"/>
                <w:szCs w:val="18"/>
                <w:rtl w:val="0"/>
              </w:rPr>
              <w:t xml:space="preserve">... (</w:t>
            </w:r>
            <w:r w:rsidDel="00000000" w:rsidR="00000000" w:rsidRPr="00000000">
              <w:rPr>
                <w:i w:val="1"/>
                <w:sz w:val="18"/>
                <w:szCs w:val="18"/>
                <w:rtl w:val="0"/>
              </w:rPr>
              <w:t xml:space="preserve">İstanbul Kadı Sicilleri Eyüb Mahkemesi 49 Numaralı Sicil</w:t>
            </w:r>
            <w:r w:rsidDel="00000000" w:rsidR="00000000" w:rsidRPr="00000000">
              <w:rPr>
                <w:sz w:val="18"/>
                <w:szCs w:val="18"/>
                <w:rtl w:val="0"/>
              </w:rPr>
              <w:t xml:space="preserve">, 2011, 67).</w:t>
            </w:r>
          </w:p>
        </w:tc>
      </w:tr>
      <w:tr>
        <w:tc>
          <w:tcPr/>
          <w:p w:rsidR="00000000" w:rsidDel="00000000" w:rsidP="00000000" w:rsidRDefault="00000000" w:rsidRPr="00000000" w14:paraId="0000078E">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78F">
            <w:pPr>
              <w:spacing w:before="0" w:lineRule="auto"/>
              <w:ind w:left="567" w:hanging="567"/>
              <w:rPr>
                <w:sz w:val="18"/>
                <w:szCs w:val="18"/>
              </w:rPr>
            </w:pPr>
            <w:r w:rsidDel="00000000" w:rsidR="00000000" w:rsidRPr="00000000">
              <w:rPr>
                <w:i w:val="1"/>
                <w:sz w:val="18"/>
                <w:szCs w:val="18"/>
                <w:rtl w:val="0"/>
              </w:rPr>
              <w:t xml:space="preserve">Sicil Adı (Yılı). </w:t>
            </w:r>
            <w:r w:rsidDel="00000000" w:rsidR="00000000" w:rsidRPr="00000000">
              <w:rPr>
                <w:sz w:val="18"/>
                <w:szCs w:val="18"/>
                <w:rtl w:val="0"/>
              </w:rPr>
              <w:t xml:space="preserve">haz. Adı Soyadı. Basım Yeri: Yayıncı, x. Basım, Basım Yılı. Erişim Adresi</w:t>
            </w:r>
          </w:p>
        </w:tc>
      </w:tr>
      <w:tr>
        <w:tc>
          <w:tcPr/>
          <w:p w:rsidR="00000000" w:rsidDel="00000000" w:rsidP="00000000" w:rsidRDefault="00000000" w:rsidRPr="00000000" w14:paraId="0000079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791">
            <w:pPr>
              <w:spacing w:before="0" w:lineRule="auto"/>
              <w:ind w:left="567" w:hanging="567"/>
              <w:rPr>
                <w:sz w:val="18"/>
                <w:szCs w:val="18"/>
              </w:rPr>
            </w:pPr>
            <w:r w:rsidDel="00000000" w:rsidR="00000000" w:rsidRPr="00000000">
              <w:rPr>
                <w:i w:val="1"/>
                <w:sz w:val="18"/>
                <w:szCs w:val="18"/>
                <w:rtl w:val="0"/>
              </w:rPr>
              <w:t xml:space="preserve">Galata Mahkemesi 90 Numaralı Sicil (1073-1074/1663).</w:t>
            </w:r>
            <w:r w:rsidDel="00000000" w:rsidR="00000000" w:rsidRPr="00000000">
              <w:rPr>
                <w:sz w:val="18"/>
                <w:szCs w:val="18"/>
                <w:rtl w:val="0"/>
              </w:rPr>
              <w:t xml:space="preserve"> haz. Fuat Recep - Salih Kahriman. İstanbul: İSAM Yayınları, 2012. </w:t>
            </w:r>
            <w:hyperlink r:id="rId109">
              <w:r w:rsidDel="00000000" w:rsidR="00000000" w:rsidRPr="00000000">
                <w:rPr>
                  <w:color w:val="000000"/>
                  <w:sz w:val="18"/>
                  <w:szCs w:val="18"/>
                  <w:u w:val="none"/>
                  <w:rtl w:val="0"/>
                </w:rPr>
                <w:t xml:space="preserve">http://www.kadisicilleri.org/index.php</w:t>
              </w:r>
            </w:hyperlink>
            <w:r w:rsidDel="00000000" w:rsidR="00000000" w:rsidRPr="00000000">
              <w:rPr>
                <w:rtl w:val="0"/>
              </w:rPr>
            </w:r>
          </w:p>
          <w:p w:rsidR="00000000" w:rsidDel="00000000" w:rsidP="00000000" w:rsidRDefault="00000000" w:rsidRPr="00000000" w14:paraId="00000792">
            <w:pPr>
              <w:spacing w:before="0" w:lineRule="auto"/>
              <w:ind w:left="567" w:hanging="567"/>
              <w:rPr>
                <w:sz w:val="18"/>
                <w:szCs w:val="18"/>
              </w:rPr>
            </w:pPr>
            <w:r w:rsidDel="00000000" w:rsidR="00000000" w:rsidRPr="00000000">
              <w:rPr>
                <w:i w:val="1"/>
                <w:sz w:val="18"/>
                <w:szCs w:val="18"/>
                <w:rtl w:val="0"/>
              </w:rPr>
              <w:t xml:space="preserve">İstanbul Kadı Sicilleri Eyüb (Havâss-ı Refîa) Mahkemesi 49 Numaralı Sicil (1054/1644).</w:t>
            </w:r>
            <w:r w:rsidDel="00000000" w:rsidR="00000000" w:rsidRPr="00000000">
              <w:rPr>
                <w:sz w:val="18"/>
                <w:szCs w:val="18"/>
                <w:rtl w:val="0"/>
              </w:rPr>
              <w:t xml:space="preserve"> haz. Ayşe Seyyide Adıgüzel - Zeynep Trabzonlu. İstanbul: İSAM Yayınları, 2011. </w:t>
            </w:r>
            <w:hyperlink r:id="rId110">
              <w:r w:rsidDel="00000000" w:rsidR="00000000" w:rsidRPr="00000000">
                <w:rPr>
                  <w:color w:val="000000"/>
                  <w:sz w:val="18"/>
                  <w:szCs w:val="18"/>
                  <w:u w:val="none"/>
                  <w:rtl w:val="0"/>
                </w:rPr>
                <w:t xml:space="preserve">http://www.kadisicilleri.org/index.php</w:t>
              </w:r>
            </w:hyperlink>
            <w:r w:rsidDel="00000000" w:rsidR="00000000" w:rsidRPr="00000000">
              <w:rPr>
                <w:rtl w:val="0"/>
              </w:rPr>
            </w:r>
          </w:p>
        </w:tc>
      </w:tr>
    </w:tbl>
    <w:p w:rsidR="00000000" w:rsidDel="00000000" w:rsidP="00000000" w:rsidRDefault="00000000" w:rsidRPr="00000000" w14:paraId="00000793">
      <w:pPr>
        <w:ind w:left="567" w:firstLine="0"/>
        <w:rPr>
          <w:sz w:val="2"/>
          <w:szCs w:val="2"/>
        </w:rPr>
      </w:pPr>
      <w:r w:rsidDel="00000000" w:rsidR="00000000" w:rsidRPr="00000000">
        <w:rPr>
          <w:rtl w:val="0"/>
        </w:rPr>
      </w:r>
    </w:p>
    <w:p w:rsidR="00000000" w:rsidDel="00000000" w:rsidP="00000000" w:rsidRDefault="00000000" w:rsidRPr="00000000" w14:paraId="00000794">
      <w:pPr>
        <w:pStyle w:val="Heading3"/>
        <w:numPr>
          <w:ilvl w:val="1"/>
          <w:numId w:val="1"/>
        </w:numPr>
        <w:spacing w:after="0" w:before="60" w:lineRule="auto"/>
        <w:ind w:left="924" w:hanging="357"/>
        <w:rPr/>
      </w:pPr>
      <w:bookmarkStart w:colFirst="0" w:colLast="0" w:name="_odc9jc" w:id="136"/>
      <w:bookmarkEnd w:id="136"/>
      <w:r w:rsidDel="00000000" w:rsidR="00000000" w:rsidRPr="00000000">
        <w:rPr>
          <w:rtl w:val="0"/>
        </w:rPr>
        <w:t xml:space="preserve">Kadı Sicili-Arşivde</w:t>
      </w:r>
    </w:p>
    <w:tbl>
      <w:tblPr>
        <w:tblStyle w:val="Table115"/>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515"/>
        <w:gridCol w:w="6830"/>
        <w:tblGridChange w:id="0">
          <w:tblGrid>
            <w:gridCol w:w="2515"/>
            <w:gridCol w:w="6830"/>
          </w:tblGrid>
        </w:tblGridChange>
      </w:tblGrid>
      <w:tr>
        <w:tc>
          <w:tcPr/>
          <w:p w:rsidR="00000000" w:rsidDel="00000000" w:rsidP="00000000" w:rsidRDefault="00000000" w:rsidRPr="00000000" w14:paraId="0000079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796">
            <w:pPr>
              <w:spacing w:before="0" w:lineRule="auto"/>
              <w:ind w:firstLine="0"/>
              <w:rPr>
                <w:sz w:val="18"/>
                <w:szCs w:val="18"/>
              </w:rPr>
            </w:pPr>
            <w:r w:rsidDel="00000000" w:rsidR="00000000" w:rsidRPr="00000000">
              <w:rPr>
                <w:sz w:val="18"/>
                <w:szCs w:val="18"/>
                <w:rtl w:val="0"/>
              </w:rPr>
              <w:t xml:space="preserve">... (</w:t>
            </w:r>
            <w:r w:rsidDel="00000000" w:rsidR="00000000" w:rsidRPr="00000000">
              <w:rPr>
                <w:i w:val="1"/>
                <w:sz w:val="18"/>
                <w:szCs w:val="18"/>
                <w:rtl w:val="0"/>
              </w:rPr>
              <w:t xml:space="preserve">Kadı Sicili Adı, </w:t>
            </w:r>
            <w:r w:rsidDel="00000000" w:rsidR="00000000" w:rsidRPr="00000000">
              <w:rPr>
                <w:sz w:val="18"/>
                <w:szCs w:val="18"/>
                <w:rtl w:val="0"/>
              </w:rPr>
              <w:t xml:space="preserve">Yılı). </w:t>
            </w:r>
          </w:p>
        </w:tc>
      </w:tr>
      <w:tr>
        <w:tc>
          <w:tcPr/>
          <w:p w:rsidR="00000000" w:rsidDel="00000000" w:rsidP="00000000" w:rsidRDefault="00000000" w:rsidRPr="00000000" w14:paraId="0000079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798">
            <w:pPr>
              <w:spacing w:before="0" w:lineRule="auto"/>
              <w:ind w:firstLine="0"/>
              <w:rPr>
                <w:i w:val="1"/>
                <w:sz w:val="18"/>
                <w:szCs w:val="18"/>
              </w:rPr>
            </w:pPr>
            <w:r w:rsidDel="00000000" w:rsidR="00000000" w:rsidRPr="00000000">
              <w:rPr>
                <w:i w:val="1"/>
                <w:sz w:val="18"/>
                <w:szCs w:val="18"/>
                <w:rtl w:val="0"/>
              </w:rPr>
              <w:t xml:space="preserve">... </w:t>
            </w:r>
            <w:r w:rsidDel="00000000" w:rsidR="00000000" w:rsidRPr="00000000">
              <w:rPr>
                <w:sz w:val="18"/>
                <w:szCs w:val="18"/>
                <w:rtl w:val="0"/>
              </w:rPr>
              <w:t xml:space="preserve">(</w:t>
            </w:r>
            <w:r w:rsidDel="00000000" w:rsidR="00000000" w:rsidRPr="00000000">
              <w:rPr>
                <w:i w:val="1"/>
                <w:sz w:val="18"/>
                <w:szCs w:val="18"/>
                <w:rtl w:val="0"/>
              </w:rPr>
              <w:t xml:space="preserve">Kayseri Sancağı Şer'îye Sicil Defteri, </w:t>
            </w:r>
            <w:r w:rsidDel="00000000" w:rsidR="00000000" w:rsidRPr="00000000">
              <w:rPr>
                <w:sz w:val="18"/>
                <w:szCs w:val="18"/>
                <w:rtl w:val="0"/>
              </w:rPr>
              <w:t xml:space="preserve">1334-1336).</w:t>
            </w:r>
            <w:r w:rsidDel="00000000" w:rsidR="00000000" w:rsidRPr="00000000">
              <w:rPr>
                <w:rtl w:val="0"/>
              </w:rPr>
            </w:r>
          </w:p>
        </w:tc>
      </w:tr>
      <w:tr>
        <w:tc>
          <w:tcPr/>
          <w:p w:rsidR="00000000" w:rsidDel="00000000" w:rsidP="00000000" w:rsidRDefault="00000000" w:rsidRPr="00000000" w14:paraId="00000799">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79A">
            <w:pPr>
              <w:spacing w:before="0" w:lineRule="auto"/>
              <w:ind w:firstLine="0"/>
              <w:rPr>
                <w:sz w:val="18"/>
                <w:szCs w:val="18"/>
              </w:rPr>
            </w:pPr>
            <w:r w:rsidDel="00000000" w:rsidR="00000000" w:rsidRPr="00000000">
              <w:rPr>
                <w:sz w:val="18"/>
                <w:szCs w:val="18"/>
                <w:rtl w:val="0"/>
              </w:rPr>
              <w:t xml:space="preserve">... (</w:t>
            </w:r>
            <w:r w:rsidDel="00000000" w:rsidR="00000000" w:rsidRPr="00000000">
              <w:rPr>
                <w:i w:val="1"/>
                <w:sz w:val="18"/>
                <w:szCs w:val="18"/>
                <w:rtl w:val="0"/>
              </w:rPr>
              <w:t xml:space="preserve">Kadı Sicili Adı, </w:t>
            </w:r>
            <w:r w:rsidDel="00000000" w:rsidR="00000000" w:rsidRPr="00000000">
              <w:rPr>
                <w:sz w:val="18"/>
                <w:szCs w:val="18"/>
                <w:rtl w:val="0"/>
              </w:rPr>
              <w:t xml:space="preserve">Yılı). </w:t>
            </w:r>
          </w:p>
        </w:tc>
      </w:tr>
      <w:tr>
        <w:tc>
          <w:tcPr/>
          <w:p w:rsidR="00000000" w:rsidDel="00000000" w:rsidP="00000000" w:rsidRDefault="00000000" w:rsidRPr="00000000" w14:paraId="0000079B">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79C">
            <w:pPr>
              <w:spacing w:before="0" w:lineRule="auto"/>
              <w:ind w:firstLine="0"/>
              <w:rPr>
                <w:sz w:val="18"/>
                <w:szCs w:val="18"/>
              </w:rPr>
            </w:pPr>
            <w:r w:rsidDel="00000000" w:rsidR="00000000" w:rsidRPr="00000000">
              <w:rPr>
                <w:i w:val="1"/>
                <w:sz w:val="18"/>
                <w:szCs w:val="18"/>
                <w:rtl w:val="0"/>
              </w:rPr>
              <w:t xml:space="preserve">... </w:t>
            </w:r>
            <w:r w:rsidDel="00000000" w:rsidR="00000000" w:rsidRPr="00000000">
              <w:rPr>
                <w:sz w:val="18"/>
                <w:szCs w:val="18"/>
                <w:rtl w:val="0"/>
              </w:rPr>
              <w:t xml:space="preserve">(</w:t>
            </w:r>
            <w:r w:rsidDel="00000000" w:rsidR="00000000" w:rsidRPr="00000000">
              <w:rPr>
                <w:i w:val="1"/>
                <w:sz w:val="18"/>
                <w:szCs w:val="18"/>
                <w:rtl w:val="0"/>
              </w:rPr>
              <w:t xml:space="preserve">Kayseri Sancağı Şer'îye Sicil Defteri, </w:t>
            </w:r>
            <w:r w:rsidDel="00000000" w:rsidR="00000000" w:rsidRPr="00000000">
              <w:rPr>
                <w:sz w:val="18"/>
                <w:szCs w:val="18"/>
                <w:rtl w:val="0"/>
              </w:rPr>
              <w:t xml:space="preserve">1334-1336).</w:t>
            </w:r>
          </w:p>
        </w:tc>
      </w:tr>
      <w:tr>
        <w:tc>
          <w:tcPr/>
          <w:p w:rsidR="00000000" w:rsidDel="00000000" w:rsidP="00000000" w:rsidRDefault="00000000" w:rsidRPr="00000000" w14:paraId="0000079D">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Doğrudan Alıntı</w:t>
            </w:r>
          </w:p>
        </w:tc>
        <w:tc>
          <w:tcPr/>
          <w:p w:rsidR="00000000" w:rsidDel="00000000" w:rsidP="00000000" w:rsidRDefault="00000000" w:rsidRPr="00000000" w14:paraId="0000079E">
            <w:pPr>
              <w:spacing w:before="0" w:lineRule="auto"/>
              <w:ind w:firstLine="0"/>
              <w:rPr>
                <w:sz w:val="18"/>
                <w:szCs w:val="18"/>
              </w:rPr>
            </w:pPr>
            <w:r w:rsidDel="00000000" w:rsidR="00000000" w:rsidRPr="00000000">
              <w:rPr>
                <w:sz w:val="18"/>
                <w:szCs w:val="18"/>
                <w:rtl w:val="0"/>
              </w:rPr>
              <w:t xml:space="preserve">... (</w:t>
            </w:r>
            <w:r w:rsidDel="00000000" w:rsidR="00000000" w:rsidRPr="00000000">
              <w:rPr>
                <w:i w:val="1"/>
                <w:sz w:val="18"/>
                <w:szCs w:val="18"/>
                <w:rtl w:val="0"/>
              </w:rPr>
              <w:t xml:space="preserve">Kadı Sicili Adı, </w:t>
            </w:r>
            <w:r w:rsidDel="00000000" w:rsidR="00000000" w:rsidRPr="00000000">
              <w:rPr>
                <w:sz w:val="18"/>
                <w:szCs w:val="18"/>
                <w:rtl w:val="0"/>
              </w:rPr>
              <w:t xml:space="preserve">Yılı). </w:t>
            </w:r>
          </w:p>
        </w:tc>
      </w:tr>
      <w:tr>
        <w:tc>
          <w:tcPr/>
          <w:p w:rsidR="00000000" w:rsidDel="00000000" w:rsidP="00000000" w:rsidRDefault="00000000" w:rsidRPr="00000000" w14:paraId="0000079F">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7A0">
            <w:pPr>
              <w:spacing w:before="0" w:lineRule="auto"/>
              <w:ind w:firstLine="0"/>
              <w:rPr>
                <w:sz w:val="18"/>
                <w:szCs w:val="18"/>
              </w:rPr>
            </w:pPr>
            <w:r w:rsidDel="00000000" w:rsidR="00000000" w:rsidRPr="00000000">
              <w:rPr>
                <w:i w:val="1"/>
                <w:sz w:val="18"/>
                <w:szCs w:val="18"/>
                <w:rtl w:val="0"/>
              </w:rPr>
              <w:t xml:space="preserve">... </w:t>
            </w:r>
            <w:r w:rsidDel="00000000" w:rsidR="00000000" w:rsidRPr="00000000">
              <w:rPr>
                <w:sz w:val="18"/>
                <w:szCs w:val="18"/>
                <w:rtl w:val="0"/>
              </w:rPr>
              <w:t xml:space="preserve">(</w:t>
            </w:r>
            <w:r w:rsidDel="00000000" w:rsidR="00000000" w:rsidRPr="00000000">
              <w:rPr>
                <w:i w:val="1"/>
                <w:sz w:val="18"/>
                <w:szCs w:val="18"/>
                <w:rtl w:val="0"/>
              </w:rPr>
              <w:t xml:space="preserve">Kayseri Sancağı Şer'îye Sicil Defteri, </w:t>
            </w:r>
            <w:r w:rsidDel="00000000" w:rsidR="00000000" w:rsidRPr="00000000">
              <w:rPr>
                <w:sz w:val="18"/>
                <w:szCs w:val="18"/>
                <w:rtl w:val="0"/>
              </w:rPr>
              <w:t xml:space="preserve">1334-1336, 62-63).</w:t>
            </w:r>
          </w:p>
        </w:tc>
      </w:tr>
      <w:tr>
        <w:tc>
          <w:tcPr/>
          <w:p w:rsidR="00000000" w:rsidDel="00000000" w:rsidP="00000000" w:rsidRDefault="00000000" w:rsidRPr="00000000" w14:paraId="000007A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7A2">
            <w:pPr>
              <w:spacing w:before="0" w:lineRule="auto"/>
              <w:ind w:left="567" w:hanging="567"/>
              <w:rPr>
                <w:sz w:val="18"/>
                <w:szCs w:val="18"/>
              </w:rPr>
            </w:pPr>
            <w:r w:rsidDel="00000000" w:rsidR="00000000" w:rsidRPr="00000000">
              <w:rPr>
                <w:i w:val="1"/>
                <w:sz w:val="18"/>
                <w:szCs w:val="18"/>
                <w:rtl w:val="0"/>
              </w:rPr>
              <w:t xml:space="preserve">Sicil Adı (Yılı).</w:t>
            </w:r>
            <w:r w:rsidDel="00000000" w:rsidR="00000000" w:rsidRPr="00000000">
              <w:rPr>
                <w:sz w:val="18"/>
                <w:szCs w:val="18"/>
                <w:rtl w:val="0"/>
              </w:rPr>
              <w:t xml:space="preserve"> Kütüphane/Arşiv Adı, Koleksiyon Adı, No. Numarası. Erişim Adresi</w:t>
            </w:r>
          </w:p>
        </w:tc>
      </w:tr>
      <w:tr>
        <w:tc>
          <w:tcPr/>
          <w:p w:rsidR="00000000" w:rsidDel="00000000" w:rsidP="00000000" w:rsidRDefault="00000000" w:rsidRPr="00000000" w14:paraId="000007A3">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7A4">
            <w:pPr>
              <w:spacing w:before="0" w:lineRule="auto"/>
              <w:ind w:left="567" w:hanging="567"/>
              <w:jc w:val="left"/>
              <w:rPr>
                <w:sz w:val="18"/>
                <w:szCs w:val="18"/>
              </w:rPr>
            </w:pPr>
            <w:r w:rsidDel="00000000" w:rsidR="00000000" w:rsidRPr="00000000">
              <w:rPr>
                <w:i w:val="1"/>
                <w:sz w:val="18"/>
                <w:szCs w:val="18"/>
                <w:rtl w:val="0"/>
              </w:rPr>
              <w:t xml:space="preserve">Kayseri Sancağı Şer'îye Sicil Defteri (1334-1336). </w:t>
            </w:r>
            <w:r w:rsidDel="00000000" w:rsidR="00000000" w:rsidRPr="00000000">
              <w:rPr>
                <w:sz w:val="18"/>
                <w:szCs w:val="18"/>
                <w:rtl w:val="0"/>
              </w:rPr>
              <w:t xml:space="preserve">Milli Kütüphane, No. 06 Mil Yz C 39/3, 68-90. </w:t>
            </w:r>
            <w:hyperlink r:id="rId111">
              <w:r w:rsidDel="00000000" w:rsidR="00000000" w:rsidRPr="00000000">
                <w:rPr>
                  <w:color w:val="000000"/>
                  <w:sz w:val="18"/>
                  <w:szCs w:val="18"/>
                  <w:u w:val="none"/>
                  <w:rtl w:val="0"/>
                </w:rPr>
                <w:t xml:space="preserve">https://kasif.mkutup.gov.tr/SonucDetay.aspx?MakId=857602</w:t>
              </w:r>
            </w:hyperlink>
            <w:r w:rsidDel="00000000" w:rsidR="00000000" w:rsidRPr="00000000">
              <w:rPr>
                <w:rtl w:val="0"/>
              </w:rPr>
            </w:r>
          </w:p>
        </w:tc>
      </w:tr>
    </w:tbl>
    <w:p w:rsidR="00000000" w:rsidDel="00000000" w:rsidP="00000000" w:rsidRDefault="00000000" w:rsidRPr="00000000" w14:paraId="000007A5">
      <w:pPr>
        <w:pStyle w:val="Heading2"/>
        <w:numPr>
          <w:ilvl w:val="0"/>
          <w:numId w:val="1"/>
        </w:numPr>
        <w:ind w:left="502" w:hanging="360"/>
        <w:rPr/>
      </w:pPr>
      <w:bookmarkStart w:colFirst="0" w:colLast="0" w:name="_38czs75" w:id="137"/>
      <w:bookmarkEnd w:id="137"/>
      <w:r w:rsidDel="00000000" w:rsidR="00000000" w:rsidRPr="00000000">
        <w:rPr>
          <w:rtl w:val="0"/>
        </w:rPr>
        <w:t xml:space="preserve">Ansiklopedi</w:t>
      </w:r>
    </w:p>
    <w:p w:rsidR="00000000" w:rsidDel="00000000" w:rsidP="00000000" w:rsidRDefault="00000000" w:rsidRPr="00000000" w14:paraId="000007A6">
      <w:pPr>
        <w:pStyle w:val="Heading3"/>
        <w:numPr>
          <w:ilvl w:val="1"/>
          <w:numId w:val="1"/>
        </w:numPr>
        <w:ind w:left="927" w:hanging="360"/>
        <w:rPr/>
      </w:pPr>
      <w:bookmarkStart w:colFirst="0" w:colLast="0" w:name="_1nia2ey" w:id="138"/>
      <w:bookmarkEnd w:id="138"/>
      <w:r w:rsidDel="00000000" w:rsidR="00000000" w:rsidRPr="00000000">
        <w:rPr>
          <w:rtl w:val="0"/>
        </w:rPr>
        <w:t xml:space="preserve">Ansiklopedi-Matbu</w:t>
      </w:r>
    </w:p>
    <w:tbl>
      <w:tblPr>
        <w:tblStyle w:val="Table116"/>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7A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7A8">
            <w:pPr>
              <w:spacing w:before="0" w:lineRule="auto"/>
              <w:ind w:firstLine="0"/>
              <w:rPr>
                <w:sz w:val="19"/>
                <w:szCs w:val="19"/>
              </w:rPr>
            </w:pPr>
            <w:r w:rsidDel="00000000" w:rsidR="00000000" w:rsidRPr="00000000">
              <w:rPr>
                <w:sz w:val="19"/>
                <w:szCs w:val="19"/>
                <w:rtl w:val="0"/>
              </w:rPr>
              <w:t xml:space="preserve">... (Yazar Soyadı, Yıl).</w:t>
            </w:r>
          </w:p>
        </w:tc>
      </w:tr>
      <w:tr>
        <w:tc>
          <w:tcPr/>
          <w:p w:rsidR="00000000" w:rsidDel="00000000" w:rsidP="00000000" w:rsidRDefault="00000000" w:rsidRPr="00000000" w14:paraId="000007A9">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7AA">
            <w:pPr>
              <w:spacing w:before="0" w:lineRule="auto"/>
              <w:ind w:firstLine="0"/>
              <w:rPr>
                <w:sz w:val="19"/>
                <w:szCs w:val="19"/>
              </w:rPr>
            </w:pPr>
            <w:r w:rsidDel="00000000" w:rsidR="00000000" w:rsidRPr="00000000">
              <w:rPr>
                <w:sz w:val="19"/>
                <w:szCs w:val="19"/>
                <w:rtl w:val="0"/>
              </w:rPr>
              <w:t xml:space="preserve">... (Akün, 1989).</w:t>
            </w:r>
          </w:p>
          <w:p w:rsidR="00000000" w:rsidDel="00000000" w:rsidP="00000000" w:rsidRDefault="00000000" w:rsidRPr="00000000" w14:paraId="000007AB">
            <w:pPr>
              <w:spacing w:before="0" w:lineRule="auto"/>
              <w:ind w:firstLine="0"/>
              <w:rPr>
                <w:sz w:val="19"/>
                <w:szCs w:val="19"/>
              </w:rPr>
            </w:pPr>
            <w:r w:rsidDel="00000000" w:rsidR="00000000" w:rsidRPr="00000000">
              <w:rPr>
                <w:sz w:val="19"/>
                <w:szCs w:val="19"/>
                <w:rtl w:val="0"/>
              </w:rPr>
              <w:t xml:space="preserve">... (İnalcık, 1997).</w:t>
            </w:r>
          </w:p>
          <w:p w:rsidR="00000000" w:rsidDel="00000000" w:rsidP="00000000" w:rsidRDefault="00000000" w:rsidRPr="00000000" w14:paraId="000007AC">
            <w:pPr>
              <w:spacing w:before="0" w:lineRule="auto"/>
              <w:ind w:firstLine="0"/>
              <w:rPr>
                <w:sz w:val="19"/>
                <w:szCs w:val="19"/>
              </w:rPr>
            </w:pPr>
            <w:r w:rsidDel="00000000" w:rsidR="00000000" w:rsidRPr="00000000">
              <w:rPr>
                <w:sz w:val="19"/>
                <w:szCs w:val="19"/>
                <w:rtl w:val="0"/>
              </w:rPr>
              <w:t xml:space="preserve">... (Yavuz, 1997).</w:t>
            </w:r>
          </w:p>
        </w:tc>
      </w:tr>
      <w:tr>
        <w:tc>
          <w:tcPr/>
          <w:p w:rsidR="00000000" w:rsidDel="00000000" w:rsidP="00000000" w:rsidRDefault="00000000" w:rsidRPr="00000000" w14:paraId="000007AD">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7AE">
            <w:pPr>
              <w:spacing w:before="0" w:lineRule="auto"/>
              <w:ind w:firstLine="0"/>
              <w:rPr>
                <w:sz w:val="19"/>
                <w:szCs w:val="19"/>
              </w:rPr>
            </w:pPr>
            <w:r w:rsidDel="00000000" w:rsidR="00000000" w:rsidRPr="00000000">
              <w:rPr>
                <w:sz w:val="19"/>
                <w:szCs w:val="19"/>
                <w:rtl w:val="0"/>
              </w:rPr>
              <w:t xml:space="preserve">... (Yazar Soyadı, Yıl).</w:t>
            </w:r>
          </w:p>
        </w:tc>
      </w:tr>
      <w:tr>
        <w:tc>
          <w:tcPr/>
          <w:p w:rsidR="00000000" w:rsidDel="00000000" w:rsidP="00000000" w:rsidRDefault="00000000" w:rsidRPr="00000000" w14:paraId="000007AF">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7B0">
            <w:pPr>
              <w:spacing w:before="0" w:lineRule="auto"/>
              <w:ind w:firstLine="0"/>
              <w:rPr>
                <w:sz w:val="19"/>
                <w:szCs w:val="19"/>
              </w:rPr>
            </w:pPr>
            <w:r w:rsidDel="00000000" w:rsidR="00000000" w:rsidRPr="00000000">
              <w:rPr>
                <w:sz w:val="19"/>
                <w:szCs w:val="19"/>
                <w:rtl w:val="0"/>
              </w:rPr>
              <w:t xml:space="preserve">... (Akün, 1989).</w:t>
            </w:r>
          </w:p>
          <w:p w:rsidR="00000000" w:rsidDel="00000000" w:rsidP="00000000" w:rsidRDefault="00000000" w:rsidRPr="00000000" w14:paraId="000007B1">
            <w:pPr>
              <w:spacing w:before="0" w:lineRule="auto"/>
              <w:ind w:firstLine="0"/>
              <w:rPr>
                <w:sz w:val="19"/>
                <w:szCs w:val="19"/>
              </w:rPr>
            </w:pPr>
            <w:r w:rsidDel="00000000" w:rsidR="00000000" w:rsidRPr="00000000">
              <w:rPr>
                <w:sz w:val="19"/>
                <w:szCs w:val="19"/>
                <w:rtl w:val="0"/>
              </w:rPr>
              <w:t xml:space="preserve">... (İnalcık, 1997).</w:t>
            </w:r>
          </w:p>
          <w:p w:rsidR="00000000" w:rsidDel="00000000" w:rsidP="00000000" w:rsidRDefault="00000000" w:rsidRPr="00000000" w14:paraId="000007B2">
            <w:pPr>
              <w:spacing w:before="0" w:lineRule="auto"/>
              <w:ind w:firstLine="0"/>
              <w:rPr>
                <w:sz w:val="19"/>
                <w:szCs w:val="19"/>
              </w:rPr>
            </w:pPr>
            <w:r w:rsidDel="00000000" w:rsidR="00000000" w:rsidRPr="00000000">
              <w:rPr>
                <w:sz w:val="19"/>
                <w:szCs w:val="19"/>
                <w:rtl w:val="0"/>
              </w:rPr>
              <w:t xml:space="preserve">... (Yavuz, 1997).</w:t>
            </w:r>
          </w:p>
        </w:tc>
      </w:tr>
      <w:tr>
        <w:tc>
          <w:tcPr/>
          <w:p w:rsidR="00000000" w:rsidDel="00000000" w:rsidP="00000000" w:rsidRDefault="00000000" w:rsidRPr="00000000" w14:paraId="000007B3">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Doğrudan Alıntı</w:t>
            </w:r>
          </w:p>
        </w:tc>
        <w:tc>
          <w:tcPr/>
          <w:p w:rsidR="00000000" w:rsidDel="00000000" w:rsidP="00000000" w:rsidRDefault="00000000" w:rsidRPr="00000000" w14:paraId="000007B4">
            <w:pPr>
              <w:spacing w:before="0" w:lineRule="auto"/>
              <w:ind w:firstLine="0"/>
              <w:rPr>
                <w:sz w:val="19"/>
                <w:szCs w:val="19"/>
              </w:rPr>
            </w:pPr>
            <w:r w:rsidDel="00000000" w:rsidR="00000000" w:rsidRPr="00000000">
              <w:rPr>
                <w:sz w:val="19"/>
                <w:szCs w:val="19"/>
                <w:rtl w:val="0"/>
              </w:rPr>
              <w:t xml:space="preserve">... (Yazar Soyadı, Yıl, Sayfa Numarası).</w:t>
            </w:r>
          </w:p>
        </w:tc>
      </w:tr>
      <w:tr>
        <w:tc>
          <w:tcPr/>
          <w:p w:rsidR="00000000" w:rsidDel="00000000" w:rsidP="00000000" w:rsidRDefault="00000000" w:rsidRPr="00000000" w14:paraId="000007B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7B6">
            <w:pPr>
              <w:spacing w:before="0" w:lineRule="auto"/>
              <w:ind w:firstLine="0"/>
              <w:rPr>
                <w:sz w:val="19"/>
                <w:szCs w:val="19"/>
              </w:rPr>
            </w:pPr>
            <w:r w:rsidDel="00000000" w:rsidR="00000000" w:rsidRPr="00000000">
              <w:rPr>
                <w:sz w:val="19"/>
                <w:szCs w:val="19"/>
                <w:rtl w:val="0"/>
              </w:rPr>
              <w:t xml:space="preserve">... (Akün, 1989, 2/418).</w:t>
            </w:r>
          </w:p>
          <w:p w:rsidR="00000000" w:rsidDel="00000000" w:rsidP="00000000" w:rsidRDefault="00000000" w:rsidRPr="00000000" w14:paraId="000007B7">
            <w:pPr>
              <w:spacing w:before="0" w:lineRule="auto"/>
              <w:ind w:firstLine="0"/>
              <w:rPr>
                <w:sz w:val="19"/>
                <w:szCs w:val="19"/>
              </w:rPr>
            </w:pPr>
            <w:r w:rsidDel="00000000" w:rsidR="00000000" w:rsidRPr="00000000">
              <w:rPr>
                <w:sz w:val="19"/>
                <w:szCs w:val="19"/>
                <w:rtl w:val="0"/>
              </w:rPr>
              <w:t xml:space="preserve">... (İnalcık, 1997, 9/118).</w:t>
            </w:r>
          </w:p>
          <w:p w:rsidR="00000000" w:rsidDel="00000000" w:rsidP="00000000" w:rsidRDefault="00000000" w:rsidRPr="00000000" w14:paraId="000007B8">
            <w:pPr>
              <w:spacing w:before="0" w:lineRule="auto"/>
              <w:ind w:firstLine="0"/>
              <w:rPr>
                <w:sz w:val="19"/>
                <w:szCs w:val="19"/>
              </w:rPr>
            </w:pPr>
            <w:r w:rsidDel="00000000" w:rsidR="00000000" w:rsidRPr="00000000">
              <w:rPr>
                <w:sz w:val="19"/>
                <w:szCs w:val="19"/>
                <w:rtl w:val="0"/>
              </w:rPr>
              <w:t xml:space="preserve">... (Yavuz, 2001, 23/326).</w:t>
            </w:r>
          </w:p>
        </w:tc>
      </w:tr>
      <w:tr>
        <w:tc>
          <w:tcPr/>
          <w:p w:rsidR="00000000" w:rsidDel="00000000" w:rsidP="00000000" w:rsidRDefault="00000000" w:rsidRPr="00000000" w14:paraId="000007B9">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7BA">
            <w:pPr>
              <w:spacing w:before="0" w:lineRule="auto"/>
              <w:ind w:left="567" w:hanging="567"/>
              <w:rPr>
                <w:sz w:val="19"/>
                <w:szCs w:val="19"/>
              </w:rPr>
            </w:pPr>
            <w:r w:rsidDel="00000000" w:rsidR="00000000" w:rsidRPr="00000000">
              <w:rPr>
                <w:sz w:val="19"/>
                <w:szCs w:val="19"/>
                <w:rtl w:val="0"/>
              </w:rPr>
              <w:t xml:space="preserve">Yazar Soyadı, Adı. “Madde Adı”. </w:t>
            </w:r>
            <w:r w:rsidDel="00000000" w:rsidR="00000000" w:rsidRPr="00000000">
              <w:rPr>
                <w:i w:val="1"/>
                <w:sz w:val="19"/>
                <w:szCs w:val="19"/>
                <w:rtl w:val="0"/>
              </w:rPr>
              <w:t xml:space="preserve">Ansiklopedi Adı</w:t>
            </w:r>
            <w:r w:rsidDel="00000000" w:rsidR="00000000" w:rsidRPr="00000000">
              <w:rPr>
                <w:sz w:val="19"/>
                <w:szCs w:val="19"/>
                <w:rtl w:val="0"/>
              </w:rPr>
              <w:t xml:space="preserve"> (Edisyon). ed. Editör Adı Soyadı. Cilt/Sayfa Aralığı.  Basım Yeri: Yayıncı, x. Basım, Yıl.</w:t>
            </w:r>
          </w:p>
        </w:tc>
      </w:tr>
      <w:tr>
        <w:tc>
          <w:tcPr/>
          <w:p w:rsidR="00000000" w:rsidDel="00000000" w:rsidP="00000000" w:rsidRDefault="00000000" w:rsidRPr="00000000" w14:paraId="000007BB">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7BC">
            <w:pPr>
              <w:spacing w:before="0" w:lineRule="auto"/>
              <w:ind w:left="567" w:hanging="567"/>
              <w:rPr>
                <w:sz w:val="19"/>
                <w:szCs w:val="19"/>
              </w:rPr>
            </w:pPr>
            <w:r w:rsidDel="00000000" w:rsidR="00000000" w:rsidRPr="00000000">
              <w:rPr>
                <w:sz w:val="19"/>
                <w:szCs w:val="19"/>
                <w:rtl w:val="0"/>
              </w:rPr>
              <w:t xml:space="preserve">Akün, Ömer Faruk. “Âlî Mustafa Efendi”. </w:t>
            </w:r>
            <w:r w:rsidDel="00000000" w:rsidR="00000000" w:rsidRPr="00000000">
              <w:rPr>
                <w:i w:val="1"/>
                <w:sz w:val="19"/>
                <w:szCs w:val="19"/>
                <w:rtl w:val="0"/>
              </w:rPr>
              <w:t xml:space="preserve">Türkiye Diyanet Vakfı İslâm Ansiklopedisi.</w:t>
            </w:r>
            <w:r w:rsidDel="00000000" w:rsidR="00000000" w:rsidRPr="00000000">
              <w:rPr>
                <w:sz w:val="19"/>
                <w:szCs w:val="19"/>
                <w:rtl w:val="0"/>
              </w:rPr>
              <w:t xml:space="preserve"> 2/416-417. Ankara: TDV Yayınları, 1989.</w:t>
            </w:r>
          </w:p>
          <w:p w:rsidR="00000000" w:rsidDel="00000000" w:rsidP="00000000" w:rsidRDefault="00000000" w:rsidRPr="00000000" w14:paraId="000007BD">
            <w:pPr>
              <w:spacing w:before="0" w:lineRule="auto"/>
              <w:ind w:left="567" w:hanging="567"/>
              <w:rPr>
                <w:sz w:val="19"/>
                <w:szCs w:val="19"/>
              </w:rPr>
            </w:pPr>
            <w:r w:rsidDel="00000000" w:rsidR="00000000" w:rsidRPr="00000000">
              <w:rPr>
                <w:sz w:val="19"/>
                <w:szCs w:val="19"/>
                <w:rtl w:val="0"/>
              </w:rPr>
              <w:t xml:space="preserve">İnalcık, Halil. “Selīm I”. </w:t>
            </w:r>
            <w:r w:rsidDel="00000000" w:rsidR="00000000" w:rsidRPr="00000000">
              <w:rPr>
                <w:i w:val="1"/>
                <w:sz w:val="19"/>
                <w:szCs w:val="19"/>
                <w:rtl w:val="0"/>
              </w:rPr>
              <w:t xml:space="preserve">The Encyclopaedia of Islam </w:t>
            </w:r>
            <w:r w:rsidDel="00000000" w:rsidR="00000000" w:rsidRPr="00000000">
              <w:rPr>
                <w:sz w:val="19"/>
                <w:szCs w:val="19"/>
                <w:rtl w:val="0"/>
              </w:rPr>
              <w:t xml:space="preserve">(New Edition). ed. C. E. Bosworth vd.  9/127-131. Leiden: Brill, 1997.</w:t>
            </w:r>
          </w:p>
          <w:p w:rsidR="00000000" w:rsidDel="00000000" w:rsidP="00000000" w:rsidRDefault="00000000" w:rsidRPr="00000000" w14:paraId="000007BE">
            <w:pPr>
              <w:spacing w:before="0" w:lineRule="auto"/>
              <w:ind w:left="567" w:hanging="567"/>
              <w:rPr>
                <w:sz w:val="19"/>
                <w:szCs w:val="19"/>
              </w:rPr>
            </w:pPr>
            <w:r w:rsidDel="00000000" w:rsidR="00000000" w:rsidRPr="00000000">
              <w:rPr>
                <w:sz w:val="19"/>
                <w:szCs w:val="19"/>
                <w:rtl w:val="0"/>
              </w:rPr>
              <w:t xml:space="preserve">Yavuz, Yusuf Şevki. “İstidlâl (Kelâm)”. </w:t>
            </w:r>
            <w:r w:rsidDel="00000000" w:rsidR="00000000" w:rsidRPr="00000000">
              <w:rPr>
                <w:i w:val="1"/>
                <w:sz w:val="19"/>
                <w:szCs w:val="19"/>
                <w:rtl w:val="0"/>
              </w:rPr>
              <w:t xml:space="preserve">Türkiye Diyanet Vakfı İslâm Ansiklopedisi. </w:t>
            </w:r>
            <w:r w:rsidDel="00000000" w:rsidR="00000000" w:rsidRPr="00000000">
              <w:rPr>
                <w:sz w:val="19"/>
                <w:szCs w:val="19"/>
                <w:rtl w:val="0"/>
              </w:rPr>
              <w:t xml:space="preserve">23/325-328. İstanbul: TDV Yayınları, 2001.</w:t>
            </w:r>
          </w:p>
        </w:tc>
      </w:tr>
    </w:tbl>
    <w:p w:rsidR="00000000" w:rsidDel="00000000" w:rsidP="00000000" w:rsidRDefault="00000000" w:rsidRPr="00000000" w14:paraId="000007BF">
      <w:pPr>
        <w:pStyle w:val="Heading3"/>
        <w:numPr>
          <w:ilvl w:val="1"/>
          <w:numId w:val="1"/>
        </w:numPr>
        <w:ind w:left="927" w:hanging="360"/>
        <w:rPr/>
      </w:pPr>
      <w:bookmarkStart w:colFirst="0" w:colLast="0" w:name="_47hxl2r" w:id="139"/>
      <w:bookmarkEnd w:id="139"/>
      <w:r w:rsidDel="00000000" w:rsidR="00000000" w:rsidRPr="00000000">
        <w:rPr>
          <w:rtl w:val="0"/>
        </w:rPr>
        <w:t xml:space="preserve">Ansiklopedi-Yazarsız</w:t>
      </w:r>
    </w:p>
    <w:tbl>
      <w:tblPr>
        <w:tblStyle w:val="Table117"/>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7C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7C1">
            <w:pPr>
              <w:spacing w:before="0" w:lineRule="auto"/>
              <w:ind w:firstLine="0"/>
              <w:rPr>
                <w:sz w:val="19"/>
                <w:szCs w:val="19"/>
              </w:rPr>
            </w:pPr>
            <w:r w:rsidDel="00000000" w:rsidR="00000000" w:rsidRPr="00000000">
              <w:rPr>
                <w:sz w:val="19"/>
                <w:szCs w:val="19"/>
                <w:rtl w:val="0"/>
              </w:rPr>
              <w:t xml:space="preserve">… (“Madde Adı (Alt Başlık)”, Yıl)</w:t>
            </w:r>
          </w:p>
        </w:tc>
      </w:tr>
      <w:tr>
        <w:tc>
          <w:tcPr/>
          <w:p w:rsidR="00000000" w:rsidDel="00000000" w:rsidP="00000000" w:rsidRDefault="00000000" w:rsidRPr="00000000" w14:paraId="000007C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7C3">
            <w:pPr>
              <w:spacing w:before="0" w:lineRule="auto"/>
              <w:ind w:firstLine="0"/>
              <w:rPr>
                <w:sz w:val="19"/>
                <w:szCs w:val="19"/>
              </w:rPr>
            </w:pPr>
            <w:r w:rsidDel="00000000" w:rsidR="00000000" w:rsidRPr="00000000">
              <w:rPr>
                <w:sz w:val="19"/>
                <w:szCs w:val="19"/>
                <w:rtl w:val="0"/>
              </w:rPr>
              <w:t xml:space="preserve">… (“Felsefe”, 2019).</w:t>
            </w:r>
          </w:p>
        </w:tc>
      </w:tr>
      <w:tr>
        <w:tc>
          <w:tcPr/>
          <w:p w:rsidR="00000000" w:rsidDel="00000000" w:rsidP="00000000" w:rsidRDefault="00000000" w:rsidRPr="00000000" w14:paraId="000007C4">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7C5">
            <w:pPr>
              <w:spacing w:before="0" w:lineRule="auto"/>
              <w:ind w:firstLine="0"/>
              <w:rPr>
                <w:sz w:val="19"/>
                <w:szCs w:val="19"/>
              </w:rPr>
            </w:pPr>
            <w:r w:rsidDel="00000000" w:rsidR="00000000" w:rsidRPr="00000000">
              <w:rPr>
                <w:sz w:val="19"/>
                <w:szCs w:val="19"/>
                <w:rtl w:val="0"/>
              </w:rPr>
              <w:t xml:space="preserve">… (“Madde Adı (Alt Başlık)”, Yıl)</w:t>
            </w:r>
          </w:p>
        </w:tc>
      </w:tr>
      <w:tr>
        <w:tc>
          <w:tcPr/>
          <w:p w:rsidR="00000000" w:rsidDel="00000000" w:rsidP="00000000" w:rsidRDefault="00000000" w:rsidRPr="00000000" w14:paraId="000007C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7C7">
            <w:pPr>
              <w:spacing w:before="0" w:lineRule="auto"/>
              <w:ind w:firstLine="0"/>
              <w:rPr>
                <w:sz w:val="19"/>
                <w:szCs w:val="19"/>
              </w:rPr>
            </w:pPr>
            <w:r w:rsidDel="00000000" w:rsidR="00000000" w:rsidRPr="00000000">
              <w:rPr>
                <w:sz w:val="19"/>
                <w:szCs w:val="19"/>
                <w:rtl w:val="0"/>
              </w:rPr>
              <w:t xml:space="preserve">… (“Felsefe”, 2019).</w:t>
            </w:r>
          </w:p>
        </w:tc>
      </w:tr>
      <w:tr>
        <w:tc>
          <w:tcPr/>
          <w:p w:rsidR="00000000" w:rsidDel="00000000" w:rsidP="00000000" w:rsidRDefault="00000000" w:rsidRPr="00000000" w14:paraId="000007C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Doğrudan Alıntı</w:t>
            </w:r>
          </w:p>
        </w:tc>
        <w:tc>
          <w:tcPr/>
          <w:p w:rsidR="00000000" w:rsidDel="00000000" w:rsidP="00000000" w:rsidRDefault="00000000" w:rsidRPr="00000000" w14:paraId="000007C9">
            <w:pPr>
              <w:spacing w:before="0" w:lineRule="auto"/>
              <w:ind w:firstLine="0"/>
              <w:rPr>
                <w:sz w:val="19"/>
                <w:szCs w:val="19"/>
              </w:rPr>
            </w:pPr>
            <w:r w:rsidDel="00000000" w:rsidR="00000000" w:rsidRPr="00000000">
              <w:rPr>
                <w:sz w:val="19"/>
                <w:szCs w:val="19"/>
                <w:rtl w:val="0"/>
              </w:rPr>
              <w:t xml:space="preserve">… (“Madde Adı (Alt Başlık)”, Yıl, Cilt/Sayfa Numarası)</w:t>
            </w:r>
          </w:p>
        </w:tc>
      </w:tr>
      <w:tr>
        <w:tc>
          <w:tcPr/>
          <w:p w:rsidR="00000000" w:rsidDel="00000000" w:rsidP="00000000" w:rsidRDefault="00000000" w:rsidRPr="00000000" w14:paraId="000007C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7CB">
            <w:pPr>
              <w:spacing w:before="0" w:lineRule="auto"/>
              <w:ind w:firstLine="0"/>
              <w:rPr>
                <w:sz w:val="19"/>
                <w:szCs w:val="19"/>
              </w:rPr>
            </w:pPr>
            <w:r w:rsidDel="00000000" w:rsidR="00000000" w:rsidRPr="00000000">
              <w:rPr>
                <w:sz w:val="19"/>
                <w:szCs w:val="19"/>
                <w:rtl w:val="0"/>
              </w:rPr>
              <w:t xml:space="preserve">… (“Felsefe, 2019”, 3/35).</w:t>
            </w:r>
          </w:p>
        </w:tc>
      </w:tr>
      <w:tr>
        <w:tc>
          <w:tcPr/>
          <w:p w:rsidR="00000000" w:rsidDel="00000000" w:rsidP="00000000" w:rsidRDefault="00000000" w:rsidRPr="00000000" w14:paraId="000007C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7CD">
            <w:pPr>
              <w:spacing w:before="0" w:lineRule="auto"/>
              <w:ind w:left="567" w:hanging="567"/>
              <w:rPr>
                <w:sz w:val="19"/>
                <w:szCs w:val="19"/>
              </w:rPr>
            </w:pPr>
            <w:r w:rsidDel="00000000" w:rsidR="00000000" w:rsidRPr="00000000">
              <w:rPr>
                <w:sz w:val="18"/>
                <w:szCs w:val="18"/>
                <w:rtl w:val="0"/>
              </w:rPr>
              <w:t xml:space="preserve">“Madde Adı”. </w:t>
            </w:r>
            <w:r w:rsidDel="00000000" w:rsidR="00000000" w:rsidRPr="00000000">
              <w:rPr>
                <w:i w:val="1"/>
                <w:sz w:val="18"/>
                <w:szCs w:val="18"/>
                <w:rtl w:val="0"/>
              </w:rPr>
              <w:t xml:space="preserve">Ansiklopedi Adı </w:t>
            </w:r>
            <w:r w:rsidDel="00000000" w:rsidR="00000000" w:rsidRPr="00000000">
              <w:rPr>
                <w:sz w:val="18"/>
                <w:szCs w:val="18"/>
                <w:rtl w:val="0"/>
              </w:rPr>
              <w:t xml:space="preserve">(Edisyon). Ed. Editör Adı Soyadı. Cilt/Sayfa Aralığı.  Basım Yeri: Yayıncı, x. Basım, Yıl.</w:t>
            </w:r>
            <w:r w:rsidDel="00000000" w:rsidR="00000000" w:rsidRPr="00000000">
              <w:rPr>
                <w:rtl w:val="0"/>
              </w:rPr>
            </w:r>
          </w:p>
        </w:tc>
      </w:tr>
      <w:tr>
        <w:tc>
          <w:tcPr/>
          <w:p w:rsidR="00000000" w:rsidDel="00000000" w:rsidP="00000000" w:rsidRDefault="00000000" w:rsidRPr="00000000" w14:paraId="000007CE">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7CF">
            <w:pPr>
              <w:spacing w:before="0" w:lineRule="auto"/>
              <w:ind w:left="567" w:hanging="567"/>
              <w:rPr>
                <w:sz w:val="19"/>
                <w:szCs w:val="19"/>
              </w:rPr>
            </w:pPr>
            <w:r w:rsidDel="00000000" w:rsidR="00000000" w:rsidRPr="00000000">
              <w:rPr>
                <w:sz w:val="19"/>
                <w:szCs w:val="19"/>
                <w:rtl w:val="0"/>
              </w:rPr>
              <w:t xml:space="preserve">“Felsefe”. </w:t>
            </w:r>
            <w:r w:rsidDel="00000000" w:rsidR="00000000" w:rsidRPr="00000000">
              <w:rPr>
                <w:i w:val="1"/>
                <w:sz w:val="19"/>
                <w:szCs w:val="19"/>
                <w:rtl w:val="0"/>
              </w:rPr>
              <w:t xml:space="preserve">Temel İslam Ansiklopedisi</w:t>
            </w:r>
            <w:r w:rsidDel="00000000" w:rsidR="00000000" w:rsidRPr="00000000">
              <w:rPr>
                <w:sz w:val="19"/>
                <w:szCs w:val="19"/>
                <w:rtl w:val="0"/>
              </w:rPr>
              <w:t xml:space="preserve">. ed. Tuncay Başoğlu. 3/31-36. Ankara: Türkiye Diyanet Vakfı Yayınları - İSAM Yayınları, 2019.</w:t>
            </w:r>
          </w:p>
        </w:tc>
      </w:tr>
    </w:tbl>
    <w:p w:rsidR="00000000" w:rsidDel="00000000" w:rsidP="00000000" w:rsidRDefault="00000000" w:rsidRPr="00000000" w14:paraId="000007D0">
      <w:pPr>
        <w:pStyle w:val="Heading3"/>
        <w:numPr>
          <w:ilvl w:val="1"/>
          <w:numId w:val="1"/>
        </w:numPr>
        <w:ind w:left="927" w:hanging="360"/>
        <w:rPr/>
      </w:pPr>
      <w:bookmarkStart w:colFirst="0" w:colLast="0" w:name="_2mn7vak" w:id="140"/>
      <w:bookmarkEnd w:id="140"/>
      <w:r w:rsidDel="00000000" w:rsidR="00000000" w:rsidRPr="00000000">
        <w:rPr>
          <w:rtl w:val="0"/>
        </w:rPr>
        <w:t xml:space="preserve">Ansiklopedi-Web</w:t>
      </w:r>
    </w:p>
    <w:tbl>
      <w:tblPr>
        <w:tblStyle w:val="Table118"/>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23"/>
        <w:gridCol w:w="6922"/>
        <w:tblGridChange w:id="0">
          <w:tblGrid>
            <w:gridCol w:w="2423"/>
            <w:gridCol w:w="6922"/>
          </w:tblGrid>
        </w:tblGridChange>
      </w:tblGrid>
      <w:tr>
        <w:tc>
          <w:tcPr/>
          <w:p w:rsidR="00000000" w:rsidDel="00000000" w:rsidP="00000000" w:rsidRDefault="00000000" w:rsidRPr="00000000" w14:paraId="000007D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7D2">
            <w:pPr>
              <w:spacing w:before="0" w:lineRule="auto"/>
              <w:ind w:firstLine="0"/>
              <w:rPr>
                <w:sz w:val="19"/>
                <w:szCs w:val="19"/>
              </w:rPr>
            </w:pPr>
            <w:r w:rsidDel="00000000" w:rsidR="00000000" w:rsidRPr="00000000">
              <w:rPr>
                <w:sz w:val="19"/>
                <w:szCs w:val="19"/>
                <w:rtl w:val="0"/>
              </w:rPr>
              <w:t xml:space="preserve">... (Yazar Soyadı, Gün Ay Yıl).</w:t>
            </w:r>
          </w:p>
        </w:tc>
      </w:tr>
      <w:tr>
        <w:tc>
          <w:tcPr/>
          <w:p w:rsidR="00000000" w:rsidDel="00000000" w:rsidP="00000000" w:rsidRDefault="00000000" w:rsidRPr="00000000" w14:paraId="000007D3">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7D4">
            <w:pPr>
              <w:spacing w:before="0" w:lineRule="auto"/>
              <w:ind w:firstLine="0"/>
              <w:rPr>
                <w:sz w:val="19"/>
                <w:szCs w:val="19"/>
              </w:rPr>
            </w:pPr>
            <w:r w:rsidDel="00000000" w:rsidR="00000000" w:rsidRPr="00000000">
              <w:rPr>
                <w:sz w:val="19"/>
                <w:szCs w:val="19"/>
                <w:rtl w:val="0"/>
              </w:rPr>
              <w:t xml:space="preserve">... (Çağrıcı, 12 Temmuz 2019).</w:t>
            </w:r>
          </w:p>
          <w:p w:rsidR="00000000" w:rsidDel="00000000" w:rsidP="00000000" w:rsidRDefault="00000000" w:rsidRPr="00000000" w14:paraId="000007D5">
            <w:pPr>
              <w:spacing w:before="0" w:lineRule="auto"/>
              <w:ind w:firstLine="0"/>
              <w:rPr>
                <w:sz w:val="19"/>
                <w:szCs w:val="19"/>
              </w:rPr>
            </w:pPr>
            <w:r w:rsidDel="00000000" w:rsidR="00000000" w:rsidRPr="00000000">
              <w:rPr>
                <w:sz w:val="19"/>
                <w:szCs w:val="19"/>
                <w:rtl w:val="0"/>
              </w:rPr>
              <w:t xml:space="preserve">... (Lowin, 13 Temmuz 2019).</w:t>
            </w:r>
          </w:p>
          <w:p w:rsidR="00000000" w:rsidDel="00000000" w:rsidP="00000000" w:rsidRDefault="00000000" w:rsidRPr="00000000" w14:paraId="000007D6">
            <w:pPr>
              <w:spacing w:before="0" w:lineRule="auto"/>
              <w:ind w:firstLine="0"/>
              <w:rPr>
                <w:sz w:val="19"/>
                <w:szCs w:val="19"/>
              </w:rPr>
            </w:pPr>
            <w:r w:rsidDel="00000000" w:rsidR="00000000" w:rsidRPr="00000000">
              <w:rPr>
                <w:sz w:val="19"/>
                <w:szCs w:val="19"/>
                <w:rtl w:val="0"/>
              </w:rPr>
              <w:t xml:space="preserve">... (Küçük, 16 Nisan 2019).</w:t>
            </w:r>
          </w:p>
        </w:tc>
      </w:tr>
      <w:tr>
        <w:tc>
          <w:tcPr/>
          <w:p w:rsidR="00000000" w:rsidDel="00000000" w:rsidP="00000000" w:rsidRDefault="00000000" w:rsidRPr="00000000" w14:paraId="000007D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7D8">
            <w:pPr>
              <w:spacing w:before="0" w:lineRule="auto"/>
              <w:ind w:firstLine="0"/>
              <w:rPr>
                <w:sz w:val="19"/>
                <w:szCs w:val="19"/>
              </w:rPr>
            </w:pPr>
            <w:r w:rsidDel="00000000" w:rsidR="00000000" w:rsidRPr="00000000">
              <w:rPr>
                <w:sz w:val="19"/>
                <w:szCs w:val="19"/>
                <w:rtl w:val="0"/>
              </w:rPr>
              <w:t xml:space="preserve">... (Yazar Soyadı, Gün Ay Yıl).</w:t>
            </w:r>
          </w:p>
        </w:tc>
      </w:tr>
      <w:tr>
        <w:tc>
          <w:tcPr/>
          <w:p w:rsidR="00000000" w:rsidDel="00000000" w:rsidP="00000000" w:rsidRDefault="00000000" w:rsidRPr="00000000" w14:paraId="000007D9">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7DA">
            <w:pPr>
              <w:spacing w:before="0" w:lineRule="auto"/>
              <w:ind w:firstLine="0"/>
              <w:rPr>
                <w:sz w:val="19"/>
                <w:szCs w:val="19"/>
              </w:rPr>
            </w:pPr>
            <w:r w:rsidDel="00000000" w:rsidR="00000000" w:rsidRPr="00000000">
              <w:rPr>
                <w:sz w:val="19"/>
                <w:szCs w:val="19"/>
                <w:rtl w:val="0"/>
              </w:rPr>
              <w:t xml:space="preserve">... (Çağrıcı, 12 Temmuz 2019).</w:t>
            </w:r>
          </w:p>
          <w:p w:rsidR="00000000" w:rsidDel="00000000" w:rsidP="00000000" w:rsidRDefault="00000000" w:rsidRPr="00000000" w14:paraId="000007DB">
            <w:pPr>
              <w:spacing w:before="0" w:lineRule="auto"/>
              <w:ind w:firstLine="0"/>
              <w:rPr>
                <w:sz w:val="19"/>
                <w:szCs w:val="19"/>
              </w:rPr>
            </w:pPr>
            <w:r w:rsidDel="00000000" w:rsidR="00000000" w:rsidRPr="00000000">
              <w:rPr>
                <w:sz w:val="19"/>
                <w:szCs w:val="19"/>
                <w:rtl w:val="0"/>
              </w:rPr>
              <w:t xml:space="preserve">... (Lowin, 13 Temmuz 2019).</w:t>
            </w:r>
          </w:p>
          <w:p w:rsidR="00000000" w:rsidDel="00000000" w:rsidP="00000000" w:rsidRDefault="00000000" w:rsidRPr="00000000" w14:paraId="000007DC">
            <w:pPr>
              <w:spacing w:before="0" w:lineRule="auto"/>
              <w:ind w:firstLine="0"/>
              <w:rPr>
                <w:sz w:val="19"/>
                <w:szCs w:val="19"/>
              </w:rPr>
            </w:pPr>
            <w:r w:rsidDel="00000000" w:rsidR="00000000" w:rsidRPr="00000000">
              <w:rPr>
                <w:sz w:val="19"/>
                <w:szCs w:val="19"/>
                <w:rtl w:val="0"/>
              </w:rPr>
              <w:t xml:space="preserve">... (Küçük, 16 Nisan 2019).</w:t>
            </w:r>
          </w:p>
        </w:tc>
      </w:tr>
      <w:tr>
        <w:tc>
          <w:tcPr/>
          <w:p w:rsidR="00000000" w:rsidDel="00000000" w:rsidP="00000000" w:rsidRDefault="00000000" w:rsidRPr="00000000" w14:paraId="000007DD">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Doğrudan Alıntı</w:t>
            </w:r>
          </w:p>
        </w:tc>
        <w:tc>
          <w:tcPr/>
          <w:p w:rsidR="00000000" w:rsidDel="00000000" w:rsidP="00000000" w:rsidRDefault="00000000" w:rsidRPr="00000000" w14:paraId="000007DE">
            <w:pPr>
              <w:spacing w:before="0" w:lineRule="auto"/>
              <w:ind w:firstLine="0"/>
              <w:rPr>
                <w:sz w:val="19"/>
                <w:szCs w:val="19"/>
              </w:rPr>
            </w:pPr>
            <w:r w:rsidDel="00000000" w:rsidR="00000000" w:rsidRPr="00000000">
              <w:rPr>
                <w:sz w:val="19"/>
                <w:szCs w:val="19"/>
                <w:rtl w:val="0"/>
              </w:rPr>
              <w:t xml:space="preserve">... (Yazar Soyadı, Gün Ay Yıl).</w:t>
            </w:r>
          </w:p>
        </w:tc>
      </w:tr>
      <w:tr>
        <w:tc>
          <w:tcPr/>
          <w:p w:rsidR="00000000" w:rsidDel="00000000" w:rsidP="00000000" w:rsidRDefault="00000000" w:rsidRPr="00000000" w14:paraId="000007DF">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7E0">
            <w:pPr>
              <w:spacing w:before="0" w:lineRule="auto"/>
              <w:ind w:firstLine="0"/>
              <w:rPr>
                <w:sz w:val="19"/>
                <w:szCs w:val="19"/>
              </w:rPr>
            </w:pPr>
            <w:r w:rsidDel="00000000" w:rsidR="00000000" w:rsidRPr="00000000">
              <w:rPr>
                <w:sz w:val="19"/>
                <w:szCs w:val="19"/>
                <w:rtl w:val="0"/>
              </w:rPr>
              <w:t xml:space="preserve">... (Çağrıcı, 12 Temmuz 2019).</w:t>
            </w:r>
          </w:p>
          <w:p w:rsidR="00000000" w:rsidDel="00000000" w:rsidP="00000000" w:rsidRDefault="00000000" w:rsidRPr="00000000" w14:paraId="000007E1">
            <w:pPr>
              <w:spacing w:before="0" w:lineRule="auto"/>
              <w:ind w:firstLine="0"/>
              <w:rPr>
                <w:sz w:val="19"/>
                <w:szCs w:val="19"/>
              </w:rPr>
            </w:pPr>
            <w:r w:rsidDel="00000000" w:rsidR="00000000" w:rsidRPr="00000000">
              <w:rPr>
                <w:sz w:val="19"/>
                <w:szCs w:val="19"/>
                <w:rtl w:val="0"/>
              </w:rPr>
              <w:t xml:space="preserve">... (Lowin, 13 Temmuz 2019).</w:t>
            </w:r>
          </w:p>
          <w:p w:rsidR="00000000" w:rsidDel="00000000" w:rsidP="00000000" w:rsidRDefault="00000000" w:rsidRPr="00000000" w14:paraId="000007E2">
            <w:pPr>
              <w:spacing w:before="0" w:lineRule="auto"/>
              <w:ind w:firstLine="0"/>
              <w:rPr>
                <w:sz w:val="19"/>
                <w:szCs w:val="19"/>
              </w:rPr>
            </w:pPr>
            <w:r w:rsidDel="00000000" w:rsidR="00000000" w:rsidRPr="00000000">
              <w:rPr>
                <w:sz w:val="19"/>
                <w:szCs w:val="19"/>
                <w:rtl w:val="0"/>
              </w:rPr>
              <w:t xml:space="preserve">... (Küçük, 16 Nisan 2019).</w:t>
            </w:r>
          </w:p>
        </w:tc>
      </w:tr>
      <w:tr>
        <w:tc>
          <w:tcPr/>
          <w:p w:rsidR="00000000" w:rsidDel="00000000" w:rsidP="00000000" w:rsidRDefault="00000000" w:rsidRPr="00000000" w14:paraId="000007E3">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7E4">
            <w:pPr>
              <w:spacing w:before="0" w:lineRule="auto"/>
              <w:ind w:left="567" w:hanging="567"/>
              <w:rPr>
                <w:sz w:val="19"/>
                <w:szCs w:val="19"/>
              </w:rPr>
            </w:pPr>
            <w:r w:rsidDel="00000000" w:rsidR="00000000" w:rsidRPr="00000000">
              <w:rPr>
                <w:sz w:val="19"/>
                <w:szCs w:val="19"/>
                <w:rtl w:val="0"/>
              </w:rPr>
              <w:t xml:space="preserve">Yazar Soyadı, Adı. “Madde Adı”. </w:t>
            </w:r>
            <w:r w:rsidDel="00000000" w:rsidR="00000000" w:rsidRPr="00000000">
              <w:rPr>
                <w:i w:val="1"/>
                <w:sz w:val="19"/>
                <w:szCs w:val="19"/>
                <w:rtl w:val="0"/>
              </w:rPr>
              <w:t xml:space="preserve">Ansiklopedi Adı </w:t>
            </w:r>
            <w:r w:rsidDel="00000000" w:rsidR="00000000" w:rsidRPr="00000000">
              <w:rPr>
                <w:sz w:val="19"/>
                <w:szCs w:val="19"/>
                <w:rtl w:val="0"/>
              </w:rPr>
              <w:t xml:space="preserve">(Edisyon). ed. Editör Ad Soyadı.  Erişim Gün Ay Yıl. Erişim Adresi</w:t>
            </w:r>
          </w:p>
        </w:tc>
      </w:tr>
      <w:tr>
        <w:tc>
          <w:tcPr/>
          <w:p w:rsidR="00000000" w:rsidDel="00000000" w:rsidP="00000000" w:rsidRDefault="00000000" w:rsidRPr="00000000" w14:paraId="000007E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7E6">
            <w:pPr>
              <w:spacing w:before="0" w:lineRule="auto"/>
              <w:ind w:left="567" w:hanging="567"/>
              <w:rPr>
                <w:color w:val="000000"/>
                <w:sz w:val="19"/>
                <w:szCs w:val="19"/>
                <w:u w:val="none"/>
              </w:rPr>
            </w:pPr>
            <w:r w:rsidDel="00000000" w:rsidR="00000000" w:rsidRPr="00000000">
              <w:rPr>
                <w:sz w:val="19"/>
                <w:szCs w:val="19"/>
                <w:rtl w:val="0"/>
              </w:rPr>
              <w:t xml:space="preserve">Çağrıcı, Mustafa. “İhsan”. </w:t>
            </w:r>
            <w:r w:rsidDel="00000000" w:rsidR="00000000" w:rsidRPr="00000000">
              <w:rPr>
                <w:i w:val="1"/>
                <w:sz w:val="19"/>
                <w:szCs w:val="19"/>
                <w:rtl w:val="0"/>
              </w:rPr>
              <w:t xml:space="preserve">Türkiye Diyanet Vakfı İslâm Ansiklopedisi</w:t>
            </w:r>
            <w:r w:rsidDel="00000000" w:rsidR="00000000" w:rsidRPr="00000000">
              <w:rPr>
                <w:color w:val="000000"/>
                <w:sz w:val="19"/>
                <w:szCs w:val="19"/>
                <w:rtl w:val="0"/>
              </w:rPr>
              <w:t xml:space="preserve">. Erişim 12 Temmuz 2019. </w:t>
            </w:r>
            <w:hyperlink r:id="rId112">
              <w:r w:rsidDel="00000000" w:rsidR="00000000" w:rsidRPr="00000000">
                <w:rPr>
                  <w:color w:val="000000"/>
                  <w:sz w:val="19"/>
                  <w:szCs w:val="19"/>
                  <w:u w:val="none"/>
                  <w:rtl w:val="0"/>
                </w:rPr>
                <w:t xml:space="preserve">https://islamansiklopedisi.org.tr/ihsan--iyilik</w:t>
              </w:r>
            </w:hyperlink>
            <w:r w:rsidDel="00000000" w:rsidR="00000000" w:rsidRPr="00000000">
              <w:rPr>
                <w:rtl w:val="0"/>
              </w:rPr>
            </w:r>
          </w:p>
          <w:p w:rsidR="00000000" w:rsidDel="00000000" w:rsidP="00000000" w:rsidRDefault="00000000" w:rsidRPr="00000000" w14:paraId="000007E7">
            <w:pPr>
              <w:spacing w:before="0" w:lineRule="auto"/>
              <w:ind w:left="567" w:hanging="567"/>
              <w:jc w:val="left"/>
              <w:rPr>
                <w:sz w:val="19"/>
                <w:szCs w:val="19"/>
              </w:rPr>
            </w:pPr>
            <w:r w:rsidDel="00000000" w:rsidR="00000000" w:rsidRPr="00000000">
              <w:rPr>
                <w:sz w:val="19"/>
                <w:szCs w:val="19"/>
                <w:rtl w:val="0"/>
              </w:rPr>
              <w:t xml:space="preserve">Küçük, Raşit. “İsnad”. </w:t>
            </w:r>
            <w:r w:rsidDel="00000000" w:rsidR="00000000" w:rsidRPr="00000000">
              <w:rPr>
                <w:i w:val="1"/>
                <w:sz w:val="19"/>
                <w:szCs w:val="19"/>
                <w:rtl w:val="0"/>
              </w:rPr>
              <w:t xml:space="preserve">Türkiye Diyanet Vakfı İslâm Ansiklopedisi</w:t>
            </w:r>
            <w:r w:rsidDel="00000000" w:rsidR="00000000" w:rsidRPr="00000000">
              <w:rPr>
                <w:sz w:val="19"/>
                <w:szCs w:val="19"/>
                <w:rtl w:val="0"/>
              </w:rPr>
              <w:t xml:space="preserve">. Erişim 16 Nisan 2019. </w:t>
            </w:r>
            <w:hyperlink r:id="rId113">
              <w:r w:rsidDel="00000000" w:rsidR="00000000" w:rsidRPr="00000000">
                <w:rPr>
                  <w:color w:val="000000"/>
                  <w:sz w:val="19"/>
                  <w:szCs w:val="19"/>
                  <w:u w:val="none"/>
                  <w:rtl w:val="0"/>
                </w:rPr>
                <w:t xml:space="preserve">https://islamansiklopedisi.org.tr/isnad--hadis</w:t>
              </w:r>
            </w:hyperlink>
            <w:r w:rsidDel="00000000" w:rsidR="00000000" w:rsidRPr="00000000">
              <w:rPr>
                <w:sz w:val="19"/>
                <w:szCs w:val="19"/>
                <w:rtl w:val="0"/>
              </w:rPr>
              <w:t xml:space="preserve"> </w:t>
            </w:r>
          </w:p>
          <w:p w:rsidR="00000000" w:rsidDel="00000000" w:rsidP="00000000" w:rsidRDefault="00000000" w:rsidRPr="00000000" w14:paraId="000007E8">
            <w:pPr>
              <w:spacing w:before="0" w:lineRule="auto"/>
              <w:ind w:left="567" w:hanging="567"/>
              <w:rPr>
                <w:sz w:val="19"/>
                <w:szCs w:val="19"/>
              </w:rPr>
            </w:pPr>
            <w:r w:rsidDel="00000000" w:rsidR="00000000" w:rsidRPr="00000000">
              <w:rPr>
                <w:color w:val="000000"/>
                <w:sz w:val="19"/>
                <w:szCs w:val="19"/>
                <w:rtl w:val="0"/>
              </w:rPr>
              <w:t xml:space="preserve">Lowin, Shari L. “Isrāʾīliyyāt”. </w:t>
            </w:r>
            <w:r w:rsidDel="00000000" w:rsidR="00000000" w:rsidRPr="00000000">
              <w:rPr>
                <w:i w:val="1"/>
                <w:color w:val="000000"/>
                <w:sz w:val="19"/>
                <w:szCs w:val="19"/>
                <w:rtl w:val="0"/>
              </w:rPr>
              <w:t xml:space="preserve">Encyclopaedia of Islam </w:t>
            </w:r>
            <w:r w:rsidDel="00000000" w:rsidR="00000000" w:rsidRPr="00000000">
              <w:rPr>
                <w:color w:val="000000"/>
                <w:sz w:val="19"/>
                <w:szCs w:val="19"/>
                <w:rtl w:val="0"/>
              </w:rPr>
              <w:t xml:space="preserve">(3. Edisyon). ed. Kate Fleet vd. Erişim 13 Temmuz 2019. </w:t>
            </w:r>
            <w:hyperlink r:id="rId114">
              <w:r w:rsidDel="00000000" w:rsidR="00000000" w:rsidRPr="00000000">
                <w:rPr>
                  <w:color w:val="000000"/>
                  <w:sz w:val="19"/>
                  <w:szCs w:val="19"/>
                  <w:u w:val="none"/>
                  <w:rtl w:val="0"/>
                </w:rPr>
                <w:t xml:space="preserve">http://ekaynaklar.mkutup.gov.tr:2097/10.1163/1573-3912_ei3_COM_32621</w:t>
              </w:r>
            </w:hyperlink>
            <w:r w:rsidDel="00000000" w:rsidR="00000000" w:rsidRPr="00000000">
              <w:rPr>
                <w:rtl w:val="0"/>
              </w:rPr>
            </w:r>
          </w:p>
        </w:tc>
      </w:tr>
    </w:tbl>
    <w:p w:rsidR="00000000" w:rsidDel="00000000" w:rsidP="00000000" w:rsidRDefault="00000000" w:rsidRPr="00000000" w14:paraId="000007E9">
      <w:pPr>
        <w:pStyle w:val="Heading2"/>
        <w:numPr>
          <w:ilvl w:val="0"/>
          <w:numId w:val="1"/>
        </w:numPr>
        <w:ind w:left="502" w:hanging="360"/>
        <w:rPr/>
      </w:pPr>
      <w:bookmarkStart w:colFirst="0" w:colLast="0" w:name="_11si5id" w:id="141"/>
      <w:bookmarkEnd w:id="141"/>
      <w:r w:rsidDel="00000000" w:rsidR="00000000" w:rsidRPr="00000000">
        <w:rPr>
          <w:rtl w:val="0"/>
        </w:rPr>
        <w:t xml:space="preserve">Sözlük</w:t>
      </w:r>
    </w:p>
    <w:p w:rsidR="00000000" w:rsidDel="00000000" w:rsidP="00000000" w:rsidRDefault="00000000" w:rsidRPr="00000000" w14:paraId="000007EA">
      <w:pPr>
        <w:pStyle w:val="Heading3"/>
        <w:numPr>
          <w:ilvl w:val="1"/>
          <w:numId w:val="1"/>
        </w:numPr>
        <w:ind w:left="927" w:hanging="360"/>
        <w:rPr/>
      </w:pPr>
      <w:bookmarkStart w:colFirst="0" w:colLast="0" w:name="_3ls5o66" w:id="142"/>
      <w:bookmarkEnd w:id="142"/>
      <w:r w:rsidDel="00000000" w:rsidR="00000000" w:rsidRPr="00000000">
        <w:rPr>
          <w:rtl w:val="0"/>
        </w:rPr>
        <w:t xml:space="preserve">Sözlük-Arap Harfli</w:t>
      </w:r>
    </w:p>
    <w:tbl>
      <w:tblPr>
        <w:tblStyle w:val="Table119"/>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367"/>
        <w:gridCol w:w="6978"/>
        <w:tblGridChange w:id="0">
          <w:tblGrid>
            <w:gridCol w:w="2367"/>
            <w:gridCol w:w="6978"/>
          </w:tblGrid>
        </w:tblGridChange>
      </w:tblGrid>
      <w:tr>
        <w:tc>
          <w:tcPr/>
          <w:p w:rsidR="00000000" w:rsidDel="00000000" w:rsidP="00000000" w:rsidRDefault="00000000" w:rsidRPr="00000000" w14:paraId="000007EB">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7EC">
            <w:pPr>
              <w:spacing w:before="0" w:lineRule="auto"/>
              <w:ind w:firstLine="0"/>
              <w:rPr>
                <w:sz w:val="19"/>
                <w:szCs w:val="19"/>
              </w:rPr>
            </w:pPr>
            <w:r w:rsidDel="00000000" w:rsidR="00000000" w:rsidRPr="00000000">
              <w:rPr>
                <w:sz w:val="19"/>
                <w:szCs w:val="19"/>
                <w:rtl w:val="0"/>
              </w:rPr>
              <w:t xml:space="preserve">... (Yazar Soyadı, Yayın Tarihi).</w:t>
            </w:r>
          </w:p>
        </w:tc>
      </w:tr>
      <w:tr>
        <w:tc>
          <w:tcPr/>
          <w:p w:rsidR="00000000" w:rsidDel="00000000" w:rsidP="00000000" w:rsidRDefault="00000000" w:rsidRPr="00000000" w14:paraId="000007ED">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7EE">
            <w:pPr>
              <w:spacing w:before="0" w:lineRule="auto"/>
              <w:ind w:firstLine="0"/>
              <w:rPr>
                <w:sz w:val="19"/>
                <w:szCs w:val="19"/>
              </w:rPr>
            </w:pPr>
            <w:r w:rsidDel="00000000" w:rsidR="00000000" w:rsidRPr="00000000">
              <w:rPr>
                <w:sz w:val="19"/>
                <w:szCs w:val="19"/>
                <w:rtl w:val="0"/>
              </w:rPr>
              <w:t xml:space="preserve">... (Abdülbâkî, 1364/1945).</w:t>
            </w:r>
          </w:p>
          <w:p w:rsidR="00000000" w:rsidDel="00000000" w:rsidP="00000000" w:rsidRDefault="00000000" w:rsidRPr="00000000" w14:paraId="000007EF">
            <w:pPr>
              <w:spacing w:before="0" w:lineRule="auto"/>
              <w:ind w:firstLine="0"/>
              <w:rPr>
                <w:sz w:val="19"/>
                <w:szCs w:val="19"/>
              </w:rPr>
            </w:pPr>
            <w:r w:rsidDel="00000000" w:rsidR="00000000" w:rsidRPr="00000000">
              <w:rPr>
                <w:sz w:val="19"/>
                <w:szCs w:val="19"/>
                <w:rtl w:val="0"/>
              </w:rPr>
              <w:t xml:space="preserve">... (Tehânevî, 1996).</w:t>
            </w:r>
          </w:p>
          <w:p w:rsidR="00000000" w:rsidDel="00000000" w:rsidP="00000000" w:rsidRDefault="00000000" w:rsidRPr="00000000" w14:paraId="000007F0">
            <w:pPr>
              <w:spacing w:before="0" w:lineRule="auto"/>
              <w:ind w:firstLine="0"/>
              <w:rPr>
                <w:sz w:val="19"/>
                <w:szCs w:val="19"/>
              </w:rPr>
            </w:pPr>
            <w:r w:rsidDel="00000000" w:rsidR="00000000" w:rsidRPr="00000000">
              <w:rPr>
                <w:sz w:val="19"/>
                <w:szCs w:val="19"/>
                <w:rtl w:val="0"/>
              </w:rPr>
              <w:t xml:space="preserve">... (İbn Manzûr, ts.).</w:t>
            </w:r>
          </w:p>
          <w:p w:rsidR="00000000" w:rsidDel="00000000" w:rsidP="00000000" w:rsidRDefault="00000000" w:rsidRPr="00000000" w14:paraId="000007F1">
            <w:pPr>
              <w:spacing w:before="0" w:lineRule="auto"/>
              <w:ind w:firstLine="0"/>
              <w:rPr>
                <w:sz w:val="19"/>
                <w:szCs w:val="19"/>
              </w:rPr>
            </w:pPr>
            <w:r w:rsidDel="00000000" w:rsidR="00000000" w:rsidRPr="00000000">
              <w:rPr>
                <w:sz w:val="19"/>
                <w:szCs w:val="19"/>
                <w:rtl w:val="0"/>
              </w:rPr>
              <w:t xml:space="preserve">... (Ziriklî, 2002).</w:t>
            </w:r>
          </w:p>
        </w:tc>
      </w:tr>
      <w:tr>
        <w:tc>
          <w:tcPr/>
          <w:p w:rsidR="00000000" w:rsidDel="00000000" w:rsidP="00000000" w:rsidRDefault="00000000" w:rsidRPr="00000000" w14:paraId="000007F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7F3">
            <w:pPr>
              <w:spacing w:before="0" w:lineRule="auto"/>
              <w:ind w:firstLine="0"/>
              <w:rPr>
                <w:sz w:val="19"/>
                <w:szCs w:val="19"/>
              </w:rPr>
            </w:pPr>
            <w:r w:rsidDel="00000000" w:rsidR="00000000" w:rsidRPr="00000000">
              <w:rPr>
                <w:sz w:val="19"/>
                <w:szCs w:val="19"/>
                <w:rtl w:val="0"/>
              </w:rPr>
              <w:t xml:space="preserve">... (Yazar Soyadı, Yayın Tarihi).</w:t>
            </w:r>
          </w:p>
        </w:tc>
      </w:tr>
      <w:tr>
        <w:tc>
          <w:tcPr/>
          <w:p w:rsidR="00000000" w:rsidDel="00000000" w:rsidP="00000000" w:rsidRDefault="00000000" w:rsidRPr="00000000" w14:paraId="000007F4">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7F5">
            <w:pPr>
              <w:spacing w:before="0" w:lineRule="auto"/>
              <w:ind w:firstLine="0"/>
              <w:rPr>
                <w:sz w:val="19"/>
                <w:szCs w:val="19"/>
              </w:rPr>
            </w:pPr>
            <w:r w:rsidDel="00000000" w:rsidR="00000000" w:rsidRPr="00000000">
              <w:rPr>
                <w:sz w:val="19"/>
                <w:szCs w:val="19"/>
                <w:rtl w:val="0"/>
              </w:rPr>
              <w:t xml:space="preserve">... (Abdülbâkî, 1364/1945).</w:t>
            </w:r>
          </w:p>
          <w:p w:rsidR="00000000" w:rsidDel="00000000" w:rsidP="00000000" w:rsidRDefault="00000000" w:rsidRPr="00000000" w14:paraId="000007F6">
            <w:pPr>
              <w:spacing w:before="0" w:lineRule="auto"/>
              <w:ind w:firstLine="0"/>
              <w:rPr>
                <w:sz w:val="19"/>
                <w:szCs w:val="19"/>
              </w:rPr>
            </w:pPr>
            <w:r w:rsidDel="00000000" w:rsidR="00000000" w:rsidRPr="00000000">
              <w:rPr>
                <w:sz w:val="19"/>
                <w:szCs w:val="19"/>
                <w:rtl w:val="0"/>
              </w:rPr>
              <w:t xml:space="preserve">... (Tehânevî, 1996).</w:t>
            </w:r>
          </w:p>
          <w:p w:rsidR="00000000" w:rsidDel="00000000" w:rsidP="00000000" w:rsidRDefault="00000000" w:rsidRPr="00000000" w14:paraId="000007F7">
            <w:pPr>
              <w:spacing w:before="0" w:lineRule="auto"/>
              <w:ind w:firstLine="0"/>
              <w:rPr>
                <w:sz w:val="19"/>
                <w:szCs w:val="19"/>
              </w:rPr>
            </w:pPr>
            <w:r w:rsidDel="00000000" w:rsidR="00000000" w:rsidRPr="00000000">
              <w:rPr>
                <w:sz w:val="19"/>
                <w:szCs w:val="19"/>
                <w:rtl w:val="0"/>
              </w:rPr>
              <w:t xml:space="preserve">... (İbn Manzûr, ts.).</w:t>
            </w:r>
          </w:p>
          <w:p w:rsidR="00000000" w:rsidDel="00000000" w:rsidP="00000000" w:rsidRDefault="00000000" w:rsidRPr="00000000" w14:paraId="000007F8">
            <w:pPr>
              <w:spacing w:before="0" w:lineRule="auto"/>
              <w:ind w:firstLine="0"/>
              <w:rPr>
                <w:sz w:val="19"/>
                <w:szCs w:val="19"/>
              </w:rPr>
            </w:pPr>
            <w:r w:rsidDel="00000000" w:rsidR="00000000" w:rsidRPr="00000000">
              <w:rPr>
                <w:sz w:val="19"/>
                <w:szCs w:val="19"/>
                <w:rtl w:val="0"/>
              </w:rPr>
              <w:t xml:space="preserve">... (Ziriklî, 2002).</w:t>
            </w:r>
          </w:p>
        </w:tc>
      </w:tr>
      <w:tr>
        <w:tc>
          <w:tcPr/>
          <w:p w:rsidR="00000000" w:rsidDel="00000000" w:rsidP="00000000" w:rsidRDefault="00000000" w:rsidRPr="00000000" w14:paraId="000007F9">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Doğrudan Alıntı</w:t>
            </w:r>
          </w:p>
        </w:tc>
        <w:tc>
          <w:tcPr/>
          <w:p w:rsidR="00000000" w:rsidDel="00000000" w:rsidP="00000000" w:rsidRDefault="00000000" w:rsidRPr="00000000" w14:paraId="000007FA">
            <w:pPr>
              <w:spacing w:before="0" w:lineRule="auto"/>
              <w:ind w:firstLine="0"/>
              <w:rPr>
                <w:sz w:val="19"/>
                <w:szCs w:val="19"/>
              </w:rPr>
            </w:pPr>
            <w:r w:rsidDel="00000000" w:rsidR="00000000" w:rsidRPr="00000000">
              <w:rPr>
                <w:sz w:val="19"/>
                <w:szCs w:val="19"/>
                <w:rtl w:val="0"/>
              </w:rPr>
              <w:t xml:space="preserve">... (Yazar Soyadı, Yayın Tarihi, Cilt/Sayfa Numarası).</w:t>
            </w:r>
          </w:p>
        </w:tc>
      </w:tr>
      <w:tr>
        <w:tc>
          <w:tcPr/>
          <w:p w:rsidR="00000000" w:rsidDel="00000000" w:rsidP="00000000" w:rsidRDefault="00000000" w:rsidRPr="00000000" w14:paraId="000007FB">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7FC">
            <w:pPr>
              <w:spacing w:before="0" w:lineRule="auto"/>
              <w:ind w:firstLine="0"/>
              <w:rPr>
                <w:sz w:val="19"/>
                <w:szCs w:val="19"/>
              </w:rPr>
            </w:pPr>
            <w:r w:rsidDel="00000000" w:rsidR="00000000" w:rsidRPr="00000000">
              <w:rPr>
                <w:sz w:val="19"/>
                <w:szCs w:val="19"/>
                <w:rtl w:val="0"/>
              </w:rPr>
              <w:t xml:space="preserve">... (Abdülbâkî, 1364/1945, 333).</w:t>
            </w:r>
          </w:p>
          <w:p w:rsidR="00000000" w:rsidDel="00000000" w:rsidP="00000000" w:rsidRDefault="00000000" w:rsidRPr="00000000" w14:paraId="000007FD">
            <w:pPr>
              <w:spacing w:before="0" w:lineRule="auto"/>
              <w:ind w:firstLine="0"/>
              <w:rPr>
                <w:sz w:val="19"/>
                <w:szCs w:val="19"/>
              </w:rPr>
            </w:pPr>
            <w:r w:rsidDel="00000000" w:rsidR="00000000" w:rsidRPr="00000000">
              <w:rPr>
                <w:sz w:val="19"/>
                <w:szCs w:val="19"/>
                <w:rtl w:val="0"/>
              </w:rPr>
              <w:t xml:space="preserve">... (Tehânevî, 1996, 2/67-69).</w:t>
            </w:r>
          </w:p>
          <w:p w:rsidR="00000000" w:rsidDel="00000000" w:rsidP="00000000" w:rsidRDefault="00000000" w:rsidRPr="00000000" w14:paraId="000007FE">
            <w:pPr>
              <w:spacing w:before="0" w:lineRule="auto"/>
              <w:ind w:firstLine="0"/>
              <w:rPr>
                <w:sz w:val="19"/>
                <w:szCs w:val="19"/>
              </w:rPr>
            </w:pPr>
            <w:r w:rsidDel="00000000" w:rsidR="00000000" w:rsidRPr="00000000">
              <w:rPr>
                <w:sz w:val="19"/>
                <w:szCs w:val="19"/>
                <w:rtl w:val="0"/>
              </w:rPr>
              <w:t xml:space="preserve">... (İbn Manzûr, ts., 4/2776).</w:t>
            </w:r>
          </w:p>
          <w:p w:rsidR="00000000" w:rsidDel="00000000" w:rsidP="00000000" w:rsidRDefault="00000000" w:rsidRPr="00000000" w14:paraId="000007FF">
            <w:pPr>
              <w:spacing w:before="0" w:lineRule="auto"/>
              <w:ind w:firstLine="0"/>
              <w:rPr>
                <w:sz w:val="19"/>
                <w:szCs w:val="19"/>
              </w:rPr>
            </w:pPr>
            <w:r w:rsidDel="00000000" w:rsidR="00000000" w:rsidRPr="00000000">
              <w:rPr>
                <w:sz w:val="19"/>
                <w:szCs w:val="19"/>
                <w:rtl w:val="0"/>
              </w:rPr>
              <w:t xml:space="preserve">... (Ziriklî, 2002, 1/101).</w:t>
            </w:r>
          </w:p>
        </w:tc>
      </w:tr>
      <w:tr>
        <w:tc>
          <w:tcPr/>
          <w:p w:rsidR="00000000" w:rsidDel="00000000" w:rsidP="00000000" w:rsidRDefault="00000000" w:rsidRPr="00000000" w14:paraId="0000080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801">
            <w:pPr>
              <w:spacing w:before="0" w:lineRule="auto"/>
              <w:ind w:left="567" w:hanging="567"/>
              <w:rPr>
                <w:sz w:val="19"/>
                <w:szCs w:val="19"/>
              </w:rPr>
            </w:pPr>
            <w:r w:rsidDel="00000000" w:rsidR="00000000" w:rsidRPr="00000000">
              <w:rPr>
                <w:sz w:val="19"/>
                <w:szCs w:val="19"/>
                <w:rtl w:val="0"/>
              </w:rPr>
              <w:t xml:space="preserve">Yazar Soyadı, Adı. </w:t>
            </w:r>
            <w:r w:rsidDel="00000000" w:rsidR="00000000" w:rsidRPr="00000000">
              <w:rPr>
                <w:i w:val="1"/>
                <w:sz w:val="19"/>
                <w:szCs w:val="19"/>
                <w:rtl w:val="0"/>
              </w:rPr>
              <w:t xml:space="preserve">Sözlük Adı</w:t>
            </w:r>
            <w:r w:rsidDel="00000000" w:rsidR="00000000" w:rsidRPr="00000000">
              <w:rPr>
                <w:sz w:val="19"/>
                <w:szCs w:val="19"/>
                <w:rtl w:val="0"/>
              </w:rPr>
              <w:t xml:space="preserve">. nşr. Neşredenin Adı Soyadı. Basım Yeri: Yayıncı, x. Basım, Basım Yılı.</w:t>
            </w:r>
          </w:p>
        </w:tc>
      </w:tr>
      <w:tr>
        <w:tc>
          <w:tcPr/>
          <w:p w:rsidR="00000000" w:rsidDel="00000000" w:rsidP="00000000" w:rsidRDefault="00000000" w:rsidRPr="00000000" w14:paraId="0000080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803">
            <w:pPr>
              <w:spacing w:before="0" w:lineRule="auto"/>
              <w:ind w:left="567" w:hanging="567"/>
              <w:rPr>
                <w:sz w:val="19"/>
                <w:szCs w:val="19"/>
              </w:rPr>
            </w:pPr>
            <w:r w:rsidDel="00000000" w:rsidR="00000000" w:rsidRPr="00000000">
              <w:rPr>
                <w:sz w:val="19"/>
                <w:szCs w:val="19"/>
                <w:rtl w:val="0"/>
              </w:rPr>
              <w:t xml:space="preserve">Abdülbâkī, Muhammed Fuâd. </w:t>
            </w:r>
            <w:r w:rsidDel="00000000" w:rsidR="00000000" w:rsidRPr="00000000">
              <w:rPr>
                <w:i w:val="1"/>
                <w:sz w:val="19"/>
                <w:szCs w:val="19"/>
                <w:rtl w:val="0"/>
              </w:rPr>
              <w:t xml:space="preserve">el-Muʿcemü’l-müfehres li-elfâẓi’l-Ḳurʾâni’l-Kerîm.</w:t>
            </w:r>
            <w:r w:rsidDel="00000000" w:rsidR="00000000" w:rsidRPr="00000000">
              <w:rPr>
                <w:sz w:val="19"/>
                <w:szCs w:val="19"/>
                <w:rtl w:val="0"/>
              </w:rPr>
              <w:t xml:space="preserve"> Kahire - Beyrut: y.y., 1364/1945.</w:t>
            </w:r>
          </w:p>
          <w:p w:rsidR="00000000" w:rsidDel="00000000" w:rsidP="00000000" w:rsidRDefault="00000000" w:rsidRPr="00000000" w14:paraId="00000804">
            <w:pPr>
              <w:spacing w:before="0" w:lineRule="auto"/>
              <w:ind w:left="567" w:hanging="567"/>
              <w:rPr>
                <w:sz w:val="19"/>
                <w:szCs w:val="19"/>
              </w:rPr>
            </w:pPr>
            <w:r w:rsidDel="00000000" w:rsidR="00000000" w:rsidRPr="00000000">
              <w:rPr>
                <w:sz w:val="19"/>
                <w:szCs w:val="19"/>
                <w:rtl w:val="0"/>
              </w:rPr>
              <w:t xml:space="preserve">İbn Manzûr, Muhammed b. Mükerrem. </w:t>
            </w:r>
            <w:r w:rsidDel="00000000" w:rsidR="00000000" w:rsidRPr="00000000">
              <w:rPr>
                <w:i w:val="1"/>
                <w:sz w:val="19"/>
                <w:szCs w:val="19"/>
                <w:rtl w:val="0"/>
              </w:rPr>
              <w:t xml:space="preserve">Lisânü’l-ʿArab</w:t>
            </w:r>
            <w:r w:rsidDel="00000000" w:rsidR="00000000" w:rsidRPr="00000000">
              <w:rPr>
                <w:sz w:val="19"/>
                <w:szCs w:val="19"/>
                <w:rtl w:val="0"/>
              </w:rPr>
              <w:t xml:space="preserve">. nşr. Abdullah Ali el-Kebîr. 6 Cilt. Kahire: Dârü’l-Maârif, ts.</w:t>
            </w:r>
          </w:p>
          <w:p w:rsidR="00000000" w:rsidDel="00000000" w:rsidP="00000000" w:rsidRDefault="00000000" w:rsidRPr="00000000" w14:paraId="00000805">
            <w:pPr>
              <w:spacing w:before="0" w:lineRule="auto"/>
              <w:ind w:left="567" w:hanging="567"/>
              <w:rPr>
                <w:sz w:val="19"/>
                <w:szCs w:val="19"/>
              </w:rPr>
            </w:pPr>
            <w:r w:rsidDel="00000000" w:rsidR="00000000" w:rsidRPr="00000000">
              <w:rPr>
                <w:sz w:val="19"/>
                <w:szCs w:val="19"/>
                <w:rtl w:val="0"/>
              </w:rPr>
              <w:t xml:space="preserve">Tehânevî, Muhammed Aʿlâ b. Ali. </w:t>
            </w:r>
            <w:r w:rsidDel="00000000" w:rsidR="00000000" w:rsidRPr="00000000">
              <w:rPr>
                <w:i w:val="1"/>
                <w:sz w:val="19"/>
                <w:szCs w:val="19"/>
                <w:rtl w:val="0"/>
              </w:rPr>
              <w:t xml:space="preserve">Keşşâfü ıṣṭılâḥâti’l-fünûn ve’l-‘ulûm.</w:t>
            </w:r>
            <w:r w:rsidDel="00000000" w:rsidR="00000000" w:rsidRPr="00000000">
              <w:rPr>
                <w:sz w:val="19"/>
                <w:szCs w:val="19"/>
                <w:rtl w:val="0"/>
              </w:rPr>
              <w:t xml:space="preserve"> nşr. Ali Dahrûc - Abdullah Hâlidî. 2 Cilt. Beyrut: Mektebetü Lübnan, 1996.</w:t>
            </w:r>
          </w:p>
          <w:p w:rsidR="00000000" w:rsidDel="00000000" w:rsidP="00000000" w:rsidRDefault="00000000" w:rsidRPr="00000000" w14:paraId="00000806">
            <w:pPr>
              <w:spacing w:before="0" w:lineRule="auto"/>
              <w:ind w:left="567" w:hanging="567"/>
              <w:rPr>
                <w:sz w:val="19"/>
                <w:szCs w:val="19"/>
              </w:rPr>
            </w:pPr>
            <w:r w:rsidDel="00000000" w:rsidR="00000000" w:rsidRPr="00000000">
              <w:rPr>
                <w:sz w:val="19"/>
                <w:szCs w:val="19"/>
                <w:rtl w:val="0"/>
              </w:rPr>
              <w:t xml:space="preserve">Ziriklî, Hayreddin.</w:t>
            </w:r>
            <w:r w:rsidDel="00000000" w:rsidR="00000000" w:rsidRPr="00000000">
              <w:rPr>
                <w:i w:val="1"/>
                <w:sz w:val="19"/>
                <w:szCs w:val="19"/>
                <w:rtl w:val="0"/>
              </w:rPr>
              <w:t xml:space="preserve"> el-Aʿlâm: Ḳāmûsü terâcim.</w:t>
            </w:r>
            <w:r w:rsidDel="00000000" w:rsidR="00000000" w:rsidRPr="00000000">
              <w:rPr>
                <w:sz w:val="19"/>
                <w:szCs w:val="19"/>
                <w:rtl w:val="0"/>
              </w:rPr>
              <w:t xml:space="preserve"> nşr. Züheyr Fethullah. 8 Cilt. Beyrut: Dârü’l-İlm li’l-Melâyin, 2002.</w:t>
            </w:r>
          </w:p>
        </w:tc>
      </w:tr>
    </w:tbl>
    <w:p w:rsidR="00000000" w:rsidDel="00000000" w:rsidP="00000000" w:rsidRDefault="00000000" w:rsidRPr="00000000" w14:paraId="00000807">
      <w:pPr>
        <w:pStyle w:val="Heading3"/>
        <w:numPr>
          <w:ilvl w:val="1"/>
          <w:numId w:val="1"/>
        </w:numPr>
        <w:ind w:left="927" w:hanging="360"/>
        <w:rPr/>
      </w:pPr>
      <w:bookmarkStart w:colFirst="0" w:colLast="0" w:name="_20xfydz" w:id="143"/>
      <w:bookmarkEnd w:id="143"/>
      <w:r w:rsidDel="00000000" w:rsidR="00000000" w:rsidRPr="00000000">
        <w:rPr>
          <w:rtl w:val="0"/>
        </w:rPr>
        <w:t xml:space="preserve">Sözlük-Latin Harfli</w:t>
      </w:r>
    </w:p>
    <w:tbl>
      <w:tblPr>
        <w:tblStyle w:val="Table120"/>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367"/>
        <w:gridCol w:w="6978"/>
        <w:tblGridChange w:id="0">
          <w:tblGrid>
            <w:gridCol w:w="2367"/>
            <w:gridCol w:w="6978"/>
          </w:tblGrid>
        </w:tblGridChange>
      </w:tblGrid>
      <w:tr>
        <w:tc>
          <w:tcPr/>
          <w:p w:rsidR="00000000" w:rsidDel="00000000" w:rsidP="00000000" w:rsidRDefault="00000000" w:rsidRPr="00000000" w14:paraId="0000080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809">
            <w:pPr>
              <w:spacing w:before="0" w:lineRule="auto"/>
              <w:ind w:firstLine="0"/>
              <w:rPr>
                <w:sz w:val="19"/>
                <w:szCs w:val="19"/>
              </w:rPr>
            </w:pPr>
            <w:r w:rsidDel="00000000" w:rsidR="00000000" w:rsidRPr="00000000">
              <w:rPr>
                <w:sz w:val="19"/>
                <w:szCs w:val="19"/>
                <w:rtl w:val="0"/>
              </w:rPr>
              <w:t xml:space="preserve">... (Yazar Soyadı, Yayın Tarihi).</w:t>
            </w:r>
          </w:p>
        </w:tc>
      </w:tr>
      <w:tr>
        <w:tc>
          <w:tcPr/>
          <w:p w:rsidR="00000000" w:rsidDel="00000000" w:rsidP="00000000" w:rsidRDefault="00000000" w:rsidRPr="00000000" w14:paraId="0000080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80B">
            <w:pPr>
              <w:spacing w:before="0" w:lineRule="auto"/>
              <w:ind w:firstLine="0"/>
              <w:rPr>
                <w:sz w:val="19"/>
                <w:szCs w:val="19"/>
              </w:rPr>
            </w:pPr>
            <w:r w:rsidDel="00000000" w:rsidR="00000000" w:rsidRPr="00000000">
              <w:rPr>
                <w:sz w:val="19"/>
                <w:szCs w:val="19"/>
                <w:rtl w:val="0"/>
              </w:rPr>
              <w:t xml:space="preserve">... (Topaloğlu - Çelebi, 2015).</w:t>
            </w:r>
          </w:p>
          <w:p w:rsidR="00000000" w:rsidDel="00000000" w:rsidP="00000000" w:rsidRDefault="00000000" w:rsidRPr="00000000" w14:paraId="0000080C">
            <w:pPr>
              <w:spacing w:before="0" w:lineRule="auto"/>
              <w:ind w:firstLine="0"/>
              <w:rPr>
                <w:sz w:val="19"/>
                <w:szCs w:val="19"/>
              </w:rPr>
            </w:pPr>
            <w:r w:rsidDel="00000000" w:rsidR="00000000" w:rsidRPr="00000000">
              <w:rPr>
                <w:sz w:val="19"/>
                <w:szCs w:val="19"/>
                <w:rtl w:val="0"/>
              </w:rPr>
              <w:t xml:space="preserve">... (Lane, 1967).</w:t>
            </w:r>
          </w:p>
          <w:p w:rsidR="00000000" w:rsidDel="00000000" w:rsidP="00000000" w:rsidRDefault="00000000" w:rsidRPr="00000000" w14:paraId="0000080D">
            <w:pPr>
              <w:spacing w:before="0" w:lineRule="auto"/>
              <w:ind w:firstLine="0"/>
              <w:rPr>
                <w:sz w:val="19"/>
                <w:szCs w:val="19"/>
              </w:rPr>
            </w:pPr>
            <w:r w:rsidDel="00000000" w:rsidR="00000000" w:rsidRPr="00000000">
              <w:rPr>
                <w:sz w:val="19"/>
                <w:szCs w:val="19"/>
                <w:rtl w:val="0"/>
              </w:rPr>
              <w:t xml:space="preserve">... (Devellioğlu, 2017).</w:t>
            </w:r>
          </w:p>
          <w:p w:rsidR="00000000" w:rsidDel="00000000" w:rsidP="00000000" w:rsidRDefault="00000000" w:rsidRPr="00000000" w14:paraId="0000080E">
            <w:pPr>
              <w:spacing w:before="0" w:lineRule="auto"/>
              <w:ind w:firstLine="0"/>
              <w:rPr>
                <w:sz w:val="19"/>
                <w:szCs w:val="19"/>
              </w:rPr>
            </w:pPr>
            <w:r w:rsidDel="00000000" w:rsidR="00000000" w:rsidRPr="00000000">
              <w:rPr>
                <w:sz w:val="19"/>
                <w:szCs w:val="19"/>
                <w:rtl w:val="0"/>
              </w:rPr>
              <w:t xml:space="preserve">... (Cevizci, 1999).</w:t>
            </w:r>
          </w:p>
          <w:p w:rsidR="00000000" w:rsidDel="00000000" w:rsidP="00000000" w:rsidRDefault="00000000" w:rsidRPr="00000000" w14:paraId="0000080F">
            <w:pPr>
              <w:spacing w:before="0" w:lineRule="auto"/>
              <w:ind w:firstLine="0"/>
              <w:rPr>
                <w:sz w:val="19"/>
                <w:szCs w:val="19"/>
              </w:rPr>
            </w:pPr>
            <w:r w:rsidDel="00000000" w:rsidR="00000000" w:rsidRPr="00000000">
              <w:rPr>
                <w:sz w:val="19"/>
                <w:szCs w:val="19"/>
                <w:rtl w:val="0"/>
              </w:rPr>
              <w:t xml:space="preserve">... (Akalın, 2011).</w:t>
            </w:r>
          </w:p>
        </w:tc>
      </w:tr>
      <w:tr>
        <w:tc>
          <w:tcPr/>
          <w:p w:rsidR="00000000" w:rsidDel="00000000" w:rsidP="00000000" w:rsidRDefault="00000000" w:rsidRPr="00000000" w14:paraId="0000081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811">
            <w:pPr>
              <w:spacing w:before="0" w:lineRule="auto"/>
              <w:ind w:firstLine="0"/>
              <w:rPr>
                <w:sz w:val="19"/>
                <w:szCs w:val="19"/>
              </w:rPr>
            </w:pPr>
            <w:r w:rsidDel="00000000" w:rsidR="00000000" w:rsidRPr="00000000">
              <w:rPr>
                <w:sz w:val="19"/>
                <w:szCs w:val="19"/>
                <w:rtl w:val="0"/>
              </w:rPr>
              <w:t xml:space="preserve">... (Yazar Soyadı, Yayın Tarihi).</w:t>
            </w:r>
          </w:p>
        </w:tc>
      </w:tr>
      <w:tr>
        <w:tc>
          <w:tcPr/>
          <w:p w:rsidR="00000000" w:rsidDel="00000000" w:rsidP="00000000" w:rsidRDefault="00000000" w:rsidRPr="00000000" w14:paraId="0000081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813">
            <w:pPr>
              <w:spacing w:before="0" w:lineRule="auto"/>
              <w:ind w:firstLine="0"/>
              <w:rPr>
                <w:sz w:val="19"/>
                <w:szCs w:val="19"/>
              </w:rPr>
            </w:pPr>
            <w:r w:rsidDel="00000000" w:rsidR="00000000" w:rsidRPr="00000000">
              <w:rPr>
                <w:sz w:val="19"/>
                <w:szCs w:val="19"/>
                <w:rtl w:val="0"/>
              </w:rPr>
              <w:t xml:space="preserve">... (Topaloğlu - Çelebi, 2015).</w:t>
            </w:r>
          </w:p>
          <w:p w:rsidR="00000000" w:rsidDel="00000000" w:rsidP="00000000" w:rsidRDefault="00000000" w:rsidRPr="00000000" w14:paraId="00000814">
            <w:pPr>
              <w:spacing w:before="0" w:lineRule="auto"/>
              <w:ind w:firstLine="0"/>
              <w:rPr>
                <w:sz w:val="19"/>
                <w:szCs w:val="19"/>
              </w:rPr>
            </w:pPr>
            <w:r w:rsidDel="00000000" w:rsidR="00000000" w:rsidRPr="00000000">
              <w:rPr>
                <w:sz w:val="19"/>
                <w:szCs w:val="19"/>
                <w:rtl w:val="0"/>
              </w:rPr>
              <w:t xml:space="preserve">... (Lane, 1967).</w:t>
            </w:r>
          </w:p>
          <w:p w:rsidR="00000000" w:rsidDel="00000000" w:rsidP="00000000" w:rsidRDefault="00000000" w:rsidRPr="00000000" w14:paraId="00000815">
            <w:pPr>
              <w:spacing w:before="0" w:lineRule="auto"/>
              <w:ind w:firstLine="0"/>
              <w:rPr>
                <w:sz w:val="19"/>
                <w:szCs w:val="19"/>
              </w:rPr>
            </w:pPr>
            <w:r w:rsidDel="00000000" w:rsidR="00000000" w:rsidRPr="00000000">
              <w:rPr>
                <w:sz w:val="19"/>
                <w:szCs w:val="19"/>
                <w:rtl w:val="0"/>
              </w:rPr>
              <w:t xml:space="preserve">... (Devellioğlu, 2017).</w:t>
            </w:r>
          </w:p>
          <w:p w:rsidR="00000000" w:rsidDel="00000000" w:rsidP="00000000" w:rsidRDefault="00000000" w:rsidRPr="00000000" w14:paraId="00000816">
            <w:pPr>
              <w:spacing w:before="0" w:lineRule="auto"/>
              <w:ind w:firstLine="0"/>
              <w:rPr>
                <w:sz w:val="19"/>
                <w:szCs w:val="19"/>
              </w:rPr>
            </w:pPr>
            <w:r w:rsidDel="00000000" w:rsidR="00000000" w:rsidRPr="00000000">
              <w:rPr>
                <w:sz w:val="19"/>
                <w:szCs w:val="19"/>
                <w:rtl w:val="0"/>
              </w:rPr>
              <w:t xml:space="preserve">... (Cevizci, 1999).</w:t>
            </w:r>
          </w:p>
          <w:p w:rsidR="00000000" w:rsidDel="00000000" w:rsidP="00000000" w:rsidRDefault="00000000" w:rsidRPr="00000000" w14:paraId="00000817">
            <w:pPr>
              <w:spacing w:before="0" w:lineRule="auto"/>
              <w:ind w:firstLine="0"/>
              <w:rPr>
                <w:sz w:val="19"/>
                <w:szCs w:val="19"/>
              </w:rPr>
            </w:pPr>
            <w:r w:rsidDel="00000000" w:rsidR="00000000" w:rsidRPr="00000000">
              <w:rPr>
                <w:sz w:val="19"/>
                <w:szCs w:val="19"/>
                <w:rtl w:val="0"/>
              </w:rPr>
              <w:t xml:space="preserve">... (Akalın, 2011).</w:t>
            </w:r>
          </w:p>
        </w:tc>
      </w:tr>
      <w:tr>
        <w:tc>
          <w:tcPr/>
          <w:p w:rsidR="00000000" w:rsidDel="00000000" w:rsidP="00000000" w:rsidRDefault="00000000" w:rsidRPr="00000000" w14:paraId="0000081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Doğrudan Alıntı</w:t>
            </w:r>
          </w:p>
        </w:tc>
        <w:tc>
          <w:tcPr/>
          <w:p w:rsidR="00000000" w:rsidDel="00000000" w:rsidP="00000000" w:rsidRDefault="00000000" w:rsidRPr="00000000" w14:paraId="00000819">
            <w:pPr>
              <w:spacing w:before="0" w:lineRule="auto"/>
              <w:ind w:firstLine="0"/>
              <w:rPr>
                <w:sz w:val="19"/>
                <w:szCs w:val="19"/>
              </w:rPr>
            </w:pPr>
            <w:r w:rsidDel="00000000" w:rsidR="00000000" w:rsidRPr="00000000">
              <w:rPr>
                <w:sz w:val="19"/>
                <w:szCs w:val="19"/>
                <w:rtl w:val="0"/>
              </w:rPr>
              <w:t xml:space="preserve">... (Yazar Soyadı, Yayın Tarihi, Cilt/Sayfa Numarası).</w:t>
            </w:r>
          </w:p>
        </w:tc>
      </w:tr>
      <w:tr>
        <w:tc>
          <w:tcPr/>
          <w:p w:rsidR="00000000" w:rsidDel="00000000" w:rsidP="00000000" w:rsidRDefault="00000000" w:rsidRPr="00000000" w14:paraId="0000081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81B">
            <w:pPr>
              <w:spacing w:before="0" w:lineRule="auto"/>
              <w:ind w:firstLine="0"/>
              <w:rPr>
                <w:sz w:val="19"/>
                <w:szCs w:val="19"/>
              </w:rPr>
            </w:pPr>
            <w:r w:rsidDel="00000000" w:rsidR="00000000" w:rsidRPr="00000000">
              <w:rPr>
                <w:sz w:val="19"/>
                <w:szCs w:val="19"/>
                <w:rtl w:val="0"/>
              </w:rPr>
              <w:t xml:space="preserve">... (Topaloğlu - Çelebi, 2015, 67).</w:t>
            </w:r>
          </w:p>
          <w:p w:rsidR="00000000" w:rsidDel="00000000" w:rsidP="00000000" w:rsidRDefault="00000000" w:rsidRPr="00000000" w14:paraId="0000081C">
            <w:pPr>
              <w:spacing w:before="0" w:lineRule="auto"/>
              <w:ind w:firstLine="0"/>
              <w:rPr>
                <w:sz w:val="19"/>
                <w:szCs w:val="19"/>
              </w:rPr>
            </w:pPr>
            <w:r w:rsidDel="00000000" w:rsidR="00000000" w:rsidRPr="00000000">
              <w:rPr>
                <w:sz w:val="19"/>
                <w:szCs w:val="19"/>
                <w:rtl w:val="0"/>
              </w:rPr>
              <w:t xml:space="preserve">... (Lane, 1967, 8/2764).</w:t>
            </w:r>
          </w:p>
          <w:p w:rsidR="00000000" w:rsidDel="00000000" w:rsidP="00000000" w:rsidRDefault="00000000" w:rsidRPr="00000000" w14:paraId="0000081D">
            <w:pPr>
              <w:spacing w:before="0" w:lineRule="auto"/>
              <w:ind w:firstLine="0"/>
              <w:rPr>
                <w:sz w:val="19"/>
                <w:szCs w:val="19"/>
              </w:rPr>
            </w:pPr>
            <w:r w:rsidDel="00000000" w:rsidR="00000000" w:rsidRPr="00000000">
              <w:rPr>
                <w:sz w:val="19"/>
                <w:szCs w:val="19"/>
                <w:rtl w:val="0"/>
              </w:rPr>
              <w:t xml:space="preserve">... (Devellioğlu, 2017, 520).</w:t>
            </w:r>
          </w:p>
          <w:p w:rsidR="00000000" w:rsidDel="00000000" w:rsidP="00000000" w:rsidRDefault="00000000" w:rsidRPr="00000000" w14:paraId="0000081E">
            <w:pPr>
              <w:spacing w:before="0" w:lineRule="auto"/>
              <w:ind w:firstLine="0"/>
              <w:rPr>
                <w:sz w:val="19"/>
                <w:szCs w:val="19"/>
              </w:rPr>
            </w:pPr>
            <w:r w:rsidDel="00000000" w:rsidR="00000000" w:rsidRPr="00000000">
              <w:rPr>
                <w:sz w:val="19"/>
                <w:szCs w:val="19"/>
                <w:rtl w:val="0"/>
              </w:rPr>
              <w:t xml:space="preserve">... (Cevizci, 1999, 27).</w:t>
            </w:r>
          </w:p>
          <w:p w:rsidR="00000000" w:rsidDel="00000000" w:rsidP="00000000" w:rsidRDefault="00000000" w:rsidRPr="00000000" w14:paraId="0000081F">
            <w:pPr>
              <w:spacing w:before="0" w:lineRule="auto"/>
              <w:ind w:firstLine="0"/>
              <w:rPr>
                <w:sz w:val="19"/>
                <w:szCs w:val="19"/>
              </w:rPr>
            </w:pPr>
            <w:r w:rsidDel="00000000" w:rsidR="00000000" w:rsidRPr="00000000">
              <w:rPr>
                <w:sz w:val="19"/>
                <w:szCs w:val="19"/>
                <w:rtl w:val="0"/>
              </w:rPr>
              <w:t xml:space="preserve">... (Akalın, 2011, 1029).</w:t>
            </w:r>
          </w:p>
        </w:tc>
      </w:tr>
      <w:tr>
        <w:tc>
          <w:tcPr/>
          <w:p w:rsidR="00000000" w:rsidDel="00000000" w:rsidP="00000000" w:rsidRDefault="00000000" w:rsidRPr="00000000" w14:paraId="0000082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821">
            <w:pPr>
              <w:spacing w:before="0" w:lineRule="auto"/>
              <w:ind w:left="567" w:hanging="567"/>
              <w:rPr>
                <w:sz w:val="19"/>
                <w:szCs w:val="19"/>
              </w:rPr>
            </w:pPr>
            <w:r w:rsidDel="00000000" w:rsidR="00000000" w:rsidRPr="00000000">
              <w:rPr>
                <w:sz w:val="19"/>
                <w:szCs w:val="19"/>
                <w:rtl w:val="0"/>
              </w:rPr>
              <w:t xml:space="preserve">Yazar Soyadı, Adı. </w:t>
            </w:r>
            <w:r w:rsidDel="00000000" w:rsidR="00000000" w:rsidRPr="00000000">
              <w:rPr>
                <w:i w:val="1"/>
                <w:sz w:val="19"/>
                <w:szCs w:val="19"/>
                <w:rtl w:val="0"/>
              </w:rPr>
              <w:t xml:space="preserve">Sözlük Adı</w:t>
            </w:r>
            <w:r w:rsidDel="00000000" w:rsidR="00000000" w:rsidRPr="00000000">
              <w:rPr>
                <w:sz w:val="19"/>
                <w:szCs w:val="19"/>
                <w:rtl w:val="0"/>
              </w:rPr>
              <w:t xml:space="preserve">. ed. Editörün Adı Soyadı. Basım Yeri: Yayıncı, x. Basım, Basım Yılı.</w:t>
            </w:r>
          </w:p>
        </w:tc>
      </w:tr>
      <w:tr>
        <w:tc>
          <w:tcPr/>
          <w:p w:rsidR="00000000" w:rsidDel="00000000" w:rsidP="00000000" w:rsidRDefault="00000000" w:rsidRPr="00000000" w14:paraId="0000082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823">
            <w:pPr>
              <w:spacing w:before="0" w:lineRule="auto"/>
              <w:ind w:left="567" w:hanging="567"/>
              <w:rPr>
                <w:sz w:val="19"/>
                <w:szCs w:val="19"/>
              </w:rPr>
            </w:pPr>
            <w:r w:rsidDel="00000000" w:rsidR="00000000" w:rsidRPr="00000000">
              <w:rPr>
                <w:sz w:val="19"/>
                <w:szCs w:val="19"/>
                <w:rtl w:val="0"/>
              </w:rPr>
              <w:t xml:space="preserve">Akalın, Şükrü Halûk vd. </w:t>
            </w:r>
            <w:r w:rsidDel="00000000" w:rsidR="00000000" w:rsidRPr="00000000">
              <w:rPr>
                <w:i w:val="1"/>
                <w:sz w:val="19"/>
                <w:szCs w:val="19"/>
                <w:rtl w:val="0"/>
              </w:rPr>
              <w:t xml:space="preserve">Türkçe Sözlük. </w:t>
            </w:r>
            <w:r w:rsidDel="00000000" w:rsidR="00000000" w:rsidRPr="00000000">
              <w:rPr>
                <w:sz w:val="19"/>
                <w:szCs w:val="19"/>
                <w:rtl w:val="0"/>
              </w:rPr>
              <w:t xml:space="preserve">Ankara: Türk Dil Kurumu, 11. Basım, 2011.</w:t>
            </w:r>
          </w:p>
          <w:p w:rsidR="00000000" w:rsidDel="00000000" w:rsidP="00000000" w:rsidRDefault="00000000" w:rsidRPr="00000000" w14:paraId="00000824">
            <w:pPr>
              <w:spacing w:before="0" w:lineRule="auto"/>
              <w:ind w:left="567" w:hanging="567"/>
              <w:rPr>
                <w:sz w:val="19"/>
                <w:szCs w:val="19"/>
              </w:rPr>
            </w:pPr>
            <w:r w:rsidDel="00000000" w:rsidR="00000000" w:rsidRPr="00000000">
              <w:rPr>
                <w:sz w:val="19"/>
                <w:szCs w:val="19"/>
                <w:rtl w:val="0"/>
              </w:rPr>
              <w:t xml:space="preserve">Cevizci, Ahmet. </w:t>
            </w:r>
            <w:r w:rsidDel="00000000" w:rsidR="00000000" w:rsidRPr="00000000">
              <w:rPr>
                <w:i w:val="1"/>
                <w:sz w:val="19"/>
                <w:szCs w:val="19"/>
                <w:rtl w:val="0"/>
              </w:rPr>
              <w:t xml:space="preserve">Felsefe Sözlüğü. </w:t>
            </w:r>
            <w:r w:rsidDel="00000000" w:rsidR="00000000" w:rsidRPr="00000000">
              <w:rPr>
                <w:sz w:val="19"/>
                <w:szCs w:val="19"/>
                <w:rtl w:val="0"/>
              </w:rPr>
              <w:t xml:space="preserve">İstanbul: Paradigma Yayınları, 4. Basım, 1999.</w:t>
            </w:r>
          </w:p>
          <w:p w:rsidR="00000000" w:rsidDel="00000000" w:rsidP="00000000" w:rsidRDefault="00000000" w:rsidRPr="00000000" w14:paraId="00000825">
            <w:pPr>
              <w:spacing w:before="0" w:lineRule="auto"/>
              <w:ind w:left="567" w:hanging="567"/>
              <w:rPr>
                <w:sz w:val="19"/>
                <w:szCs w:val="19"/>
              </w:rPr>
            </w:pPr>
            <w:r w:rsidDel="00000000" w:rsidR="00000000" w:rsidRPr="00000000">
              <w:rPr>
                <w:sz w:val="19"/>
                <w:szCs w:val="19"/>
                <w:rtl w:val="0"/>
              </w:rPr>
              <w:t xml:space="preserve">Devellioğlu, Ferit. </w:t>
            </w:r>
            <w:r w:rsidDel="00000000" w:rsidR="00000000" w:rsidRPr="00000000">
              <w:rPr>
                <w:i w:val="1"/>
                <w:sz w:val="19"/>
                <w:szCs w:val="19"/>
                <w:rtl w:val="0"/>
              </w:rPr>
              <w:t xml:space="preserve">Osmanlıca-Türkçe Ansiklopedik Lûgat. </w:t>
            </w:r>
            <w:r w:rsidDel="00000000" w:rsidR="00000000" w:rsidRPr="00000000">
              <w:rPr>
                <w:sz w:val="19"/>
                <w:szCs w:val="19"/>
                <w:rtl w:val="0"/>
              </w:rPr>
              <w:t xml:space="preserve">Ankara: Aydın Kitabevi, 33. Basım, 2017.</w:t>
            </w:r>
          </w:p>
          <w:p w:rsidR="00000000" w:rsidDel="00000000" w:rsidP="00000000" w:rsidRDefault="00000000" w:rsidRPr="00000000" w14:paraId="00000826">
            <w:pPr>
              <w:spacing w:before="0" w:lineRule="auto"/>
              <w:ind w:left="567" w:hanging="567"/>
              <w:rPr>
                <w:sz w:val="19"/>
                <w:szCs w:val="19"/>
              </w:rPr>
            </w:pPr>
            <w:r w:rsidDel="00000000" w:rsidR="00000000" w:rsidRPr="00000000">
              <w:rPr>
                <w:sz w:val="19"/>
                <w:szCs w:val="19"/>
                <w:rtl w:val="0"/>
              </w:rPr>
              <w:t xml:space="preserve">Lane, Edward William. </w:t>
            </w:r>
            <w:r w:rsidDel="00000000" w:rsidR="00000000" w:rsidRPr="00000000">
              <w:rPr>
                <w:i w:val="1"/>
                <w:sz w:val="19"/>
                <w:szCs w:val="19"/>
                <w:rtl w:val="0"/>
              </w:rPr>
              <w:t xml:space="preserve">An Arabic-English Lexicon.</w:t>
            </w:r>
            <w:r w:rsidDel="00000000" w:rsidR="00000000" w:rsidRPr="00000000">
              <w:rPr>
                <w:sz w:val="19"/>
                <w:szCs w:val="19"/>
                <w:rtl w:val="0"/>
              </w:rPr>
              <w:t xml:space="preserve"> 8 Cilt. Beirut: Librairie du Liban, 1968.</w:t>
            </w:r>
          </w:p>
          <w:p w:rsidR="00000000" w:rsidDel="00000000" w:rsidP="00000000" w:rsidRDefault="00000000" w:rsidRPr="00000000" w14:paraId="00000827">
            <w:pPr>
              <w:spacing w:before="0" w:lineRule="auto"/>
              <w:ind w:left="567" w:hanging="567"/>
              <w:rPr>
                <w:sz w:val="19"/>
                <w:szCs w:val="19"/>
              </w:rPr>
            </w:pPr>
            <w:r w:rsidDel="00000000" w:rsidR="00000000" w:rsidRPr="00000000">
              <w:rPr>
                <w:sz w:val="19"/>
                <w:szCs w:val="19"/>
                <w:rtl w:val="0"/>
              </w:rPr>
              <w:t xml:space="preserve">Topaloğlu, Bekir - Çelebi, İlyas. </w:t>
            </w:r>
            <w:r w:rsidDel="00000000" w:rsidR="00000000" w:rsidRPr="00000000">
              <w:rPr>
                <w:i w:val="1"/>
                <w:sz w:val="19"/>
                <w:szCs w:val="19"/>
                <w:rtl w:val="0"/>
              </w:rPr>
              <w:t xml:space="preserve">Kelâm Terimleri Sözlüğü. </w:t>
            </w:r>
            <w:r w:rsidDel="00000000" w:rsidR="00000000" w:rsidRPr="00000000">
              <w:rPr>
                <w:sz w:val="19"/>
                <w:szCs w:val="19"/>
                <w:rtl w:val="0"/>
              </w:rPr>
              <w:t xml:space="preserve">İstanbul: İSAM Yayınları, 4. Basım, 2015.</w:t>
            </w:r>
          </w:p>
        </w:tc>
      </w:tr>
    </w:tbl>
    <w:p w:rsidR="00000000" w:rsidDel="00000000" w:rsidP="00000000" w:rsidRDefault="00000000" w:rsidRPr="00000000" w14:paraId="00000828">
      <w:pPr>
        <w:pStyle w:val="Heading3"/>
        <w:numPr>
          <w:ilvl w:val="1"/>
          <w:numId w:val="1"/>
        </w:numPr>
        <w:ind w:left="927" w:hanging="360"/>
        <w:rPr/>
      </w:pPr>
      <w:bookmarkStart w:colFirst="0" w:colLast="0" w:name="_4kx3h1s" w:id="144"/>
      <w:bookmarkEnd w:id="144"/>
      <w:r w:rsidDel="00000000" w:rsidR="00000000" w:rsidRPr="00000000">
        <w:rPr>
          <w:rtl w:val="0"/>
        </w:rPr>
        <w:t xml:space="preserve">Sözlük-Web</w:t>
      </w:r>
    </w:p>
    <w:tbl>
      <w:tblPr>
        <w:tblStyle w:val="Table121"/>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367"/>
        <w:gridCol w:w="6978"/>
        <w:tblGridChange w:id="0">
          <w:tblGrid>
            <w:gridCol w:w="2367"/>
            <w:gridCol w:w="6978"/>
          </w:tblGrid>
        </w:tblGridChange>
      </w:tblGrid>
      <w:tr>
        <w:tc>
          <w:tcPr/>
          <w:p w:rsidR="00000000" w:rsidDel="00000000" w:rsidP="00000000" w:rsidRDefault="00000000" w:rsidRPr="00000000" w14:paraId="00000829">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82A">
            <w:pPr>
              <w:spacing w:before="0" w:lineRule="auto"/>
              <w:ind w:firstLine="0"/>
              <w:rPr>
                <w:sz w:val="19"/>
                <w:szCs w:val="19"/>
              </w:rPr>
            </w:pPr>
            <w:r w:rsidDel="00000000" w:rsidR="00000000" w:rsidRPr="00000000">
              <w:rPr>
                <w:sz w:val="19"/>
                <w:szCs w:val="19"/>
                <w:rtl w:val="0"/>
              </w:rPr>
              <w:t xml:space="preserve">... (</w:t>
            </w:r>
            <w:r w:rsidDel="00000000" w:rsidR="00000000" w:rsidRPr="00000000">
              <w:rPr>
                <w:i w:val="1"/>
                <w:sz w:val="19"/>
                <w:szCs w:val="19"/>
                <w:rtl w:val="0"/>
              </w:rPr>
              <w:t xml:space="preserve">Sözlük Adı</w:t>
            </w:r>
            <w:r w:rsidDel="00000000" w:rsidR="00000000" w:rsidRPr="00000000">
              <w:rPr>
                <w:sz w:val="19"/>
                <w:szCs w:val="19"/>
                <w:rtl w:val="0"/>
              </w:rPr>
              <w:t xml:space="preserve">, Gün Ay Yıl).</w:t>
            </w:r>
          </w:p>
        </w:tc>
      </w:tr>
      <w:tr>
        <w:tc>
          <w:tcPr/>
          <w:p w:rsidR="00000000" w:rsidDel="00000000" w:rsidP="00000000" w:rsidRDefault="00000000" w:rsidRPr="00000000" w14:paraId="0000082B">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82C">
            <w:pPr>
              <w:spacing w:before="0" w:lineRule="auto"/>
              <w:ind w:firstLine="0"/>
              <w:rPr>
                <w:sz w:val="19"/>
                <w:szCs w:val="19"/>
              </w:rPr>
            </w:pPr>
            <w:r w:rsidDel="00000000" w:rsidR="00000000" w:rsidRPr="00000000">
              <w:rPr>
                <w:sz w:val="19"/>
                <w:szCs w:val="19"/>
                <w:rtl w:val="0"/>
              </w:rPr>
              <w:t xml:space="preserve">... (</w:t>
            </w:r>
            <w:r w:rsidDel="00000000" w:rsidR="00000000" w:rsidRPr="00000000">
              <w:rPr>
                <w:i w:val="1"/>
                <w:sz w:val="19"/>
                <w:szCs w:val="19"/>
                <w:rtl w:val="0"/>
              </w:rPr>
              <w:t xml:space="preserve">Güncel Türkçe Sözlük</w:t>
            </w:r>
            <w:r w:rsidDel="00000000" w:rsidR="00000000" w:rsidRPr="00000000">
              <w:rPr>
                <w:sz w:val="19"/>
                <w:szCs w:val="19"/>
                <w:rtl w:val="0"/>
              </w:rPr>
              <w:t xml:space="preserve">, 8 Temmuz 2019).</w:t>
            </w:r>
          </w:p>
          <w:p w:rsidR="00000000" w:rsidDel="00000000" w:rsidP="00000000" w:rsidRDefault="00000000" w:rsidRPr="00000000" w14:paraId="0000082D">
            <w:pPr>
              <w:spacing w:before="0" w:lineRule="auto"/>
              <w:ind w:firstLine="0"/>
              <w:rPr>
                <w:sz w:val="19"/>
                <w:szCs w:val="19"/>
              </w:rPr>
            </w:pPr>
            <w:r w:rsidDel="00000000" w:rsidR="00000000" w:rsidRPr="00000000">
              <w:rPr>
                <w:sz w:val="19"/>
                <w:szCs w:val="19"/>
                <w:rtl w:val="0"/>
              </w:rPr>
              <w:t xml:space="preserve">... (</w:t>
            </w:r>
            <w:r w:rsidDel="00000000" w:rsidR="00000000" w:rsidRPr="00000000">
              <w:rPr>
                <w:i w:val="1"/>
                <w:sz w:val="19"/>
                <w:szCs w:val="19"/>
                <w:rtl w:val="0"/>
              </w:rPr>
              <w:t xml:space="preserve">Arabic Ontology</w:t>
            </w:r>
            <w:r w:rsidDel="00000000" w:rsidR="00000000" w:rsidRPr="00000000">
              <w:rPr>
                <w:sz w:val="19"/>
                <w:szCs w:val="19"/>
                <w:rtl w:val="0"/>
              </w:rPr>
              <w:t xml:space="preserve">, 31 Ağustos 2019).</w:t>
            </w:r>
          </w:p>
          <w:p w:rsidR="00000000" w:rsidDel="00000000" w:rsidP="00000000" w:rsidRDefault="00000000" w:rsidRPr="00000000" w14:paraId="0000082E">
            <w:pPr>
              <w:spacing w:before="0" w:lineRule="auto"/>
              <w:ind w:firstLine="0"/>
              <w:rPr>
                <w:sz w:val="19"/>
                <w:szCs w:val="19"/>
              </w:rPr>
            </w:pPr>
            <w:r w:rsidDel="00000000" w:rsidR="00000000" w:rsidRPr="00000000">
              <w:rPr>
                <w:sz w:val="19"/>
                <w:szCs w:val="19"/>
                <w:rtl w:val="0"/>
              </w:rPr>
              <w:t xml:space="preserve">... (</w:t>
            </w:r>
            <w:r w:rsidDel="00000000" w:rsidR="00000000" w:rsidRPr="00000000">
              <w:rPr>
                <w:i w:val="1"/>
                <w:sz w:val="19"/>
                <w:szCs w:val="19"/>
                <w:rtl w:val="0"/>
              </w:rPr>
              <w:t xml:space="preserve">Kubbealtı Lugati</w:t>
            </w:r>
            <w:r w:rsidDel="00000000" w:rsidR="00000000" w:rsidRPr="00000000">
              <w:rPr>
                <w:sz w:val="19"/>
                <w:szCs w:val="19"/>
                <w:rtl w:val="0"/>
              </w:rPr>
              <w:t xml:space="preserve">, 11 Temmuz 2019).</w:t>
            </w:r>
          </w:p>
        </w:tc>
      </w:tr>
      <w:tr>
        <w:tc>
          <w:tcPr/>
          <w:p w:rsidR="00000000" w:rsidDel="00000000" w:rsidP="00000000" w:rsidRDefault="00000000" w:rsidRPr="00000000" w14:paraId="0000082F">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830">
            <w:pPr>
              <w:spacing w:before="0" w:lineRule="auto"/>
              <w:ind w:firstLine="0"/>
              <w:rPr>
                <w:sz w:val="19"/>
                <w:szCs w:val="19"/>
              </w:rPr>
            </w:pPr>
            <w:r w:rsidDel="00000000" w:rsidR="00000000" w:rsidRPr="00000000">
              <w:rPr>
                <w:sz w:val="19"/>
                <w:szCs w:val="19"/>
                <w:rtl w:val="0"/>
              </w:rPr>
              <w:t xml:space="preserve">... (</w:t>
            </w:r>
            <w:r w:rsidDel="00000000" w:rsidR="00000000" w:rsidRPr="00000000">
              <w:rPr>
                <w:i w:val="1"/>
                <w:sz w:val="19"/>
                <w:szCs w:val="19"/>
                <w:rtl w:val="0"/>
              </w:rPr>
              <w:t xml:space="preserve">Sözlük Adı</w:t>
            </w:r>
            <w:r w:rsidDel="00000000" w:rsidR="00000000" w:rsidRPr="00000000">
              <w:rPr>
                <w:sz w:val="19"/>
                <w:szCs w:val="19"/>
                <w:rtl w:val="0"/>
              </w:rPr>
              <w:t xml:space="preserve">, Gün Ay Yıl).</w:t>
            </w:r>
          </w:p>
        </w:tc>
      </w:tr>
      <w:tr>
        <w:tc>
          <w:tcPr/>
          <w:p w:rsidR="00000000" w:rsidDel="00000000" w:rsidP="00000000" w:rsidRDefault="00000000" w:rsidRPr="00000000" w14:paraId="0000083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832">
            <w:pPr>
              <w:spacing w:before="0" w:lineRule="auto"/>
              <w:ind w:firstLine="0"/>
              <w:rPr>
                <w:sz w:val="19"/>
                <w:szCs w:val="19"/>
              </w:rPr>
            </w:pPr>
            <w:r w:rsidDel="00000000" w:rsidR="00000000" w:rsidRPr="00000000">
              <w:rPr>
                <w:sz w:val="19"/>
                <w:szCs w:val="19"/>
                <w:rtl w:val="0"/>
              </w:rPr>
              <w:t xml:space="preserve">... (</w:t>
            </w:r>
            <w:r w:rsidDel="00000000" w:rsidR="00000000" w:rsidRPr="00000000">
              <w:rPr>
                <w:i w:val="1"/>
                <w:sz w:val="19"/>
                <w:szCs w:val="19"/>
                <w:rtl w:val="0"/>
              </w:rPr>
              <w:t xml:space="preserve">Güncel Türkçe Sözlük</w:t>
            </w:r>
            <w:r w:rsidDel="00000000" w:rsidR="00000000" w:rsidRPr="00000000">
              <w:rPr>
                <w:sz w:val="19"/>
                <w:szCs w:val="19"/>
                <w:rtl w:val="0"/>
              </w:rPr>
              <w:t xml:space="preserve">, 8 Temmuz 2019).</w:t>
            </w:r>
          </w:p>
          <w:p w:rsidR="00000000" w:rsidDel="00000000" w:rsidP="00000000" w:rsidRDefault="00000000" w:rsidRPr="00000000" w14:paraId="00000833">
            <w:pPr>
              <w:spacing w:before="0" w:lineRule="auto"/>
              <w:ind w:firstLine="0"/>
              <w:rPr>
                <w:sz w:val="19"/>
                <w:szCs w:val="19"/>
              </w:rPr>
            </w:pPr>
            <w:r w:rsidDel="00000000" w:rsidR="00000000" w:rsidRPr="00000000">
              <w:rPr>
                <w:sz w:val="19"/>
                <w:szCs w:val="19"/>
                <w:rtl w:val="0"/>
              </w:rPr>
              <w:t xml:space="preserve">... (</w:t>
            </w:r>
            <w:r w:rsidDel="00000000" w:rsidR="00000000" w:rsidRPr="00000000">
              <w:rPr>
                <w:i w:val="1"/>
                <w:sz w:val="19"/>
                <w:szCs w:val="19"/>
                <w:rtl w:val="0"/>
              </w:rPr>
              <w:t xml:space="preserve">Arabic Ontology</w:t>
            </w:r>
            <w:r w:rsidDel="00000000" w:rsidR="00000000" w:rsidRPr="00000000">
              <w:rPr>
                <w:sz w:val="19"/>
                <w:szCs w:val="19"/>
                <w:rtl w:val="0"/>
              </w:rPr>
              <w:t xml:space="preserve">, 31 Ağustos 2019).</w:t>
            </w:r>
          </w:p>
          <w:p w:rsidR="00000000" w:rsidDel="00000000" w:rsidP="00000000" w:rsidRDefault="00000000" w:rsidRPr="00000000" w14:paraId="00000834">
            <w:pPr>
              <w:spacing w:before="0" w:lineRule="auto"/>
              <w:ind w:firstLine="0"/>
              <w:rPr>
                <w:sz w:val="19"/>
                <w:szCs w:val="19"/>
              </w:rPr>
            </w:pPr>
            <w:r w:rsidDel="00000000" w:rsidR="00000000" w:rsidRPr="00000000">
              <w:rPr>
                <w:sz w:val="19"/>
                <w:szCs w:val="19"/>
                <w:rtl w:val="0"/>
              </w:rPr>
              <w:t xml:space="preserve">... (</w:t>
            </w:r>
            <w:r w:rsidDel="00000000" w:rsidR="00000000" w:rsidRPr="00000000">
              <w:rPr>
                <w:i w:val="1"/>
                <w:sz w:val="19"/>
                <w:szCs w:val="19"/>
                <w:rtl w:val="0"/>
              </w:rPr>
              <w:t xml:space="preserve">Kubbealtı Lugati</w:t>
            </w:r>
            <w:r w:rsidDel="00000000" w:rsidR="00000000" w:rsidRPr="00000000">
              <w:rPr>
                <w:sz w:val="19"/>
                <w:szCs w:val="19"/>
                <w:rtl w:val="0"/>
              </w:rPr>
              <w:t xml:space="preserve">, 11 Temmuz 2019).</w:t>
            </w:r>
          </w:p>
        </w:tc>
      </w:tr>
      <w:tr>
        <w:tc>
          <w:tcPr/>
          <w:p w:rsidR="00000000" w:rsidDel="00000000" w:rsidP="00000000" w:rsidRDefault="00000000" w:rsidRPr="00000000" w14:paraId="0000083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Doğrudan Alıntı</w:t>
            </w:r>
          </w:p>
        </w:tc>
        <w:tc>
          <w:tcPr/>
          <w:p w:rsidR="00000000" w:rsidDel="00000000" w:rsidP="00000000" w:rsidRDefault="00000000" w:rsidRPr="00000000" w14:paraId="00000836">
            <w:pPr>
              <w:spacing w:before="0" w:lineRule="auto"/>
              <w:ind w:firstLine="0"/>
              <w:rPr>
                <w:sz w:val="19"/>
                <w:szCs w:val="19"/>
              </w:rPr>
            </w:pPr>
            <w:r w:rsidDel="00000000" w:rsidR="00000000" w:rsidRPr="00000000">
              <w:rPr>
                <w:sz w:val="19"/>
                <w:szCs w:val="19"/>
                <w:rtl w:val="0"/>
              </w:rPr>
              <w:t xml:space="preserve">... (</w:t>
            </w:r>
            <w:r w:rsidDel="00000000" w:rsidR="00000000" w:rsidRPr="00000000">
              <w:rPr>
                <w:i w:val="1"/>
                <w:sz w:val="19"/>
                <w:szCs w:val="19"/>
                <w:rtl w:val="0"/>
              </w:rPr>
              <w:t xml:space="preserve">Sözlük Adı</w:t>
            </w:r>
            <w:r w:rsidDel="00000000" w:rsidR="00000000" w:rsidRPr="00000000">
              <w:rPr>
                <w:sz w:val="19"/>
                <w:szCs w:val="19"/>
                <w:rtl w:val="0"/>
              </w:rPr>
              <w:t xml:space="preserve">, Gün Ay Yıl).</w:t>
            </w:r>
          </w:p>
        </w:tc>
      </w:tr>
      <w:tr>
        <w:tc>
          <w:tcPr/>
          <w:p w:rsidR="00000000" w:rsidDel="00000000" w:rsidP="00000000" w:rsidRDefault="00000000" w:rsidRPr="00000000" w14:paraId="0000083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838">
            <w:pPr>
              <w:spacing w:before="0" w:lineRule="auto"/>
              <w:ind w:firstLine="0"/>
              <w:rPr>
                <w:sz w:val="19"/>
                <w:szCs w:val="19"/>
              </w:rPr>
            </w:pPr>
            <w:r w:rsidDel="00000000" w:rsidR="00000000" w:rsidRPr="00000000">
              <w:rPr>
                <w:sz w:val="19"/>
                <w:szCs w:val="19"/>
                <w:rtl w:val="0"/>
              </w:rPr>
              <w:t xml:space="preserve">... (</w:t>
            </w:r>
            <w:r w:rsidDel="00000000" w:rsidR="00000000" w:rsidRPr="00000000">
              <w:rPr>
                <w:i w:val="1"/>
                <w:sz w:val="19"/>
                <w:szCs w:val="19"/>
                <w:rtl w:val="0"/>
              </w:rPr>
              <w:t xml:space="preserve">Güncel Türkçe Sözlük</w:t>
            </w:r>
            <w:r w:rsidDel="00000000" w:rsidR="00000000" w:rsidRPr="00000000">
              <w:rPr>
                <w:sz w:val="19"/>
                <w:szCs w:val="19"/>
                <w:rtl w:val="0"/>
              </w:rPr>
              <w:t xml:space="preserve">, 8 Temmuz 2019).</w:t>
            </w:r>
          </w:p>
          <w:p w:rsidR="00000000" w:rsidDel="00000000" w:rsidP="00000000" w:rsidRDefault="00000000" w:rsidRPr="00000000" w14:paraId="00000839">
            <w:pPr>
              <w:spacing w:before="0" w:lineRule="auto"/>
              <w:ind w:firstLine="0"/>
              <w:rPr>
                <w:sz w:val="19"/>
                <w:szCs w:val="19"/>
              </w:rPr>
            </w:pPr>
            <w:r w:rsidDel="00000000" w:rsidR="00000000" w:rsidRPr="00000000">
              <w:rPr>
                <w:sz w:val="19"/>
                <w:szCs w:val="19"/>
                <w:rtl w:val="0"/>
              </w:rPr>
              <w:t xml:space="preserve">... (</w:t>
            </w:r>
            <w:r w:rsidDel="00000000" w:rsidR="00000000" w:rsidRPr="00000000">
              <w:rPr>
                <w:i w:val="1"/>
                <w:sz w:val="19"/>
                <w:szCs w:val="19"/>
                <w:rtl w:val="0"/>
              </w:rPr>
              <w:t xml:space="preserve">Arabic Ontology</w:t>
            </w:r>
            <w:r w:rsidDel="00000000" w:rsidR="00000000" w:rsidRPr="00000000">
              <w:rPr>
                <w:sz w:val="19"/>
                <w:szCs w:val="19"/>
                <w:rtl w:val="0"/>
              </w:rPr>
              <w:t xml:space="preserve">, 31 Ağustos 2019).</w:t>
            </w:r>
          </w:p>
          <w:p w:rsidR="00000000" w:rsidDel="00000000" w:rsidP="00000000" w:rsidRDefault="00000000" w:rsidRPr="00000000" w14:paraId="0000083A">
            <w:pPr>
              <w:spacing w:before="0" w:lineRule="auto"/>
              <w:ind w:firstLine="0"/>
              <w:rPr>
                <w:sz w:val="19"/>
                <w:szCs w:val="19"/>
              </w:rPr>
            </w:pPr>
            <w:r w:rsidDel="00000000" w:rsidR="00000000" w:rsidRPr="00000000">
              <w:rPr>
                <w:sz w:val="19"/>
                <w:szCs w:val="19"/>
                <w:rtl w:val="0"/>
              </w:rPr>
              <w:t xml:space="preserve">... (</w:t>
            </w:r>
            <w:r w:rsidDel="00000000" w:rsidR="00000000" w:rsidRPr="00000000">
              <w:rPr>
                <w:i w:val="1"/>
                <w:sz w:val="19"/>
                <w:szCs w:val="19"/>
                <w:rtl w:val="0"/>
              </w:rPr>
              <w:t xml:space="preserve">Kubbealtı Lugati</w:t>
            </w:r>
            <w:r w:rsidDel="00000000" w:rsidR="00000000" w:rsidRPr="00000000">
              <w:rPr>
                <w:sz w:val="19"/>
                <w:szCs w:val="19"/>
                <w:rtl w:val="0"/>
              </w:rPr>
              <w:t xml:space="preserve">, 11 Temmuz 2019).</w:t>
            </w:r>
          </w:p>
        </w:tc>
      </w:tr>
      <w:tr>
        <w:tc>
          <w:tcPr/>
          <w:p w:rsidR="00000000" w:rsidDel="00000000" w:rsidP="00000000" w:rsidRDefault="00000000" w:rsidRPr="00000000" w14:paraId="0000083B">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83C">
            <w:pPr>
              <w:spacing w:before="0" w:lineRule="auto"/>
              <w:ind w:left="567" w:hanging="567"/>
              <w:rPr>
                <w:sz w:val="19"/>
                <w:szCs w:val="19"/>
              </w:rPr>
            </w:pPr>
            <w:r w:rsidDel="00000000" w:rsidR="00000000" w:rsidRPr="00000000">
              <w:rPr>
                <w:i w:val="1"/>
                <w:sz w:val="19"/>
                <w:szCs w:val="19"/>
                <w:rtl w:val="0"/>
              </w:rPr>
              <w:t xml:space="preserve">Sözlük Adı</w:t>
            </w:r>
            <w:r w:rsidDel="00000000" w:rsidR="00000000" w:rsidRPr="00000000">
              <w:rPr>
                <w:sz w:val="19"/>
                <w:szCs w:val="19"/>
                <w:rtl w:val="0"/>
              </w:rPr>
              <w:t xml:space="preserve">. Erişim Gün Ay Yıl. Erişim Gün Ay Yıl. Erişim Adresi</w:t>
            </w:r>
          </w:p>
        </w:tc>
      </w:tr>
      <w:tr>
        <w:tc>
          <w:tcPr/>
          <w:p w:rsidR="00000000" w:rsidDel="00000000" w:rsidP="00000000" w:rsidRDefault="00000000" w:rsidRPr="00000000" w14:paraId="0000083D">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83E">
            <w:pPr>
              <w:spacing w:before="0" w:lineRule="auto"/>
              <w:ind w:left="567" w:hanging="567"/>
              <w:rPr>
                <w:color w:val="000000"/>
                <w:sz w:val="19"/>
                <w:szCs w:val="19"/>
                <w:u w:val="none"/>
              </w:rPr>
            </w:pPr>
            <w:r w:rsidDel="00000000" w:rsidR="00000000" w:rsidRPr="00000000">
              <w:rPr>
                <w:i w:val="1"/>
                <w:color w:val="000000"/>
                <w:sz w:val="19"/>
                <w:szCs w:val="19"/>
                <w:rtl w:val="0"/>
              </w:rPr>
              <w:t xml:space="preserve">Arabic Ontology</w:t>
            </w:r>
            <w:r w:rsidDel="00000000" w:rsidR="00000000" w:rsidRPr="00000000">
              <w:rPr>
                <w:color w:val="000000"/>
                <w:sz w:val="19"/>
                <w:szCs w:val="19"/>
                <w:rtl w:val="0"/>
              </w:rPr>
              <w:t xml:space="preserve">. Erişim 31 Ağustos 2019.  </w:t>
            </w:r>
            <w:hyperlink r:id="rId115">
              <w:r w:rsidDel="00000000" w:rsidR="00000000" w:rsidRPr="00000000">
                <w:rPr>
                  <w:color w:val="000000"/>
                  <w:sz w:val="19"/>
                  <w:szCs w:val="19"/>
                  <w:u w:val="none"/>
                  <w:rtl w:val="0"/>
                </w:rPr>
                <w:t xml:space="preserve">https://ontology.birzeit.edu</w:t>
              </w:r>
            </w:hyperlink>
            <w:r w:rsidDel="00000000" w:rsidR="00000000" w:rsidRPr="00000000">
              <w:rPr>
                <w:rtl w:val="0"/>
              </w:rPr>
            </w:r>
          </w:p>
          <w:p w:rsidR="00000000" w:rsidDel="00000000" w:rsidP="00000000" w:rsidRDefault="00000000" w:rsidRPr="00000000" w14:paraId="0000083F">
            <w:pPr>
              <w:spacing w:before="0" w:lineRule="auto"/>
              <w:ind w:left="567" w:hanging="567"/>
              <w:rPr>
                <w:color w:val="000000"/>
                <w:sz w:val="19"/>
                <w:szCs w:val="19"/>
                <w:u w:val="none"/>
              </w:rPr>
            </w:pPr>
            <w:r w:rsidDel="00000000" w:rsidR="00000000" w:rsidRPr="00000000">
              <w:rPr>
                <w:i w:val="1"/>
                <w:sz w:val="19"/>
                <w:szCs w:val="19"/>
                <w:rtl w:val="0"/>
              </w:rPr>
              <w:t xml:space="preserve">Güncel Türkçe Sözlük. </w:t>
            </w:r>
            <w:r w:rsidDel="00000000" w:rsidR="00000000" w:rsidRPr="00000000">
              <w:rPr>
                <w:sz w:val="19"/>
                <w:szCs w:val="19"/>
                <w:rtl w:val="0"/>
              </w:rPr>
              <w:t xml:space="preserve">Erişim 8 Temmuz 2019. </w:t>
            </w:r>
            <w:hyperlink r:id="rId116">
              <w:r w:rsidDel="00000000" w:rsidR="00000000" w:rsidRPr="00000000">
                <w:rPr>
                  <w:color w:val="000000"/>
                  <w:sz w:val="19"/>
                  <w:szCs w:val="19"/>
                  <w:u w:val="none"/>
                  <w:rtl w:val="0"/>
                </w:rPr>
                <w:t xml:space="preserve">http://sozluk.gov.tr</w:t>
              </w:r>
            </w:hyperlink>
            <w:r w:rsidDel="00000000" w:rsidR="00000000" w:rsidRPr="00000000">
              <w:rPr>
                <w:rtl w:val="0"/>
              </w:rPr>
            </w:r>
          </w:p>
          <w:p w:rsidR="00000000" w:rsidDel="00000000" w:rsidP="00000000" w:rsidRDefault="00000000" w:rsidRPr="00000000" w14:paraId="00000840">
            <w:pPr>
              <w:spacing w:before="0" w:lineRule="auto"/>
              <w:ind w:left="567" w:hanging="567"/>
              <w:rPr>
                <w:sz w:val="19"/>
                <w:szCs w:val="19"/>
              </w:rPr>
            </w:pPr>
            <w:r w:rsidDel="00000000" w:rsidR="00000000" w:rsidRPr="00000000">
              <w:rPr>
                <w:i w:val="1"/>
                <w:sz w:val="19"/>
                <w:szCs w:val="19"/>
                <w:rtl w:val="0"/>
              </w:rPr>
              <w:t xml:space="preserve">Kubbealtı Lugati</w:t>
            </w:r>
            <w:r w:rsidDel="00000000" w:rsidR="00000000" w:rsidRPr="00000000">
              <w:rPr>
                <w:sz w:val="19"/>
                <w:szCs w:val="19"/>
                <w:rtl w:val="0"/>
              </w:rPr>
              <w:t xml:space="preserve">. Erişim 11 Temmuz 2019. </w:t>
            </w:r>
            <w:hyperlink r:id="rId117">
              <w:r w:rsidDel="00000000" w:rsidR="00000000" w:rsidRPr="00000000">
                <w:rPr>
                  <w:color w:val="000000"/>
                  <w:sz w:val="19"/>
                  <w:szCs w:val="19"/>
                  <w:u w:val="none"/>
                  <w:rtl w:val="0"/>
                </w:rPr>
                <w:t xml:space="preserve">http://lugatim.com</w:t>
              </w:r>
            </w:hyperlink>
            <w:r w:rsidDel="00000000" w:rsidR="00000000" w:rsidRPr="00000000">
              <w:rPr>
                <w:rtl w:val="0"/>
              </w:rPr>
            </w:r>
          </w:p>
        </w:tc>
      </w:tr>
    </w:tbl>
    <w:p w:rsidR="00000000" w:rsidDel="00000000" w:rsidP="00000000" w:rsidRDefault="00000000" w:rsidRPr="00000000" w14:paraId="00000841">
      <w:pPr>
        <w:pStyle w:val="Heading2"/>
        <w:numPr>
          <w:ilvl w:val="0"/>
          <w:numId w:val="1"/>
        </w:numPr>
        <w:ind w:left="502" w:hanging="360"/>
        <w:rPr/>
      </w:pPr>
      <w:bookmarkStart w:colFirst="0" w:colLast="0" w:name="_302dr9l" w:id="145"/>
      <w:bookmarkEnd w:id="145"/>
      <w:r w:rsidDel="00000000" w:rsidR="00000000" w:rsidRPr="00000000">
        <w:rPr>
          <w:rtl w:val="0"/>
        </w:rPr>
        <w:t xml:space="preserve">Tez</w:t>
      </w:r>
    </w:p>
    <w:p w:rsidR="00000000" w:rsidDel="00000000" w:rsidP="00000000" w:rsidRDefault="00000000" w:rsidRPr="00000000" w14:paraId="00000842">
      <w:pPr>
        <w:pStyle w:val="Heading3"/>
        <w:numPr>
          <w:ilvl w:val="1"/>
          <w:numId w:val="1"/>
        </w:numPr>
        <w:spacing w:after="0" w:before="0" w:lineRule="auto"/>
        <w:ind w:left="924" w:hanging="357"/>
        <w:rPr/>
      </w:pPr>
      <w:bookmarkStart w:colFirst="0" w:colLast="0" w:name="_1f7o1he" w:id="146"/>
      <w:bookmarkEnd w:id="146"/>
      <w:r w:rsidDel="00000000" w:rsidR="00000000" w:rsidRPr="00000000">
        <w:rPr>
          <w:rtl w:val="0"/>
        </w:rPr>
        <w:t xml:space="preserve">Tez-Lisans</w:t>
      </w:r>
    </w:p>
    <w:tbl>
      <w:tblPr>
        <w:tblStyle w:val="Table122"/>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843">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7"/>
                <w:szCs w:val="17"/>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7"/>
                <w:szCs w:val="17"/>
                <w:u w:val="none"/>
                <w:shd w:fill="auto" w:val="clear"/>
                <w:vertAlign w:val="baseline"/>
                <w:rtl w:val="0"/>
              </w:rPr>
              <w:t xml:space="preserve">İlk Geçtiği Yerde</w:t>
            </w:r>
          </w:p>
        </w:tc>
        <w:tc>
          <w:tcPr/>
          <w:p w:rsidR="00000000" w:rsidDel="00000000" w:rsidP="00000000" w:rsidRDefault="00000000" w:rsidRPr="00000000" w14:paraId="00000844">
            <w:pPr>
              <w:spacing w:before="0" w:lineRule="auto"/>
              <w:ind w:firstLine="0"/>
              <w:rPr>
                <w:sz w:val="17"/>
                <w:szCs w:val="17"/>
              </w:rPr>
            </w:pPr>
            <w:r w:rsidDel="00000000" w:rsidR="00000000" w:rsidRPr="00000000">
              <w:rPr>
                <w:sz w:val="17"/>
                <w:szCs w:val="17"/>
                <w:rtl w:val="0"/>
              </w:rPr>
              <w:t xml:space="preserve">... (Yazar Soyadı, Yılı).</w:t>
            </w:r>
          </w:p>
        </w:tc>
      </w:tr>
      <w:tr>
        <w:tc>
          <w:tcPr/>
          <w:p w:rsidR="00000000" w:rsidDel="00000000" w:rsidP="00000000" w:rsidRDefault="00000000" w:rsidRPr="00000000" w14:paraId="0000084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7"/>
                <w:szCs w:val="17"/>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7"/>
                <w:szCs w:val="17"/>
                <w:u w:val="none"/>
                <w:shd w:fill="auto" w:val="clear"/>
                <w:vertAlign w:val="baseline"/>
                <w:rtl w:val="0"/>
              </w:rPr>
              <w:t xml:space="preserve">Örnek</w:t>
            </w:r>
          </w:p>
        </w:tc>
        <w:tc>
          <w:tcPr/>
          <w:p w:rsidR="00000000" w:rsidDel="00000000" w:rsidP="00000000" w:rsidRDefault="00000000" w:rsidRPr="00000000" w14:paraId="00000846">
            <w:pPr>
              <w:spacing w:before="0" w:lineRule="auto"/>
              <w:ind w:firstLine="0"/>
              <w:rPr>
                <w:sz w:val="17"/>
                <w:szCs w:val="17"/>
              </w:rPr>
            </w:pPr>
            <w:r w:rsidDel="00000000" w:rsidR="00000000" w:rsidRPr="00000000">
              <w:rPr>
                <w:sz w:val="17"/>
                <w:szCs w:val="17"/>
                <w:rtl w:val="0"/>
              </w:rPr>
              <w:t xml:space="preserve">... (Demir,</w:t>
            </w:r>
            <w:r w:rsidDel="00000000" w:rsidR="00000000" w:rsidRPr="00000000">
              <w:rPr>
                <w:i w:val="1"/>
                <w:sz w:val="17"/>
                <w:szCs w:val="17"/>
                <w:rtl w:val="0"/>
              </w:rPr>
              <w:t xml:space="preserve"> </w:t>
            </w:r>
            <w:r w:rsidDel="00000000" w:rsidR="00000000" w:rsidRPr="00000000">
              <w:rPr>
                <w:sz w:val="17"/>
                <w:szCs w:val="17"/>
                <w:rtl w:val="0"/>
              </w:rPr>
              <w:t xml:space="preserve">2002).</w:t>
            </w:r>
          </w:p>
        </w:tc>
      </w:tr>
      <w:tr>
        <w:tc>
          <w:tcPr/>
          <w:p w:rsidR="00000000" w:rsidDel="00000000" w:rsidP="00000000" w:rsidRDefault="00000000" w:rsidRPr="00000000" w14:paraId="0000084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7"/>
                <w:szCs w:val="17"/>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7"/>
                <w:szCs w:val="17"/>
                <w:u w:val="none"/>
                <w:shd w:fill="auto" w:val="clear"/>
                <w:vertAlign w:val="baseline"/>
                <w:rtl w:val="0"/>
              </w:rPr>
              <w:t xml:space="preserve">Sonraki Geçtiği Yerde</w:t>
            </w:r>
          </w:p>
        </w:tc>
        <w:tc>
          <w:tcPr/>
          <w:p w:rsidR="00000000" w:rsidDel="00000000" w:rsidP="00000000" w:rsidRDefault="00000000" w:rsidRPr="00000000" w14:paraId="00000848">
            <w:pPr>
              <w:spacing w:before="0" w:lineRule="auto"/>
              <w:ind w:firstLine="0"/>
              <w:rPr>
                <w:sz w:val="17"/>
                <w:szCs w:val="17"/>
              </w:rPr>
            </w:pPr>
            <w:r w:rsidDel="00000000" w:rsidR="00000000" w:rsidRPr="00000000">
              <w:rPr>
                <w:sz w:val="17"/>
                <w:szCs w:val="17"/>
                <w:rtl w:val="0"/>
              </w:rPr>
              <w:t xml:space="preserve">... (Yazar Soyadı, Yılı).</w:t>
            </w:r>
          </w:p>
        </w:tc>
      </w:tr>
      <w:tr>
        <w:tc>
          <w:tcPr/>
          <w:p w:rsidR="00000000" w:rsidDel="00000000" w:rsidP="00000000" w:rsidRDefault="00000000" w:rsidRPr="00000000" w14:paraId="00000849">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7"/>
                <w:szCs w:val="17"/>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7"/>
                <w:szCs w:val="17"/>
                <w:u w:val="none"/>
                <w:shd w:fill="auto" w:val="clear"/>
                <w:vertAlign w:val="baseline"/>
                <w:rtl w:val="0"/>
              </w:rPr>
              <w:t xml:space="preserve">Örnek</w:t>
            </w:r>
          </w:p>
        </w:tc>
        <w:tc>
          <w:tcPr/>
          <w:p w:rsidR="00000000" w:rsidDel="00000000" w:rsidP="00000000" w:rsidRDefault="00000000" w:rsidRPr="00000000" w14:paraId="0000084A">
            <w:pPr>
              <w:spacing w:before="0" w:lineRule="auto"/>
              <w:ind w:firstLine="0"/>
              <w:rPr>
                <w:sz w:val="17"/>
                <w:szCs w:val="17"/>
              </w:rPr>
            </w:pPr>
            <w:r w:rsidDel="00000000" w:rsidR="00000000" w:rsidRPr="00000000">
              <w:rPr>
                <w:sz w:val="17"/>
                <w:szCs w:val="17"/>
                <w:rtl w:val="0"/>
              </w:rPr>
              <w:t xml:space="preserve">... (Demir,</w:t>
            </w:r>
            <w:r w:rsidDel="00000000" w:rsidR="00000000" w:rsidRPr="00000000">
              <w:rPr>
                <w:i w:val="1"/>
                <w:sz w:val="17"/>
                <w:szCs w:val="17"/>
                <w:rtl w:val="0"/>
              </w:rPr>
              <w:t xml:space="preserve"> </w:t>
            </w:r>
            <w:r w:rsidDel="00000000" w:rsidR="00000000" w:rsidRPr="00000000">
              <w:rPr>
                <w:sz w:val="17"/>
                <w:szCs w:val="17"/>
                <w:rtl w:val="0"/>
              </w:rPr>
              <w:t xml:space="preserve">2002).</w:t>
            </w:r>
          </w:p>
        </w:tc>
      </w:tr>
      <w:tr>
        <w:tc>
          <w:tcPr/>
          <w:p w:rsidR="00000000" w:rsidDel="00000000" w:rsidP="00000000" w:rsidRDefault="00000000" w:rsidRPr="00000000" w14:paraId="0000084B">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7"/>
                <w:szCs w:val="17"/>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7"/>
                <w:szCs w:val="17"/>
                <w:u w:val="none"/>
                <w:shd w:fill="auto" w:val="clear"/>
                <w:vertAlign w:val="baseline"/>
                <w:rtl w:val="0"/>
              </w:rPr>
              <w:t xml:space="preserve">Doğrudan Alıntı</w:t>
            </w:r>
          </w:p>
        </w:tc>
        <w:tc>
          <w:tcPr/>
          <w:p w:rsidR="00000000" w:rsidDel="00000000" w:rsidP="00000000" w:rsidRDefault="00000000" w:rsidRPr="00000000" w14:paraId="0000084C">
            <w:pPr>
              <w:spacing w:before="0" w:lineRule="auto"/>
              <w:ind w:firstLine="0"/>
              <w:rPr>
                <w:sz w:val="17"/>
                <w:szCs w:val="17"/>
              </w:rPr>
            </w:pPr>
            <w:r w:rsidDel="00000000" w:rsidR="00000000" w:rsidRPr="00000000">
              <w:rPr>
                <w:sz w:val="17"/>
                <w:szCs w:val="17"/>
                <w:rtl w:val="0"/>
              </w:rPr>
              <w:t xml:space="preserve">... (Yazar Soyadı, Yılı, Sayfa Numarası).</w:t>
            </w:r>
          </w:p>
        </w:tc>
      </w:tr>
      <w:tr>
        <w:tc>
          <w:tcPr/>
          <w:p w:rsidR="00000000" w:rsidDel="00000000" w:rsidP="00000000" w:rsidRDefault="00000000" w:rsidRPr="00000000" w14:paraId="0000084D">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7"/>
                <w:szCs w:val="17"/>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7"/>
                <w:szCs w:val="17"/>
                <w:u w:val="none"/>
                <w:shd w:fill="auto" w:val="clear"/>
                <w:vertAlign w:val="baseline"/>
                <w:rtl w:val="0"/>
              </w:rPr>
              <w:t xml:space="preserve">Örnek</w:t>
            </w:r>
          </w:p>
        </w:tc>
        <w:tc>
          <w:tcPr/>
          <w:p w:rsidR="00000000" w:rsidDel="00000000" w:rsidP="00000000" w:rsidRDefault="00000000" w:rsidRPr="00000000" w14:paraId="0000084E">
            <w:pPr>
              <w:spacing w:before="0" w:lineRule="auto"/>
              <w:ind w:firstLine="0"/>
              <w:rPr>
                <w:sz w:val="17"/>
                <w:szCs w:val="17"/>
              </w:rPr>
            </w:pPr>
            <w:r w:rsidDel="00000000" w:rsidR="00000000" w:rsidRPr="00000000">
              <w:rPr>
                <w:sz w:val="17"/>
                <w:szCs w:val="17"/>
                <w:rtl w:val="0"/>
              </w:rPr>
              <w:t xml:space="preserve">... (Demir,</w:t>
            </w:r>
            <w:r w:rsidDel="00000000" w:rsidR="00000000" w:rsidRPr="00000000">
              <w:rPr>
                <w:i w:val="1"/>
                <w:sz w:val="17"/>
                <w:szCs w:val="17"/>
                <w:rtl w:val="0"/>
              </w:rPr>
              <w:t xml:space="preserve"> </w:t>
            </w:r>
            <w:r w:rsidDel="00000000" w:rsidR="00000000" w:rsidRPr="00000000">
              <w:rPr>
                <w:sz w:val="17"/>
                <w:szCs w:val="17"/>
                <w:rtl w:val="0"/>
              </w:rPr>
              <w:t xml:space="preserve">2002, 67).</w:t>
            </w:r>
          </w:p>
        </w:tc>
      </w:tr>
      <w:tr>
        <w:tc>
          <w:tcPr/>
          <w:p w:rsidR="00000000" w:rsidDel="00000000" w:rsidP="00000000" w:rsidRDefault="00000000" w:rsidRPr="00000000" w14:paraId="0000084F">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7"/>
                <w:szCs w:val="17"/>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7"/>
                <w:szCs w:val="17"/>
                <w:u w:val="none"/>
                <w:shd w:fill="auto" w:val="clear"/>
                <w:vertAlign w:val="baseline"/>
                <w:rtl w:val="0"/>
              </w:rPr>
              <w:t xml:space="preserve">Kaynakçada</w:t>
            </w:r>
          </w:p>
        </w:tc>
        <w:tc>
          <w:tcPr/>
          <w:p w:rsidR="00000000" w:rsidDel="00000000" w:rsidP="00000000" w:rsidRDefault="00000000" w:rsidRPr="00000000" w14:paraId="00000850">
            <w:pPr>
              <w:spacing w:before="0" w:lineRule="auto"/>
              <w:ind w:left="567" w:hanging="567"/>
              <w:rPr>
                <w:sz w:val="17"/>
                <w:szCs w:val="17"/>
              </w:rPr>
            </w:pPr>
            <w:r w:rsidDel="00000000" w:rsidR="00000000" w:rsidRPr="00000000">
              <w:rPr>
                <w:sz w:val="17"/>
                <w:szCs w:val="17"/>
                <w:rtl w:val="0"/>
              </w:rPr>
              <w:t xml:space="preserve">Yazar Soyadı, Adı. </w:t>
            </w:r>
            <w:r w:rsidDel="00000000" w:rsidR="00000000" w:rsidRPr="00000000">
              <w:rPr>
                <w:i w:val="1"/>
                <w:sz w:val="17"/>
                <w:szCs w:val="17"/>
                <w:rtl w:val="0"/>
              </w:rPr>
              <w:t xml:space="preserve">Tez Adı. </w:t>
            </w:r>
            <w:r w:rsidDel="00000000" w:rsidR="00000000" w:rsidRPr="00000000">
              <w:rPr>
                <w:sz w:val="17"/>
                <w:szCs w:val="17"/>
                <w:rtl w:val="0"/>
              </w:rPr>
              <w:t xml:space="preserve">Şehir: Üniversite Adı, Fakülte Adı, Lisans Tezi, Yıl. (varsa) Erişim Adresi</w:t>
            </w:r>
          </w:p>
        </w:tc>
      </w:tr>
      <w:tr>
        <w:tc>
          <w:tcPr/>
          <w:p w:rsidR="00000000" w:rsidDel="00000000" w:rsidP="00000000" w:rsidRDefault="00000000" w:rsidRPr="00000000" w14:paraId="0000085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852">
            <w:pPr>
              <w:spacing w:before="0" w:lineRule="auto"/>
              <w:ind w:left="567" w:hanging="567"/>
              <w:rPr>
                <w:sz w:val="18"/>
                <w:szCs w:val="18"/>
              </w:rPr>
            </w:pPr>
            <w:r w:rsidDel="00000000" w:rsidR="00000000" w:rsidRPr="00000000">
              <w:rPr>
                <w:sz w:val="18"/>
                <w:szCs w:val="18"/>
                <w:rtl w:val="0"/>
              </w:rPr>
              <w:t xml:space="preserve">Demir, Abdullah. </w:t>
            </w:r>
            <w:r w:rsidDel="00000000" w:rsidR="00000000" w:rsidRPr="00000000">
              <w:rPr>
                <w:i w:val="1"/>
                <w:sz w:val="18"/>
                <w:szCs w:val="18"/>
                <w:rtl w:val="0"/>
              </w:rPr>
              <w:t xml:space="preserve">Mâtürîdî Kelâm Ekolünde Nesefîler ve Ebû Hafs </w:t>
            </w:r>
            <w:r w:rsidDel="00000000" w:rsidR="00000000" w:rsidRPr="00000000">
              <w:rPr>
                <w:i w:val="1"/>
                <w:color w:val="000000"/>
                <w:sz w:val="18"/>
                <w:szCs w:val="18"/>
                <w:rtl w:val="0"/>
              </w:rPr>
              <w:t xml:space="preserve">Ömer en-Nesefî’nin İtikâdî Görüşleri. </w:t>
            </w:r>
            <w:r w:rsidDel="00000000" w:rsidR="00000000" w:rsidRPr="00000000">
              <w:rPr>
                <w:color w:val="000000"/>
                <w:sz w:val="18"/>
                <w:szCs w:val="18"/>
                <w:rtl w:val="0"/>
              </w:rPr>
              <w:t xml:space="preserve">Bursa: Uludağ Üniversitesi, İlahiyat Fakültesi, Lisans Tezi, 2002. </w:t>
            </w:r>
            <w:hyperlink r:id="rId118">
              <w:r w:rsidDel="00000000" w:rsidR="00000000" w:rsidRPr="00000000">
                <w:rPr>
                  <w:color w:val="000000"/>
                  <w:sz w:val="18"/>
                  <w:szCs w:val="18"/>
                  <w:u w:val="none"/>
                  <w:rtl w:val="0"/>
                </w:rPr>
                <w:t xml:space="preserve">https://doi.org/10.5281/zenodo.3359800</w:t>
              </w:r>
            </w:hyperlink>
            <w:r w:rsidDel="00000000" w:rsidR="00000000" w:rsidRPr="00000000">
              <w:rPr>
                <w:rtl w:val="0"/>
              </w:rPr>
            </w:r>
          </w:p>
        </w:tc>
      </w:tr>
    </w:tbl>
    <w:p w:rsidR="00000000" w:rsidDel="00000000" w:rsidP="00000000" w:rsidRDefault="00000000" w:rsidRPr="00000000" w14:paraId="00000853">
      <w:pPr>
        <w:pStyle w:val="Heading3"/>
        <w:numPr>
          <w:ilvl w:val="1"/>
          <w:numId w:val="1"/>
        </w:numPr>
        <w:spacing w:after="0" w:lineRule="auto"/>
        <w:ind w:left="924" w:hanging="357"/>
        <w:rPr/>
      </w:pPr>
      <w:bookmarkStart w:colFirst="0" w:colLast="0" w:name="_3z7bk57" w:id="147"/>
      <w:bookmarkEnd w:id="147"/>
      <w:r w:rsidDel="00000000" w:rsidR="00000000" w:rsidRPr="00000000">
        <w:rPr>
          <w:rtl w:val="0"/>
        </w:rPr>
        <w:t xml:space="preserve">Tez-Yüksek Lisans</w:t>
      </w:r>
    </w:p>
    <w:tbl>
      <w:tblPr>
        <w:tblStyle w:val="Table123"/>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359"/>
        <w:gridCol w:w="6986"/>
        <w:tblGridChange w:id="0">
          <w:tblGrid>
            <w:gridCol w:w="2359"/>
            <w:gridCol w:w="6986"/>
          </w:tblGrid>
        </w:tblGridChange>
      </w:tblGrid>
      <w:tr>
        <w:tc>
          <w:tcPr/>
          <w:p w:rsidR="00000000" w:rsidDel="00000000" w:rsidP="00000000" w:rsidRDefault="00000000" w:rsidRPr="00000000" w14:paraId="00000854">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7"/>
                <w:szCs w:val="17"/>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7"/>
                <w:szCs w:val="17"/>
                <w:u w:val="none"/>
                <w:shd w:fill="auto" w:val="clear"/>
                <w:vertAlign w:val="baseline"/>
                <w:rtl w:val="0"/>
              </w:rPr>
              <w:t xml:space="preserve">İlk Geçtiği Yerde</w:t>
            </w:r>
          </w:p>
        </w:tc>
        <w:tc>
          <w:tcPr/>
          <w:p w:rsidR="00000000" w:rsidDel="00000000" w:rsidP="00000000" w:rsidRDefault="00000000" w:rsidRPr="00000000" w14:paraId="00000855">
            <w:pPr>
              <w:spacing w:before="0" w:lineRule="auto"/>
              <w:ind w:firstLine="0"/>
              <w:rPr>
                <w:sz w:val="17"/>
                <w:szCs w:val="17"/>
              </w:rPr>
            </w:pPr>
            <w:r w:rsidDel="00000000" w:rsidR="00000000" w:rsidRPr="00000000">
              <w:rPr>
                <w:sz w:val="17"/>
                <w:szCs w:val="17"/>
                <w:rtl w:val="0"/>
              </w:rPr>
              <w:t xml:space="preserve">... (Yazar Soyadı, Yıl).</w:t>
            </w:r>
          </w:p>
        </w:tc>
      </w:tr>
      <w:tr>
        <w:tc>
          <w:tcPr/>
          <w:p w:rsidR="00000000" w:rsidDel="00000000" w:rsidP="00000000" w:rsidRDefault="00000000" w:rsidRPr="00000000" w14:paraId="0000085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7"/>
                <w:szCs w:val="17"/>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7"/>
                <w:szCs w:val="17"/>
                <w:u w:val="none"/>
                <w:shd w:fill="auto" w:val="clear"/>
                <w:vertAlign w:val="baseline"/>
                <w:rtl w:val="0"/>
              </w:rPr>
              <w:t xml:space="preserve">Örnek</w:t>
            </w:r>
          </w:p>
        </w:tc>
        <w:tc>
          <w:tcPr/>
          <w:p w:rsidR="00000000" w:rsidDel="00000000" w:rsidP="00000000" w:rsidRDefault="00000000" w:rsidRPr="00000000" w14:paraId="00000857">
            <w:pPr>
              <w:spacing w:before="0" w:lineRule="auto"/>
              <w:ind w:firstLine="0"/>
              <w:rPr>
                <w:sz w:val="17"/>
                <w:szCs w:val="17"/>
              </w:rPr>
            </w:pPr>
            <w:r w:rsidDel="00000000" w:rsidR="00000000" w:rsidRPr="00000000">
              <w:rPr>
                <w:sz w:val="17"/>
                <w:szCs w:val="17"/>
                <w:rtl w:val="0"/>
              </w:rPr>
              <w:t xml:space="preserve">... (Eren, 2017).</w:t>
            </w:r>
          </w:p>
          <w:p w:rsidR="00000000" w:rsidDel="00000000" w:rsidP="00000000" w:rsidRDefault="00000000" w:rsidRPr="00000000" w14:paraId="00000858">
            <w:pPr>
              <w:spacing w:before="0" w:lineRule="auto"/>
              <w:ind w:firstLine="0"/>
              <w:rPr>
                <w:sz w:val="17"/>
                <w:szCs w:val="17"/>
              </w:rPr>
            </w:pPr>
            <w:r w:rsidDel="00000000" w:rsidR="00000000" w:rsidRPr="00000000">
              <w:rPr>
                <w:sz w:val="17"/>
                <w:szCs w:val="17"/>
                <w:rtl w:val="0"/>
              </w:rPr>
              <w:t xml:space="preserve">... (Eskildsen, 2017).</w:t>
            </w:r>
          </w:p>
        </w:tc>
      </w:tr>
      <w:tr>
        <w:tc>
          <w:tcPr/>
          <w:p w:rsidR="00000000" w:rsidDel="00000000" w:rsidP="00000000" w:rsidRDefault="00000000" w:rsidRPr="00000000" w14:paraId="00000859">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7"/>
                <w:szCs w:val="17"/>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7"/>
                <w:szCs w:val="17"/>
                <w:u w:val="none"/>
                <w:shd w:fill="auto" w:val="clear"/>
                <w:vertAlign w:val="baseline"/>
                <w:rtl w:val="0"/>
              </w:rPr>
              <w:t xml:space="preserve">Sonraki Geçtiği Yerde</w:t>
            </w:r>
          </w:p>
        </w:tc>
        <w:tc>
          <w:tcPr/>
          <w:p w:rsidR="00000000" w:rsidDel="00000000" w:rsidP="00000000" w:rsidRDefault="00000000" w:rsidRPr="00000000" w14:paraId="0000085A">
            <w:pPr>
              <w:spacing w:before="0" w:lineRule="auto"/>
              <w:ind w:firstLine="0"/>
              <w:rPr>
                <w:sz w:val="17"/>
                <w:szCs w:val="17"/>
              </w:rPr>
            </w:pPr>
            <w:r w:rsidDel="00000000" w:rsidR="00000000" w:rsidRPr="00000000">
              <w:rPr>
                <w:sz w:val="17"/>
                <w:szCs w:val="17"/>
                <w:rtl w:val="0"/>
              </w:rPr>
              <w:t xml:space="preserve">... (Yazar Soyadı, Yıl).</w:t>
            </w:r>
          </w:p>
        </w:tc>
      </w:tr>
      <w:tr>
        <w:tc>
          <w:tcPr/>
          <w:p w:rsidR="00000000" w:rsidDel="00000000" w:rsidP="00000000" w:rsidRDefault="00000000" w:rsidRPr="00000000" w14:paraId="0000085B">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7"/>
                <w:szCs w:val="17"/>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7"/>
                <w:szCs w:val="17"/>
                <w:u w:val="none"/>
                <w:shd w:fill="auto" w:val="clear"/>
                <w:vertAlign w:val="baseline"/>
                <w:rtl w:val="0"/>
              </w:rPr>
              <w:t xml:space="preserve">Örnek</w:t>
            </w:r>
          </w:p>
        </w:tc>
        <w:tc>
          <w:tcPr/>
          <w:p w:rsidR="00000000" w:rsidDel="00000000" w:rsidP="00000000" w:rsidRDefault="00000000" w:rsidRPr="00000000" w14:paraId="0000085C">
            <w:pPr>
              <w:spacing w:before="0" w:lineRule="auto"/>
              <w:ind w:firstLine="0"/>
              <w:rPr>
                <w:sz w:val="17"/>
                <w:szCs w:val="17"/>
              </w:rPr>
            </w:pPr>
            <w:r w:rsidDel="00000000" w:rsidR="00000000" w:rsidRPr="00000000">
              <w:rPr>
                <w:sz w:val="17"/>
                <w:szCs w:val="17"/>
                <w:rtl w:val="0"/>
              </w:rPr>
              <w:t xml:space="preserve">... (Eren, 2017).</w:t>
            </w:r>
          </w:p>
          <w:p w:rsidR="00000000" w:rsidDel="00000000" w:rsidP="00000000" w:rsidRDefault="00000000" w:rsidRPr="00000000" w14:paraId="0000085D">
            <w:pPr>
              <w:spacing w:before="0" w:lineRule="auto"/>
              <w:ind w:firstLine="0"/>
              <w:rPr>
                <w:sz w:val="17"/>
                <w:szCs w:val="17"/>
              </w:rPr>
            </w:pPr>
            <w:r w:rsidDel="00000000" w:rsidR="00000000" w:rsidRPr="00000000">
              <w:rPr>
                <w:sz w:val="17"/>
                <w:szCs w:val="17"/>
                <w:rtl w:val="0"/>
              </w:rPr>
              <w:t xml:space="preserve">... (Eskildsen, 2017).</w:t>
            </w:r>
          </w:p>
        </w:tc>
      </w:tr>
      <w:tr>
        <w:tc>
          <w:tcPr/>
          <w:p w:rsidR="00000000" w:rsidDel="00000000" w:rsidP="00000000" w:rsidRDefault="00000000" w:rsidRPr="00000000" w14:paraId="0000085E">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7"/>
                <w:szCs w:val="17"/>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7"/>
                <w:szCs w:val="17"/>
                <w:u w:val="none"/>
                <w:shd w:fill="auto" w:val="clear"/>
                <w:vertAlign w:val="baseline"/>
                <w:rtl w:val="0"/>
              </w:rPr>
              <w:t xml:space="preserve">Doğrudan Alıntı</w:t>
            </w:r>
          </w:p>
        </w:tc>
        <w:tc>
          <w:tcPr/>
          <w:p w:rsidR="00000000" w:rsidDel="00000000" w:rsidP="00000000" w:rsidRDefault="00000000" w:rsidRPr="00000000" w14:paraId="0000085F">
            <w:pPr>
              <w:spacing w:before="0" w:lineRule="auto"/>
              <w:ind w:firstLine="0"/>
              <w:rPr>
                <w:sz w:val="17"/>
                <w:szCs w:val="17"/>
              </w:rPr>
            </w:pPr>
            <w:r w:rsidDel="00000000" w:rsidR="00000000" w:rsidRPr="00000000">
              <w:rPr>
                <w:sz w:val="17"/>
                <w:szCs w:val="17"/>
                <w:rtl w:val="0"/>
              </w:rPr>
              <w:t xml:space="preserve">... (Yazar Soyadı, Yıl, Sayfa Numarası).</w:t>
            </w:r>
          </w:p>
        </w:tc>
      </w:tr>
      <w:tr>
        <w:tc>
          <w:tcPr/>
          <w:p w:rsidR="00000000" w:rsidDel="00000000" w:rsidP="00000000" w:rsidRDefault="00000000" w:rsidRPr="00000000" w14:paraId="0000086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7"/>
                <w:szCs w:val="17"/>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7"/>
                <w:szCs w:val="17"/>
                <w:u w:val="none"/>
                <w:shd w:fill="auto" w:val="clear"/>
                <w:vertAlign w:val="baseline"/>
                <w:rtl w:val="0"/>
              </w:rPr>
              <w:t xml:space="preserve">Örnek</w:t>
            </w:r>
          </w:p>
        </w:tc>
        <w:tc>
          <w:tcPr/>
          <w:p w:rsidR="00000000" w:rsidDel="00000000" w:rsidP="00000000" w:rsidRDefault="00000000" w:rsidRPr="00000000" w14:paraId="00000861">
            <w:pPr>
              <w:spacing w:before="0" w:lineRule="auto"/>
              <w:ind w:firstLine="0"/>
              <w:rPr>
                <w:sz w:val="17"/>
                <w:szCs w:val="17"/>
              </w:rPr>
            </w:pPr>
            <w:r w:rsidDel="00000000" w:rsidR="00000000" w:rsidRPr="00000000">
              <w:rPr>
                <w:sz w:val="17"/>
                <w:szCs w:val="17"/>
                <w:rtl w:val="0"/>
              </w:rPr>
              <w:t xml:space="preserve">... (Eren, 2017, 67).</w:t>
            </w:r>
          </w:p>
          <w:p w:rsidR="00000000" w:rsidDel="00000000" w:rsidP="00000000" w:rsidRDefault="00000000" w:rsidRPr="00000000" w14:paraId="00000862">
            <w:pPr>
              <w:spacing w:before="0" w:lineRule="auto"/>
              <w:ind w:firstLine="0"/>
              <w:rPr>
                <w:sz w:val="17"/>
                <w:szCs w:val="17"/>
              </w:rPr>
            </w:pPr>
            <w:r w:rsidDel="00000000" w:rsidR="00000000" w:rsidRPr="00000000">
              <w:rPr>
                <w:sz w:val="17"/>
                <w:szCs w:val="17"/>
                <w:rtl w:val="0"/>
              </w:rPr>
              <w:t xml:space="preserve">... (Eskildsen, 1989, 98-90).</w:t>
            </w:r>
          </w:p>
        </w:tc>
      </w:tr>
      <w:tr>
        <w:tc>
          <w:tcPr/>
          <w:p w:rsidR="00000000" w:rsidDel="00000000" w:rsidP="00000000" w:rsidRDefault="00000000" w:rsidRPr="00000000" w14:paraId="00000863">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7"/>
                <w:szCs w:val="17"/>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7"/>
                <w:szCs w:val="17"/>
                <w:u w:val="none"/>
                <w:shd w:fill="auto" w:val="clear"/>
                <w:vertAlign w:val="baseline"/>
                <w:rtl w:val="0"/>
              </w:rPr>
              <w:t xml:space="preserve">Kaynakçada</w:t>
            </w:r>
          </w:p>
        </w:tc>
        <w:tc>
          <w:tcPr/>
          <w:p w:rsidR="00000000" w:rsidDel="00000000" w:rsidP="00000000" w:rsidRDefault="00000000" w:rsidRPr="00000000" w14:paraId="00000864">
            <w:pPr>
              <w:spacing w:before="0" w:lineRule="auto"/>
              <w:ind w:left="567" w:hanging="567"/>
              <w:rPr>
                <w:sz w:val="17"/>
                <w:szCs w:val="17"/>
              </w:rPr>
            </w:pPr>
            <w:r w:rsidDel="00000000" w:rsidR="00000000" w:rsidRPr="00000000">
              <w:rPr>
                <w:sz w:val="17"/>
                <w:szCs w:val="17"/>
                <w:rtl w:val="0"/>
              </w:rPr>
              <w:t xml:space="preserve">Yazar Soyadı, Adı. </w:t>
            </w:r>
            <w:r w:rsidDel="00000000" w:rsidR="00000000" w:rsidRPr="00000000">
              <w:rPr>
                <w:i w:val="1"/>
                <w:sz w:val="17"/>
                <w:szCs w:val="17"/>
                <w:rtl w:val="0"/>
              </w:rPr>
              <w:t xml:space="preserve">Tez Adı. </w:t>
            </w:r>
            <w:r w:rsidDel="00000000" w:rsidR="00000000" w:rsidRPr="00000000">
              <w:rPr>
                <w:sz w:val="17"/>
                <w:szCs w:val="17"/>
                <w:rtl w:val="0"/>
              </w:rPr>
              <w:t xml:space="preserve">Şehir: Üniversite Adı, Enstitü Adı, Yüksek Lisans Tezi, Yıl. (varsa) Erişim Adresi</w:t>
            </w:r>
          </w:p>
        </w:tc>
      </w:tr>
      <w:tr>
        <w:tc>
          <w:tcPr/>
          <w:p w:rsidR="00000000" w:rsidDel="00000000" w:rsidP="00000000" w:rsidRDefault="00000000" w:rsidRPr="00000000" w14:paraId="0000086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7"/>
                <w:szCs w:val="17"/>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7"/>
                <w:szCs w:val="17"/>
                <w:u w:val="none"/>
                <w:shd w:fill="auto" w:val="clear"/>
                <w:vertAlign w:val="baseline"/>
                <w:rtl w:val="0"/>
              </w:rPr>
              <w:t xml:space="preserve">Örnek</w:t>
            </w:r>
          </w:p>
        </w:tc>
        <w:tc>
          <w:tcPr/>
          <w:p w:rsidR="00000000" w:rsidDel="00000000" w:rsidP="00000000" w:rsidRDefault="00000000" w:rsidRPr="00000000" w14:paraId="00000866">
            <w:pPr>
              <w:spacing w:before="0" w:lineRule="auto"/>
              <w:ind w:left="567" w:hanging="567"/>
              <w:rPr>
                <w:sz w:val="17"/>
                <w:szCs w:val="17"/>
              </w:rPr>
            </w:pPr>
            <w:r w:rsidDel="00000000" w:rsidR="00000000" w:rsidRPr="00000000">
              <w:rPr>
                <w:sz w:val="17"/>
                <w:szCs w:val="17"/>
                <w:rtl w:val="0"/>
              </w:rPr>
              <w:t xml:space="preserve">Eren, Recep. </w:t>
            </w:r>
            <w:r w:rsidDel="00000000" w:rsidR="00000000" w:rsidRPr="00000000">
              <w:rPr>
                <w:i w:val="1"/>
                <w:sz w:val="17"/>
                <w:szCs w:val="17"/>
                <w:rtl w:val="0"/>
              </w:rPr>
              <w:t xml:space="preserve">Mâtürîdî’nin Müteşâbih Âyetlere Yaklaşımı. </w:t>
            </w:r>
            <w:r w:rsidDel="00000000" w:rsidR="00000000" w:rsidRPr="00000000">
              <w:rPr>
                <w:sz w:val="17"/>
                <w:szCs w:val="17"/>
                <w:rtl w:val="0"/>
              </w:rPr>
              <w:t xml:space="preserve">Sivas: Cumhuriyet Üniversitesi, Sosyal Bilimler Enstitüsü, Yüksek Lisans Tezi, 2017.</w:t>
            </w:r>
          </w:p>
          <w:p w:rsidR="00000000" w:rsidDel="00000000" w:rsidP="00000000" w:rsidRDefault="00000000" w:rsidRPr="00000000" w14:paraId="00000867">
            <w:pPr>
              <w:spacing w:before="0" w:lineRule="auto"/>
              <w:ind w:left="567" w:hanging="567"/>
              <w:rPr>
                <w:sz w:val="17"/>
                <w:szCs w:val="17"/>
              </w:rPr>
            </w:pPr>
            <w:r w:rsidDel="00000000" w:rsidR="00000000" w:rsidRPr="00000000">
              <w:rPr>
                <w:sz w:val="17"/>
                <w:szCs w:val="17"/>
                <w:rtl w:val="0"/>
              </w:rPr>
              <w:t xml:space="preserve">Eskildsen, Stephen Edward. </w:t>
            </w:r>
            <w:r w:rsidDel="00000000" w:rsidR="00000000" w:rsidRPr="00000000">
              <w:rPr>
                <w:i w:val="1"/>
                <w:sz w:val="17"/>
                <w:szCs w:val="17"/>
                <w:rtl w:val="0"/>
              </w:rPr>
              <w:t xml:space="preserve">The Beliefs and Practices of Early Ch‘üan-Chen Taoism. </w:t>
            </w:r>
            <w:r w:rsidDel="00000000" w:rsidR="00000000" w:rsidRPr="00000000">
              <w:rPr>
                <w:sz w:val="17"/>
                <w:szCs w:val="17"/>
                <w:rtl w:val="0"/>
              </w:rPr>
              <w:t xml:space="preserve">Canada: The University of British Columbia, The Faculty of Graduate Studies, Yüksek Lisans Tezi, 1989.  </w:t>
            </w:r>
            <w:hyperlink r:id="rId119">
              <w:r w:rsidDel="00000000" w:rsidR="00000000" w:rsidRPr="00000000">
                <w:rPr>
                  <w:color w:val="000000"/>
                  <w:sz w:val="17"/>
                  <w:szCs w:val="17"/>
                  <w:u w:val="none"/>
                  <w:rtl w:val="0"/>
                </w:rPr>
                <w:t xml:space="preserve">https://open.library.ubc.ca/IRcle/collections/ubctheses/831/ items/1.0097774</w:t>
              </w:r>
            </w:hyperlink>
            <w:r w:rsidDel="00000000" w:rsidR="00000000" w:rsidRPr="00000000">
              <w:rPr>
                <w:rtl w:val="0"/>
              </w:rPr>
            </w:r>
          </w:p>
        </w:tc>
      </w:tr>
    </w:tbl>
    <w:p w:rsidR="00000000" w:rsidDel="00000000" w:rsidP="00000000" w:rsidRDefault="00000000" w:rsidRPr="00000000" w14:paraId="00000868">
      <w:pPr>
        <w:pStyle w:val="Heading3"/>
        <w:numPr>
          <w:ilvl w:val="1"/>
          <w:numId w:val="1"/>
        </w:numPr>
        <w:ind w:left="927" w:hanging="360"/>
        <w:rPr/>
      </w:pPr>
      <w:bookmarkStart w:colFirst="0" w:colLast="0" w:name="_2eclud0" w:id="148"/>
      <w:bookmarkEnd w:id="148"/>
      <w:r w:rsidDel="00000000" w:rsidR="00000000" w:rsidRPr="00000000">
        <w:rPr>
          <w:rtl w:val="0"/>
        </w:rPr>
        <w:t xml:space="preserve">Tez-Doktora</w:t>
      </w:r>
    </w:p>
    <w:tbl>
      <w:tblPr>
        <w:tblStyle w:val="Table124"/>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7"/>
        <w:gridCol w:w="6908"/>
        <w:tblGridChange w:id="0">
          <w:tblGrid>
            <w:gridCol w:w="2437"/>
            <w:gridCol w:w="6908"/>
          </w:tblGrid>
        </w:tblGridChange>
      </w:tblGrid>
      <w:tr>
        <w:tc>
          <w:tcPr/>
          <w:p w:rsidR="00000000" w:rsidDel="00000000" w:rsidP="00000000" w:rsidRDefault="00000000" w:rsidRPr="00000000" w14:paraId="00000869">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86A">
            <w:pPr>
              <w:spacing w:before="0" w:lineRule="auto"/>
              <w:ind w:firstLine="0"/>
              <w:rPr>
                <w:sz w:val="19"/>
                <w:szCs w:val="19"/>
              </w:rPr>
            </w:pPr>
            <w:r w:rsidDel="00000000" w:rsidR="00000000" w:rsidRPr="00000000">
              <w:rPr>
                <w:sz w:val="19"/>
                <w:szCs w:val="19"/>
                <w:rtl w:val="0"/>
              </w:rPr>
              <w:t xml:space="preserve">... (Yazar Soyadı, Yıl).</w:t>
            </w:r>
          </w:p>
        </w:tc>
      </w:tr>
      <w:tr>
        <w:tc>
          <w:tcPr/>
          <w:p w:rsidR="00000000" w:rsidDel="00000000" w:rsidP="00000000" w:rsidRDefault="00000000" w:rsidRPr="00000000" w14:paraId="0000086B">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86C">
            <w:pPr>
              <w:spacing w:before="0" w:lineRule="auto"/>
              <w:ind w:firstLine="0"/>
              <w:rPr>
                <w:sz w:val="19"/>
                <w:szCs w:val="19"/>
              </w:rPr>
            </w:pPr>
            <w:r w:rsidDel="00000000" w:rsidR="00000000" w:rsidRPr="00000000">
              <w:rPr>
                <w:sz w:val="19"/>
                <w:szCs w:val="19"/>
                <w:rtl w:val="0"/>
              </w:rPr>
              <w:t xml:space="preserve">... (Ceric, 1987).</w:t>
            </w:r>
          </w:p>
          <w:p w:rsidR="00000000" w:rsidDel="00000000" w:rsidP="00000000" w:rsidRDefault="00000000" w:rsidRPr="00000000" w14:paraId="0000086D">
            <w:pPr>
              <w:spacing w:before="0" w:lineRule="auto"/>
              <w:ind w:firstLine="0"/>
              <w:rPr>
                <w:sz w:val="19"/>
                <w:szCs w:val="19"/>
              </w:rPr>
            </w:pPr>
            <w:r w:rsidDel="00000000" w:rsidR="00000000" w:rsidRPr="00000000">
              <w:rPr>
                <w:sz w:val="19"/>
                <w:szCs w:val="19"/>
                <w:rtl w:val="0"/>
              </w:rPr>
              <w:t xml:space="preserve">... (Demir, 2014).</w:t>
            </w:r>
          </w:p>
          <w:p w:rsidR="00000000" w:rsidDel="00000000" w:rsidP="00000000" w:rsidRDefault="00000000" w:rsidRPr="00000000" w14:paraId="0000086E">
            <w:pPr>
              <w:spacing w:before="0" w:lineRule="auto"/>
              <w:ind w:firstLine="0"/>
              <w:rPr>
                <w:sz w:val="19"/>
                <w:szCs w:val="19"/>
              </w:rPr>
            </w:pPr>
            <w:r w:rsidDel="00000000" w:rsidR="00000000" w:rsidRPr="00000000">
              <w:rPr>
                <w:sz w:val="19"/>
                <w:szCs w:val="19"/>
                <w:rtl w:val="0"/>
              </w:rPr>
              <w:t xml:space="preserve">... (Dorroll, 2013).</w:t>
            </w:r>
          </w:p>
        </w:tc>
      </w:tr>
      <w:tr>
        <w:tc>
          <w:tcPr/>
          <w:p w:rsidR="00000000" w:rsidDel="00000000" w:rsidP="00000000" w:rsidRDefault="00000000" w:rsidRPr="00000000" w14:paraId="0000086F">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870">
            <w:pPr>
              <w:spacing w:before="0" w:lineRule="auto"/>
              <w:ind w:firstLine="0"/>
              <w:rPr>
                <w:sz w:val="19"/>
                <w:szCs w:val="19"/>
              </w:rPr>
            </w:pPr>
            <w:r w:rsidDel="00000000" w:rsidR="00000000" w:rsidRPr="00000000">
              <w:rPr>
                <w:sz w:val="19"/>
                <w:szCs w:val="19"/>
                <w:rtl w:val="0"/>
              </w:rPr>
              <w:t xml:space="preserve">... (Yazar Soyadı, Yıl).</w:t>
            </w:r>
          </w:p>
        </w:tc>
      </w:tr>
      <w:tr>
        <w:tc>
          <w:tcPr/>
          <w:p w:rsidR="00000000" w:rsidDel="00000000" w:rsidP="00000000" w:rsidRDefault="00000000" w:rsidRPr="00000000" w14:paraId="0000087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872">
            <w:pPr>
              <w:spacing w:before="0" w:lineRule="auto"/>
              <w:ind w:firstLine="0"/>
              <w:rPr>
                <w:sz w:val="19"/>
                <w:szCs w:val="19"/>
              </w:rPr>
            </w:pPr>
            <w:r w:rsidDel="00000000" w:rsidR="00000000" w:rsidRPr="00000000">
              <w:rPr>
                <w:sz w:val="19"/>
                <w:szCs w:val="19"/>
                <w:rtl w:val="0"/>
              </w:rPr>
              <w:t xml:space="preserve">... (Ceric, 1987).</w:t>
            </w:r>
          </w:p>
          <w:p w:rsidR="00000000" w:rsidDel="00000000" w:rsidP="00000000" w:rsidRDefault="00000000" w:rsidRPr="00000000" w14:paraId="00000873">
            <w:pPr>
              <w:spacing w:before="0" w:lineRule="auto"/>
              <w:ind w:firstLine="0"/>
              <w:rPr>
                <w:sz w:val="19"/>
                <w:szCs w:val="19"/>
              </w:rPr>
            </w:pPr>
            <w:r w:rsidDel="00000000" w:rsidR="00000000" w:rsidRPr="00000000">
              <w:rPr>
                <w:sz w:val="19"/>
                <w:szCs w:val="19"/>
                <w:rtl w:val="0"/>
              </w:rPr>
              <w:t xml:space="preserve">... (Demir, 2014).</w:t>
            </w:r>
          </w:p>
          <w:p w:rsidR="00000000" w:rsidDel="00000000" w:rsidP="00000000" w:rsidRDefault="00000000" w:rsidRPr="00000000" w14:paraId="00000874">
            <w:pPr>
              <w:spacing w:before="0" w:lineRule="auto"/>
              <w:ind w:firstLine="0"/>
              <w:rPr>
                <w:sz w:val="19"/>
                <w:szCs w:val="19"/>
              </w:rPr>
            </w:pPr>
            <w:r w:rsidDel="00000000" w:rsidR="00000000" w:rsidRPr="00000000">
              <w:rPr>
                <w:sz w:val="19"/>
                <w:szCs w:val="19"/>
                <w:rtl w:val="0"/>
              </w:rPr>
              <w:t xml:space="preserve">... (Dorroll, 2013).</w:t>
            </w:r>
          </w:p>
        </w:tc>
      </w:tr>
      <w:tr>
        <w:tc>
          <w:tcPr/>
          <w:p w:rsidR="00000000" w:rsidDel="00000000" w:rsidP="00000000" w:rsidRDefault="00000000" w:rsidRPr="00000000" w14:paraId="0000087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Doğrudan Alıntı</w:t>
            </w:r>
          </w:p>
        </w:tc>
        <w:tc>
          <w:tcPr/>
          <w:p w:rsidR="00000000" w:rsidDel="00000000" w:rsidP="00000000" w:rsidRDefault="00000000" w:rsidRPr="00000000" w14:paraId="00000876">
            <w:pPr>
              <w:spacing w:before="0" w:lineRule="auto"/>
              <w:ind w:firstLine="0"/>
              <w:rPr>
                <w:sz w:val="19"/>
                <w:szCs w:val="19"/>
              </w:rPr>
            </w:pPr>
            <w:r w:rsidDel="00000000" w:rsidR="00000000" w:rsidRPr="00000000">
              <w:rPr>
                <w:sz w:val="19"/>
                <w:szCs w:val="19"/>
                <w:rtl w:val="0"/>
              </w:rPr>
              <w:t xml:space="preserve">... (Yazar Soyadı, Yıl, Sayfa Numarası).</w:t>
            </w:r>
          </w:p>
        </w:tc>
      </w:tr>
      <w:tr>
        <w:tc>
          <w:tcPr/>
          <w:p w:rsidR="00000000" w:rsidDel="00000000" w:rsidP="00000000" w:rsidRDefault="00000000" w:rsidRPr="00000000" w14:paraId="0000087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878">
            <w:pPr>
              <w:spacing w:before="0" w:lineRule="auto"/>
              <w:ind w:firstLine="0"/>
              <w:rPr>
                <w:sz w:val="19"/>
                <w:szCs w:val="19"/>
              </w:rPr>
            </w:pPr>
            <w:r w:rsidDel="00000000" w:rsidR="00000000" w:rsidRPr="00000000">
              <w:rPr>
                <w:sz w:val="19"/>
                <w:szCs w:val="19"/>
                <w:rtl w:val="0"/>
              </w:rPr>
              <w:t xml:space="preserve">... (Ceric, 1987, 56).</w:t>
            </w:r>
          </w:p>
          <w:p w:rsidR="00000000" w:rsidDel="00000000" w:rsidP="00000000" w:rsidRDefault="00000000" w:rsidRPr="00000000" w14:paraId="00000879">
            <w:pPr>
              <w:spacing w:before="0" w:lineRule="auto"/>
              <w:ind w:firstLine="0"/>
              <w:rPr>
                <w:sz w:val="19"/>
                <w:szCs w:val="19"/>
              </w:rPr>
            </w:pPr>
            <w:r w:rsidDel="00000000" w:rsidR="00000000" w:rsidRPr="00000000">
              <w:rPr>
                <w:sz w:val="19"/>
                <w:szCs w:val="19"/>
                <w:rtl w:val="0"/>
              </w:rPr>
              <w:t xml:space="preserve">... (Dorroll, 2013, 11).</w:t>
            </w:r>
          </w:p>
          <w:p w:rsidR="00000000" w:rsidDel="00000000" w:rsidP="00000000" w:rsidRDefault="00000000" w:rsidRPr="00000000" w14:paraId="0000087A">
            <w:pPr>
              <w:spacing w:before="0" w:lineRule="auto"/>
              <w:ind w:firstLine="0"/>
              <w:rPr>
                <w:sz w:val="19"/>
                <w:szCs w:val="19"/>
              </w:rPr>
            </w:pPr>
            <w:r w:rsidDel="00000000" w:rsidR="00000000" w:rsidRPr="00000000">
              <w:rPr>
                <w:sz w:val="19"/>
                <w:szCs w:val="19"/>
                <w:rtl w:val="0"/>
              </w:rPr>
              <w:t xml:space="preserve">... (Demir, 2014, 67).</w:t>
            </w:r>
          </w:p>
        </w:tc>
      </w:tr>
      <w:tr>
        <w:tc>
          <w:tcPr/>
          <w:p w:rsidR="00000000" w:rsidDel="00000000" w:rsidP="00000000" w:rsidRDefault="00000000" w:rsidRPr="00000000" w14:paraId="0000087B">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87C">
            <w:pPr>
              <w:spacing w:before="0" w:lineRule="auto"/>
              <w:ind w:left="567" w:hanging="567"/>
              <w:rPr>
                <w:sz w:val="19"/>
                <w:szCs w:val="19"/>
              </w:rPr>
            </w:pPr>
            <w:r w:rsidDel="00000000" w:rsidR="00000000" w:rsidRPr="00000000">
              <w:rPr>
                <w:sz w:val="19"/>
                <w:szCs w:val="19"/>
                <w:rtl w:val="0"/>
              </w:rPr>
              <w:t xml:space="preserve">Yazar Soyadı, Adı. </w:t>
            </w:r>
            <w:r w:rsidDel="00000000" w:rsidR="00000000" w:rsidRPr="00000000">
              <w:rPr>
                <w:i w:val="1"/>
                <w:sz w:val="19"/>
                <w:szCs w:val="19"/>
                <w:rtl w:val="0"/>
              </w:rPr>
              <w:t xml:space="preserve">Tez Adı. </w:t>
            </w:r>
            <w:r w:rsidDel="00000000" w:rsidR="00000000" w:rsidRPr="00000000">
              <w:rPr>
                <w:sz w:val="19"/>
                <w:szCs w:val="19"/>
                <w:rtl w:val="0"/>
              </w:rPr>
              <w:t xml:space="preserve">Şehir: Üniversite Adı, Enstitü Adı, Doktora Tezi, Yılı.</w:t>
            </w:r>
          </w:p>
        </w:tc>
      </w:tr>
      <w:tr>
        <w:tc>
          <w:tcPr/>
          <w:p w:rsidR="00000000" w:rsidDel="00000000" w:rsidP="00000000" w:rsidRDefault="00000000" w:rsidRPr="00000000" w14:paraId="0000087D">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87E">
            <w:pPr>
              <w:spacing w:before="0" w:lineRule="auto"/>
              <w:ind w:left="567" w:hanging="567"/>
              <w:rPr>
                <w:sz w:val="19"/>
                <w:szCs w:val="19"/>
              </w:rPr>
            </w:pPr>
            <w:r w:rsidDel="00000000" w:rsidR="00000000" w:rsidRPr="00000000">
              <w:rPr>
                <w:sz w:val="19"/>
                <w:szCs w:val="19"/>
                <w:rtl w:val="0"/>
              </w:rPr>
              <w:t xml:space="preserve">Ceric, Mustafa. </w:t>
            </w:r>
            <w:r w:rsidDel="00000000" w:rsidR="00000000" w:rsidRPr="00000000">
              <w:rPr>
                <w:i w:val="1"/>
                <w:sz w:val="19"/>
                <w:szCs w:val="19"/>
                <w:rtl w:val="0"/>
              </w:rPr>
              <w:t xml:space="preserve">A Study of the Theology of Abu Mansur al-Maturidi. </w:t>
            </w:r>
            <w:r w:rsidDel="00000000" w:rsidR="00000000" w:rsidRPr="00000000">
              <w:rPr>
                <w:sz w:val="19"/>
                <w:szCs w:val="19"/>
                <w:rtl w:val="0"/>
              </w:rPr>
              <w:t xml:space="preserve">Chicago: The University of Chicago, Near Eastern Languages and Civilizations, Doktora Tezi, 1987.</w:t>
            </w:r>
          </w:p>
          <w:p w:rsidR="00000000" w:rsidDel="00000000" w:rsidP="00000000" w:rsidRDefault="00000000" w:rsidRPr="00000000" w14:paraId="0000087F">
            <w:pPr>
              <w:spacing w:before="0" w:lineRule="auto"/>
              <w:ind w:left="567" w:hanging="567"/>
              <w:jc w:val="left"/>
              <w:rPr>
                <w:color w:val="000000"/>
                <w:sz w:val="19"/>
                <w:szCs w:val="19"/>
              </w:rPr>
            </w:pPr>
            <w:r w:rsidDel="00000000" w:rsidR="00000000" w:rsidRPr="00000000">
              <w:rPr>
                <w:sz w:val="19"/>
                <w:szCs w:val="19"/>
                <w:rtl w:val="0"/>
              </w:rPr>
              <w:t xml:space="preserve">Demir, Abdullah. </w:t>
            </w:r>
            <w:r w:rsidDel="00000000" w:rsidR="00000000" w:rsidRPr="00000000">
              <w:rPr>
                <w:i w:val="1"/>
                <w:sz w:val="19"/>
                <w:szCs w:val="19"/>
                <w:rtl w:val="0"/>
              </w:rPr>
              <w:t xml:space="preserve">Ebû İshâk Zâhid es-Saffâr’ın Kelâm Yöntemi.</w:t>
            </w:r>
            <w:r w:rsidDel="00000000" w:rsidR="00000000" w:rsidRPr="00000000">
              <w:rPr>
                <w:sz w:val="19"/>
                <w:szCs w:val="19"/>
                <w:rtl w:val="0"/>
              </w:rPr>
              <w:t xml:space="preserve"> Sivas: </w:t>
            </w:r>
            <w:r w:rsidDel="00000000" w:rsidR="00000000" w:rsidRPr="00000000">
              <w:rPr>
                <w:color w:val="000000"/>
                <w:sz w:val="19"/>
                <w:szCs w:val="19"/>
                <w:rtl w:val="0"/>
              </w:rPr>
              <w:t xml:space="preserve">Cumhuriyet Üniversitesi, Sosyal Bilimler Enstitüsü, Doktora Tezi, 2014. </w:t>
            </w:r>
            <w:hyperlink r:id="rId120">
              <w:r w:rsidDel="00000000" w:rsidR="00000000" w:rsidRPr="00000000">
                <w:rPr>
                  <w:color w:val="000000"/>
                  <w:sz w:val="19"/>
                  <w:szCs w:val="19"/>
                  <w:u w:val="none"/>
                  <w:rtl w:val="0"/>
                </w:rPr>
                <w:t xml:space="preserve">https://doi.org/10.5281/zenodo.3359806</w:t>
              </w:r>
            </w:hyperlink>
            <w:r w:rsidDel="00000000" w:rsidR="00000000" w:rsidRPr="00000000">
              <w:rPr>
                <w:rtl w:val="0"/>
              </w:rPr>
            </w:r>
          </w:p>
          <w:p w:rsidR="00000000" w:rsidDel="00000000" w:rsidP="00000000" w:rsidRDefault="00000000" w:rsidRPr="00000000" w14:paraId="00000880">
            <w:pPr>
              <w:spacing w:before="0" w:lineRule="auto"/>
              <w:ind w:left="567" w:hanging="567"/>
              <w:rPr>
                <w:sz w:val="19"/>
                <w:szCs w:val="19"/>
              </w:rPr>
            </w:pPr>
            <w:r w:rsidDel="00000000" w:rsidR="00000000" w:rsidRPr="00000000">
              <w:rPr>
                <w:color w:val="000000"/>
                <w:sz w:val="19"/>
                <w:szCs w:val="19"/>
                <w:rtl w:val="0"/>
              </w:rPr>
              <w:t xml:space="preserve">Dorroll, Philip Christopher. </w:t>
            </w:r>
            <w:r w:rsidDel="00000000" w:rsidR="00000000" w:rsidRPr="00000000">
              <w:rPr>
                <w:i w:val="1"/>
                <w:color w:val="000000"/>
                <w:sz w:val="19"/>
                <w:szCs w:val="19"/>
                <w:rtl w:val="0"/>
              </w:rPr>
              <w:t xml:space="preserve">Modern by Tradition: Abū Mansūr al-Māturīdī and the New Turkish Theology</w:t>
            </w:r>
            <w:r w:rsidDel="00000000" w:rsidR="00000000" w:rsidRPr="00000000">
              <w:rPr>
                <w:color w:val="000000"/>
                <w:rtl w:val="0"/>
              </w:rPr>
              <w:t xml:space="preserve">.</w:t>
            </w:r>
            <w:r w:rsidDel="00000000" w:rsidR="00000000" w:rsidRPr="00000000">
              <w:rPr>
                <w:color w:val="000000"/>
                <w:sz w:val="19"/>
                <w:szCs w:val="19"/>
                <w:rtl w:val="0"/>
              </w:rPr>
              <w:t xml:space="preserve"> Georgia: Emory University, Doktora Tezi, 2013</w:t>
            </w:r>
            <w:r w:rsidDel="00000000" w:rsidR="00000000" w:rsidRPr="00000000">
              <w:rPr>
                <w:sz w:val="19"/>
                <w:szCs w:val="19"/>
                <w:rtl w:val="0"/>
              </w:rPr>
              <w:t xml:space="preserve">.</w:t>
            </w:r>
          </w:p>
        </w:tc>
      </w:tr>
    </w:tbl>
    <w:p w:rsidR="00000000" w:rsidDel="00000000" w:rsidP="00000000" w:rsidRDefault="00000000" w:rsidRPr="00000000" w14:paraId="00000881">
      <w:pPr>
        <w:pStyle w:val="Heading3"/>
        <w:numPr>
          <w:ilvl w:val="1"/>
          <w:numId w:val="1"/>
        </w:numPr>
        <w:ind w:left="927" w:hanging="360"/>
        <w:rPr/>
      </w:pPr>
      <w:bookmarkStart w:colFirst="0" w:colLast="0" w:name="_thw4kt" w:id="149"/>
      <w:bookmarkEnd w:id="149"/>
      <w:r w:rsidDel="00000000" w:rsidR="00000000" w:rsidRPr="00000000">
        <w:rPr>
          <w:rtl w:val="0"/>
        </w:rPr>
        <w:t xml:space="preserve">Tez-Tıpta Uzmanlık</w:t>
      </w:r>
    </w:p>
    <w:tbl>
      <w:tblPr>
        <w:tblStyle w:val="Table125"/>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7"/>
        <w:gridCol w:w="6908"/>
        <w:tblGridChange w:id="0">
          <w:tblGrid>
            <w:gridCol w:w="2437"/>
            <w:gridCol w:w="6908"/>
          </w:tblGrid>
        </w:tblGridChange>
      </w:tblGrid>
      <w:tr>
        <w:tc>
          <w:tcPr/>
          <w:p w:rsidR="00000000" w:rsidDel="00000000" w:rsidP="00000000" w:rsidRDefault="00000000" w:rsidRPr="00000000" w14:paraId="0000088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883">
            <w:pPr>
              <w:spacing w:before="0" w:lineRule="auto"/>
              <w:ind w:firstLine="0"/>
              <w:rPr>
                <w:sz w:val="19"/>
                <w:szCs w:val="19"/>
              </w:rPr>
            </w:pPr>
            <w:r w:rsidDel="00000000" w:rsidR="00000000" w:rsidRPr="00000000">
              <w:rPr>
                <w:sz w:val="19"/>
                <w:szCs w:val="19"/>
                <w:rtl w:val="0"/>
              </w:rPr>
              <w:t xml:space="preserve">... (Yazar Soyadı, Yıl).</w:t>
            </w:r>
          </w:p>
        </w:tc>
      </w:tr>
      <w:tr>
        <w:tc>
          <w:tcPr/>
          <w:p w:rsidR="00000000" w:rsidDel="00000000" w:rsidP="00000000" w:rsidRDefault="00000000" w:rsidRPr="00000000" w14:paraId="00000884">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885">
            <w:pPr>
              <w:spacing w:before="0" w:lineRule="auto"/>
              <w:ind w:firstLine="0"/>
              <w:rPr>
                <w:sz w:val="19"/>
                <w:szCs w:val="19"/>
              </w:rPr>
            </w:pPr>
            <w:r w:rsidDel="00000000" w:rsidR="00000000" w:rsidRPr="00000000">
              <w:rPr>
                <w:sz w:val="19"/>
                <w:szCs w:val="19"/>
                <w:rtl w:val="0"/>
              </w:rPr>
              <w:t xml:space="preserve">... (Uyar, 2017).</w:t>
            </w:r>
          </w:p>
        </w:tc>
      </w:tr>
      <w:tr>
        <w:tc>
          <w:tcPr/>
          <w:p w:rsidR="00000000" w:rsidDel="00000000" w:rsidP="00000000" w:rsidRDefault="00000000" w:rsidRPr="00000000" w14:paraId="0000088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887">
            <w:pPr>
              <w:spacing w:before="0" w:lineRule="auto"/>
              <w:ind w:firstLine="0"/>
              <w:rPr>
                <w:sz w:val="19"/>
                <w:szCs w:val="19"/>
              </w:rPr>
            </w:pPr>
            <w:r w:rsidDel="00000000" w:rsidR="00000000" w:rsidRPr="00000000">
              <w:rPr>
                <w:sz w:val="19"/>
                <w:szCs w:val="19"/>
                <w:rtl w:val="0"/>
              </w:rPr>
              <w:t xml:space="preserve">... (Yazar Soyadı, Yıl).</w:t>
            </w:r>
          </w:p>
        </w:tc>
      </w:tr>
      <w:tr>
        <w:tc>
          <w:tcPr/>
          <w:p w:rsidR="00000000" w:rsidDel="00000000" w:rsidP="00000000" w:rsidRDefault="00000000" w:rsidRPr="00000000" w14:paraId="0000088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889">
            <w:pPr>
              <w:spacing w:before="0" w:lineRule="auto"/>
              <w:ind w:firstLine="0"/>
              <w:rPr>
                <w:sz w:val="19"/>
                <w:szCs w:val="19"/>
              </w:rPr>
            </w:pPr>
            <w:r w:rsidDel="00000000" w:rsidR="00000000" w:rsidRPr="00000000">
              <w:rPr>
                <w:sz w:val="19"/>
                <w:szCs w:val="19"/>
                <w:rtl w:val="0"/>
              </w:rPr>
              <w:t xml:space="preserve">... (Uyar, 2017).</w:t>
            </w:r>
          </w:p>
        </w:tc>
      </w:tr>
      <w:tr>
        <w:tc>
          <w:tcPr/>
          <w:p w:rsidR="00000000" w:rsidDel="00000000" w:rsidP="00000000" w:rsidRDefault="00000000" w:rsidRPr="00000000" w14:paraId="0000088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Doğrudan Alıntı</w:t>
            </w:r>
          </w:p>
        </w:tc>
        <w:tc>
          <w:tcPr/>
          <w:p w:rsidR="00000000" w:rsidDel="00000000" w:rsidP="00000000" w:rsidRDefault="00000000" w:rsidRPr="00000000" w14:paraId="0000088B">
            <w:pPr>
              <w:spacing w:before="0" w:lineRule="auto"/>
              <w:ind w:firstLine="0"/>
              <w:rPr>
                <w:sz w:val="19"/>
                <w:szCs w:val="19"/>
              </w:rPr>
            </w:pPr>
            <w:r w:rsidDel="00000000" w:rsidR="00000000" w:rsidRPr="00000000">
              <w:rPr>
                <w:sz w:val="19"/>
                <w:szCs w:val="19"/>
                <w:rtl w:val="0"/>
              </w:rPr>
              <w:t xml:space="preserve">... (Yazar Soyadı, Yıl, Sayfa Numarası).</w:t>
            </w:r>
          </w:p>
        </w:tc>
      </w:tr>
      <w:tr>
        <w:tc>
          <w:tcPr/>
          <w:p w:rsidR="00000000" w:rsidDel="00000000" w:rsidP="00000000" w:rsidRDefault="00000000" w:rsidRPr="00000000" w14:paraId="0000088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88D">
            <w:pPr>
              <w:spacing w:before="0" w:lineRule="auto"/>
              <w:ind w:firstLine="0"/>
              <w:rPr>
                <w:sz w:val="19"/>
                <w:szCs w:val="19"/>
              </w:rPr>
            </w:pPr>
            <w:r w:rsidDel="00000000" w:rsidR="00000000" w:rsidRPr="00000000">
              <w:rPr>
                <w:sz w:val="19"/>
                <w:szCs w:val="19"/>
                <w:rtl w:val="0"/>
              </w:rPr>
              <w:t xml:space="preserve">... (Uyar, 2017, 56).</w:t>
            </w:r>
          </w:p>
        </w:tc>
      </w:tr>
      <w:tr>
        <w:tc>
          <w:tcPr/>
          <w:p w:rsidR="00000000" w:rsidDel="00000000" w:rsidP="00000000" w:rsidRDefault="00000000" w:rsidRPr="00000000" w14:paraId="0000088E">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88F">
            <w:pPr>
              <w:spacing w:before="0" w:lineRule="auto"/>
              <w:ind w:left="567" w:hanging="567"/>
              <w:rPr>
                <w:sz w:val="19"/>
                <w:szCs w:val="19"/>
              </w:rPr>
            </w:pPr>
            <w:r w:rsidDel="00000000" w:rsidR="00000000" w:rsidRPr="00000000">
              <w:rPr>
                <w:sz w:val="19"/>
                <w:szCs w:val="19"/>
                <w:rtl w:val="0"/>
              </w:rPr>
              <w:t xml:space="preserve">Yazar Soyadı, Adı. </w:t>
            </w:r>
            <w:r w:rsidDel="00000000" w:rsidR="00000000" w:rsidRPr="00000000">
              <w:rPr>
                <w:i w:val="1"/>
                <w:sz w:val="19"/>
                <w:szCs w:val="19"/>
                <w:rtl w:val="0"/>
              </w:rPr>
              <w:t xml:space="preserve">Tez Adı. </w:t>
            </w:r>
            <w:r w:rsidDel="00000000" w:rsidR="00000000" w:rsidRPr="00000000">
              <w:rPr>
                <w:sz w:val="19"/>
                <w:szCs w:val="19"/>
                <w:rtl w:val="0"/>
              </w:rPr>
              <w:t xml:space="preserve">Şehir: Üniversite Adı, Fakülte Adı, Tıpta Uzmanlık Tezi, Yılı. (varsa) Erişim Adresi</w:t>
            </w:r>
          </w:p>
        </w:tc>
      </w:tr>
      <w:tr>
        <w:tc>
          <w:tcPr/>
          <w:p w:rsidR="00000000" w:rsidDel="00000000" w:rsidP="00000000" w:rsidRDefault="00000000" w:rsidRPr="00000000" w14:paraId="0000089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891">
            <w:pPr>
              <w:spacing w:before="0" w:lineRule="auto"/>
              <w:ind w:left="567" w:hanging="567"/>
              <w:rPr>
                <w:sz w:val="19"/>
                <w:szCs w:val="19"/>
              </w:rPr>
            </w:pPr>
            <w:r w:rsidDel="00000000" w:rsidR="00000000" w:rsidRPr="00000000">
              <w:rPr>
                <w:sz w:val="19"/>
                <w:szCs w:val="19"/>
                <w:rtl w:val="0"/>
              </w:rPr>
              <w:t xml:space="preserve">Uyar, Enes. </w:t>
            </w:r>
            <w:r w:rsidDel="00000000" w:rsidR="00000000" w:rsidRPr="00000000">
              <w:rPr>
                <w:i w:val="1"/>
                <w:sz w:val="19"/>
                <w:szCs w:val="19"/>
                <w:rtl w:val="0"/>
              </w:rPr>
              <w:t xml:space="preserve">Sağlıklı Bireylerde Oruç Tutmanın Göz Üzerine Olan Etkilerinin Değerlendirilmesi. </w:t>
            </w:r>
            <w:r w:rsidDel="00000000" w:rsidR="00000000" w:rsidRPr="00000000">
              <w:rPr>
                <w:sz w:val="19"/>
                <w:szCs w:val="19"/>
                <w:rtl w:val="0"/>
              </w:rPr>
              <w:t xml:space="preserve">Bolu: Abant İzzet Baysal Üniversitesi, Tıp Fakültesi, Tıpta Uzmanlık Tezi, 2017. </w:t>
            </w:r>
          </w:p>
        </w:tc>
      </w:tr>
    </w:tbl>
    <w:p w:rsidR="00000000" w:rsidDel="00000000" w:rsidP="00000000" w:rsidRDefault="00000000" w:rsidRPr="00000000" w14:paraId="00000892">
      <w:pPr>
        <w:pStyle w:val="Heading3"/>
        <w:numPr>
          <w:ilvl w:val="1"/>
          <w:numId w:val="1"/>
        </w:numPr>
        <w:ind w:left="927" w:hanging="360"/>
        <w:rPr/>
      </w:pPr>
      <w:bookmarkStart w:colFirst="0" w:colLast="0" w:name="_3dhjn8m" w:id="150"/>
      <w:bookmarkEnd w:id="150"/>
      <w:r w:rsidDel="00000000" w:rsidR="00000000" w:rsidRPr="00000000">
        <w:rPr>
          <w:rtl w:val="0"/>
        </w:rPr>
        <w:t xml:space="preserve">Tez-Sanatta Yeterlik</w:t>
      </w:r>
    </w:p>
    <w:tbl>
      <w:tblPr>
        <w:tblStyle w:val="Table126"/>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7"/>
        <w:gridCol w:w="6908"/>
        <w:tblGridChange w:id="0">
          <w:tblGrid>
            <w:gridCol w:w="2437"/>
            <w:gridCol w:w="6908"/>
          </w:tblGrid>
        </w:tblGridChange>
      </w:tblGrid>
      <w:tr>
        <w:tc>
          <w:tcPr/>
          <w:p w:rsidR="00000000" w:rsidDel="00000000" w:rsidP="00000000" w:rsidRDefault="00000000" w:rsidRPr="00000000" w14:paraId="00000893">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894">
            <w:pPr>
              <w:spacing w:before="0" w:lineRule="auto"/>
              <w:ind w:firstLine="0"/>
              <w:rPr>
                <w:sz w:val="19"/>
                <w:szCs w:val="19"/>
              </w:rPr>
            </w:pPr>
            <w:r w:rsidDel="00000000" w:rsidR="00000000" w:rsidRPr="00000000">
              <w:rPr>
                <w:sz w:val="19"/>
                <w:szCs w:val="19"/>
                <w:rtl w:val="0"/>
              </w:rPr>
              <w:t xml:space="preserve">... (Yazar Soyadı, Yıl).</w:t>
            </w:r>
          </w:p>
        </w:tc>
      </w:tr>
      <w:tr>
        <w:tc>
          <w:tcPr/>
          <w:p w:rsidR="00000000" w:rsidDel="00000000" w:rsidP="00000000" w:rsidRDefault="00000000" w:rsidRPr="00000000" w14:paraId="0000089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896">
            <w:pPr>
              <w:spacing w:before="0" w:lineRule="auto"/>
              <w:ind w:firstLine="0"/>
              <w:rPr>
                <w:sz w:val="19"/>
                <w:szCs w:val="19"/>
              </w:rPr>
            </w:pPr>
            <w:r w:rsidDel="00000000" w:rsidR="00000000" w:rsidRPr="00000000">
              <w:rPr>
                <w:sz w:val="19"/>
                <w:szCs w:val="19"/>
                <w:rtl w:val="0"/>
              </w:rPr>
              <w:t xml:space="preserve">... (Baydemir, 2018).</w:t>
            </w:r>
          </w:p>
        </w:tc>
      </w:tr>
      <w:tr>
        <w:tc>
          <w:tcPr/>
          <w:p w:rsidR="00000000" w:rsidDel="00000000" w:rsidP="00000000" w:rsidRDefault="00000000" w:rsidRPr="00000000" w14:paraId="0000089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898">
            <w:pPr>
              <w:spacing w:before="0" w:lineRule="auto"/>
              <w:ind w:firstLine="0"/>
              <w:rPr>
                <w:sz w:val="19"/>
                <w:szCs w:val="19"/>
              </w:rPr>
            </w:pPr>
            <w:r w:rsidDel="00000000" w:rsidR="00000000" w:rsidRPr="00000000">
              <w:rPr>
                <w:sz w:val="19"/>
                <w:szCs w:val="19"/>
                <w:rtl w:val="0"/>
              </w:rPr>
              <w:t xml:space="preserve">... (Yazar Soyadı, Yıl).</w:t>
            </w:r>
          </w:p>
        </w:tc>
      </w:tr>
      <w:tr>
        <w:tc>
          <w:tcPr/>
          <w:p w:rsidR="00000000" w:rsidDel="00000000" w:rsidP="00000000" w:rsidRDefault="00000000" w:rsidRPr="00000000" w14:paraId="00000899">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89A">
            <w:pPr>
              <w:spacing w:before="0" w:lineRule="auto"/>
              <w:ind w:firstLine="0"/>
              <w:rPr>
                <w:sz w:val="19"/>
                <w:szCs w:val="19"/>
              </w:rPr>
            </w:pPr>
            <w:r w:rsidDel="00000000" w:rsidR="00000000" w:rsidRPr="00000000">
              <w:rPr>
                <w:sz w:val="19"/>
                <w:szCs w:val="19"/>
                <w:rtl w:val="0"/>
              </w:rPr>
              <w:t xml:space="preserve">... (Baydemir, 2018).</w:t>
            </w:r>
          </w:p>
        </w:tc>
      </w:tr>
      <w:tr>
        <w:tc>
          <w:tcPr/>
          <w:p w:rsidR="00000000" w:rsidDel="00000000" w:rsidP="00000000" w:rsidRDefault="00000000" w:rsidRPr="00000000" w14:paraId="0000089B">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Doğrudan Alıntı</w:t>
            </w:r>
          </w:p>
        </w:tc>
        <w:tc>
          <w:tcPr/>
          <w:p w:rsidR="00000000" w:rsidDel="00000000" w:rsidP="00000000" w:rsidRDefault="00000000" w:rsidRPr="00000000" w14:paraId="0000089C">
            <w:pPr>
              <w:spacing w:before="0" w:lineRule="auto"/>
              <w:ind w:firstLine="0"/>
              <w:rPr>
                <w:sz w:val="19"/>
                <w:szCs w:val="19"/>
              </w:rPr>
            </w:pPr>
            <w:r w:rsidDel="00000000" w:rsidR="00000000" w:rsidRPr="00000000">
              <w:rPr>
                <w:sz w:val="19"/>
                <w:szCs w:val="19"/>
                <w:rtl w:val="0"/>
              </w:rPr>
              <w:t xml:space="preserve">... (Yazar Soyadı, Yıl, Sayfa Numarası).</w:t>
            </w:r>
          </w:p>
        </w:tc>
      </w:tr>
      <w:tr>
        <w:tc>
          <w:tcPr/>
          <w:p w:rsidR="00000000" w:rsidDel="00000000" w:rsidP="00000000" w:rsidRDefault="00000000" w:rsidRPr="00000000" w14:paraId="0000089D">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89E">
            <w:pPr>
              <w:spacing w:before="0" w:lineRule="auto"/>
              <w:ind w:firstLine="0"/>
              <w:rPr>
                <w:sz w:val="19"/>
                <w:szCs w:val="19"/>
              </w:rPr>
            </w:pPr>
            <w:r w:rsidDel="00000000" w:rsidR="00000000" w:rsidRPr="00000000">
              <w:rPr>
                <w:sz w:val="19"/>
                <w:szCs w:val="19"/>
                <w:rtl w:val="0"/>
              </w:rPr>
              <w:t xml:space="preserve">... (Baydemir, 2018, 74).</w:t>
            </w:r>
          </w:p>
        </w:tc>
      </w:tr>
      <w:tr>
        <w:tc>
          <w:tcPr/>
          <w:p w:rsidR="00000000" w:rsidDel="00000000" w:rsidP="00000000" w:rsidRDefault="00000000" w:rsidRPr="00000000" w14:paraId="0000089F">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8A0">
            <w:pPr>
              <w:spacing w:before="0" w:lineRule="auto"/>
              <w:ind w:left="567" w:hanging="567"/>
              <w:rPr>
                <w:sz w:val="19"/>
                <w:szCs w:val="19"/>
              </w:rPr>
            </w:pPr>
            <w:r w:rsidDel="00000000" w:rsidR="00000000" w:rsidRPr="00000000">
              <w:rPr>
                <w:sz w:val="19"/>
                <w:szCs w:val="19"/>
                <w:rtl w:val="0"/>
              </w:rPr>
              <w:t xml:space="preserve">Yazar Soyadı, Adı. </w:t>
            </w:r>
            <w:r w:rsidDel="00000000" w:rsidR="00000000" w:rsidRPr="00000000">
              <w:rPr>
                <w:i w:val="1"/>
                <w:sz w:val="19"/>
                <w:szCs w:val="19"/>
                <w:rtl w:val="0"/>
              </w:rPr>
              <w:t xml:space="preserve">Tez Adı. </w:t>
            </w:r>
            <w:r w:rsidDel="00000000" w:rsidR="00000000" w:rsidRPr="00000000">
              <w:rPr>
                <w:sz w:val="19"/>
                <w:szCs w:val="19"/>
                <w:rtl w:val="0"/>
              </w:rPr>
              <w:t xml:space="preserve">Şehir: Üniversite Adı, Enstitü Adı, Sanatta Yeterlik Tezi, Yılı. (varsa) Erişim Adresi</w:t>
            </w:r>
          </w:p>
        </w:tc>
      </w:tr>
      <w:tr>
        <w:tc>
          <w:tcPr/>
          <w:p w:rsidR="00000000" w:rsidDel="00000000" w:rsidP="00000000" w:rsidRDefault="00000000" w:rsidRPr="00000000" w14:paraId="000008A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8A2">
            <w:pPr>
              <w:spacing w:before="0" w:lineRule="auto"/>
              <w:ind w:left="567" w:hanging="567"/>
              <w:jc w:val="left"/>
              <w:rPr>
                <w:sz w:val="19"/>
                <w:szCs w:val="19"/>
              </w:rPr>
            </w:pPr>
            <w:r w:rsidDel="00000000" w:rsidR="00000000" w:rsidRPr="00000000">
              <w:rPr>
                <w:sz w:val="19"/>
                <w:szCs w:val="19"/>
                <w:rtl w:val="0"/>
              </w:rPr>
              <w:t xml:space="preserve">Baydemir, Esen. </w:t>
            </w:r>
            <w:r w:rsidDel="00000000" w:rsidR="00000000" w:rsidRPr="00000000">
              <w:rPr>
                <w:i w:val="1"/>
                <w:sz w:val="19"/>
                <w:szCs w:val="19"/>
                <w:rtl w:val="0"/>
              </w:rPr>
              <w:t xml:space="preserve">Berlin İslam Sanatları Müzesi'nde Bulunan Türk Halıları. </w:t>
            </w:r>
            <w:r w:rsidDel="00000000" w:rsidR="00000000" w:rsidRPr="00000000">
              <w:rPr>
                <w:sz w:val="19"/>
                <w:szCs w:val="19"/>
                <w:rtl w:val="0"/>
              </w:rPr>
              <w:t xml:space="preserve">İstanbul: Mimar Sinan Güzel Sanatlar Üniversitesi, Güzel Sanatlar Enstitüsü, Sanatta Yeterlik Tezi, 2018. </w:t>
            </w:r>
            <w:hyperlink r:id="rId121">
              <w:r w:rsidDel="00000000" w:rsidR="00000000" w:rsidRPr="00000000">
                <w:rPr>
                  <w:color w:val="000000"/>
                  <w:sz w:val="19"/>
                  <w:szCs w:val="19"/>
                  <w:u w:val="none"/>
                  <w:rtl w:val="0"/>
                </w:rPr>
                <w:t xml:space="preserve">https://tez.yok.gov.tr/UlusalTezMerkezi</w:t>
              </w:r>
            </w:hyperlink>
            <w:r w:rsidDel="00000000" w:rsidR="00000000" w:rsidRPr="00000000">
              <w:rPr>
                <w:rtl w:val="0"/>
              </w:rPr>
            </w:r>
          </w:p>
        </w:tc>
      </w:tr>
    </w:tbl>
    <w:p w:rsidR="00000000" w:rsidDel="00000000" w:rsidP="00000000" w:rsidRDefault="00000000" w:rsidRPr="00000000" w14:paraId="000008A3">
      <w:pPr>
        <w:pStyle w:val="Heading3"/>
        <w:numPr>
          <w:ilvl w:val="1"/>
          <w:numId w:val="1"/>
        </w:numPr>
        <w:ind w:left="927" w:hanging="360"/>
        <w:rPr/>
      </w:pPr>
      <w:bookmarkStart w:colFirst="0" w:colLast="0" w:name="_1smtxgf" w:id="151"/>
      <w:bookmarkEnd w:id="151"/>
      <w:r w:rsidDel="00000000" w:rsidR="00000000" w:rsidRPr="00000000">
        <w:rPr>
          <w:rtl w:val="0"/>
        </w:rPr>
        <w:t xml:space="preserve">Tez-Diş Hekimliği Uzmanlık</w:t>
      </w:r>
    </w:p>
    <w:tbl>
      <w:tblPr>
        <w:tblStyle w:val="Table127"/>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8A4">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8A5">
            <w:pPr>
              <w:spacing w:before="0" w:lineRule="auto"/>
              <w:ind w:firstLine="0"/>
              <w:rPr>
                <w:sz w:val="18"/>
                <w:szCs w:val="18"/>
              </w:rPr>
            </w:pPr>
            <w:r w:rsidDel="00000000" w:rsidR="00000000" w:rsidRPr="00000000">
              <w:rPr>
                <w:sz w:val="18"/>
                <w:szCs w:val="18"/>
                <w:rtl w:val="0"/>
              </w:rPr>
              <w:t xml:space="preserve">... (Yazar Soyadı, Yıl).</w:t>
            </w:r>
          </w:p>
        </w:tc>
      </w:tr>
      <w:tr>
        <w:tc>
          <w:tcPr/>
          <w:p w:rsidR="00000000" w:rsidDel="00000000" w:rsidP="00000000" w:rsidRDefault="00000000" w:rsidRPr="00000000" w14:paraId="000008A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8A7">
            <w:pPr>
              <w:spacing w:before="0" w:lineRule="auto"/>
              <w:ind w:firstLine="0"/>
              <w:rPr>
                <w:sz w:val="18"/>
                <w:szCs w:val="18"/>
              </w:rPr>
            </w:pPr>
            <w:r w:rsidDel="00000000" w:rsidR="00000000" w:rsidRPr="00000000">
              <w:rPr>
                <w:sz w:val="18"/>
                <w:szCs w:val="18"/>
                <w:rtl w:val="0"/>
              </w:rPr>
              <w:t xml:space="preserve">... (Tekin, 2019).</w:t>
            </w:r>
          </w:p>
        </w:tc>
      </w:tr>
      <w:tr>
        <w:tc>
          <w:tcPr/>
          <w:p w:rsidR="00000000" w:rsidDel="00000000" w:rsidP="00000000" w:rsidRDefault="00000000" w:rsidRPr="00000000" w14:paraId="000008A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8A9">
            <w:pPr>
              <w:spacing w:before="0" w:lineRule="auto"/>
              <w:ind w:firstLine="0"/>
              <w:rPr>
                <w:sz w:val="18"/>
                <w:szCs w:val="18"/>
              </w:rPr>
            </w:pPr>
            <w:r w:rsidDel="00000000" w:rsidR="00000000" w:rsidRPr="00000000">
              <w:rPr>
                <w:sz w:val="18"/>
                <w:szCs w:val="18"/>
                <w:rtl w:val="0"/>
              </w:rPr>
              <w:t xml:space="preserve">... (Yazar Soyadı, Yıl).</w:t>
            </w:r>
          </w:p>
        </w:tc>
      </w:tr>
      <w:tr>
        <w:tc>
          <w:tcPr/>
          <w:p w:rsidR="00000000" w:rsidDel="00000000" w:rsidP="00000000" w:rsidRDefault="00000000" w:rsidRPr="00000000" w14:paraId="000008A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8AB">
            <w:pPr>
              <w:spacing w:before="0" w:lineRule="auto"/>
              <w:ind w:firstLine="0"/>
              <w:rPr>
                <w:sz w:val="18"/>
                <w:szCs w:val="18"/>
              </w:rPr>
            </w:pPr>
            <w:r w:rsidDel="00000000" w:rsidR="00000000" w:rsidRPr="00000000">
              <w:rPr>
                <w:sz w:val="18"/>
                <w:szCs w:val="18"/>
                <w:rtl w:val="0"/>
              </w:rPr>
              <w:t xml:space="preserve">... (Tekin, 2019).</w:t>
            </w:r>
          </w:p>
        </w:tc>
      </w:tr>
      <w:tr>
        <w:tc>
          <w:tcPr/>
          <w:p w:rsidR="00000000" w:rsidDel="00000000" w:rsidP="00000000" w:rsidRDefault="00000000" w:rsidRPr="00000000" w14:paraId="000008A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Doğrudan Alıntı</w:t>
            </w:r>
          </w:p>
        </w:tc>
        <w:tc>
          <w:tcPr/>
          <w:p w:rsidR="00000000" w:rsidDel="00000000" w:rsidP="00000000" w:rsidRDefault="00000000" w:rsidRPr="00000000" w14:paraId="000008AD">
            <w:pPr>
              <w:spacing w:before="0" w:lineRule="auto"/>
              <w:ind w:firstLine="0"/>
              <w:rPr>
                <w:sz w:val="18"/>
                <w:szCs w:val="18"/>
              </w:rPr>
            </w:pPr>
            <w:r w:rsidDel="00000000" w:rsidR="00000000" w:rsidRPr="00000000">
              <w:rPr>
                <w:sz w:val="18"/>
                <w:szCs w:val="18"/>
                <w:rtl w:val="0"/>
              </w:rPr>
              <w:t xml:space="preserve">... (Yazar Soyadı, Yıl, Sayfa Numarası).</w:t>
            </w:r>
          </w:p>
        </w:tc>
      </w:tr>
      <w:tr>
        <w:tc>
          <w:tcPr/>
          <w:p w:rsidR="00000000" w:rsidDel="00000000" w:rsidP="00000000" w:rsidRDefault="00000000" w:rsidRPr="00000000" w14:paraId="000008AE">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8AF">
            <w:pPr>
              <w:spacing w:before="0" w:lineRule="auto"/>
              <w:ind w:firstLine="0"/>
              <w:rPr>
                <w:sz w:val="18"/>
                <w:szCs w:val="18"/>
              </w:rPr>
            </w:pPr>
            <w:r w:rsidDel="00000000" w:rsidR="00000000" w:rsidRPr="00000000">
              <w:rPr>
                <w:sz w:val="18"/>
                <w:szCs w:val="18"/>
                <w:rtl w:val="0"/>
              </w:rPr>
              <w:t xml:space="preserve">... (Tekin, 2019, 23).</w:t>
            </w:r>
          </w:p>
        </w:tc>
      </w:tr>
      <w:tr>
        <w:tc>
          <w:tcPr/>
          <w:p w:rsidR="00000000" w:rsidDel="00000000" w:rsidP="00000000" w:rsidRDefault="00000000" w:rsidRPr="00000000" w14:paraId="000008B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8B1">
            <w:pPr>
              <w:spacing w:before="0" w:lineRule="auto"/>
              <w:ind w:left="567" w:hanging="567"/>
              <w:rPr>
                <w:sz w:val="18"/>
                <w:szCs w:val="18"/>
              </w:rPr>
            </w:pPr>
            <w:r w:rsidDel="00000000" w:rsidR="00000000" w:rsidRPr="00000000">
              <w:rPr>
                <w:sz w:val="18"/>
                <w:szCs w:val="18"/>
                <w:rtl w:val="0"/>
              </w:rPr>
              <w:t xml:space="preserve">Yazar Soyadı, Adı. </w:t>
            </w:r>
            <w:r w:rsidDel="00000000" w:rsidR="00000000" w:rsidRPr="00000000">
              <w:rPr>
                <w:i w:val="1"/>
                <w:sz w:val="18"/>
                <w:szCs w:val="18"/>
                <w:rtl w:val="0"/>
              </w:rPr>
              <w:t xml:space="preserve">Tez Adı. </w:t>
            </w:r>
            <w:r w:rsidDel="00000000" w:rsidR="00000000" w:rsidRPr="00000000">
              <w:rPr>
                <w:sz w:val="18"/>
                <w:szCs w:val="18"/>
                <w:rtl w:val="0"/>
              </w:rPr>
              <w:t xml:space="preserve">Şehir: Üniversite Adı, Fakülte Adı, Diş Hekimliği Uzmanlık Tezi, Yılı. (varsa) Erişim Adresi</w:t>
            </w:r>
          </w:p>
        </w:tc>
      </w:tr>
      <w:tr>
        <w:tc>
          <w:tcPr/>
          <w:p w:rsidR="00000000" w:rsidDel="00000000" w:rsidP="00000000" w:rsidRDefault="00000000" w:rsidRPr="00000000" w14:paraId="000008B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8B3">
            <w:pPr>
              <w:spacing w:before="0" w:lineRule="auto"/>
              <w:ind w:left="567" w:hanging="567"/>
              <w:rPr>
                <w:sz w:val="18"/>
                <w:szCs w:val="18"/>
              </w:rPr>
            </w:pPr>
            <w:r w:rsidDel="00000000" w:rsidR="00000000" w:rsidRPr="00000000">
              <w:rPr>
                <w:sz w:val="18"/>
                <w:szCs w:val="18"/>
                <w:rtl w:val="0"/>
              </w:rPr>
              <w:t xml:space="preserve">Tekin, Elif. </w:t>
            </w:r>
            <w:r w:rsidDel="00000000" w:rsidR="00000000" w:rsidRPr="00000000">
              <w:rPr>
                <w:i w:val="1"/>
                <w:sz w:val="18"/>
                <w:szCs w:val="18"/>
                <w:rtl w:val="0"/>
              </w:rPr>
              <w:t xml:space="preserve">Sivas İlinde Yaşayan 7-14 Yaş Aralığındaki Çocuklarda Dental Erozyon Prevalansının ve Etiyolojik Faktörlerin Belirlenmesi. </w:t>
            </w:r>
            <w:r w:rsidDel="00000000" w:rsidR="00000000" w:rsidRPr="00000000">
              <w:rPr>
                <w:sz w:val="18"/>
                <w:szCs w:val="18"/>
                <w:rtl w:val="0"/>
              </w:rPr>
              <w:t xml:space="preserve">Sivas: Sivas Cumhuriyet Üniversitesi, Diş Hekimliği Fakültesi, Diş Hekimliği Uzmanlık Tezi, 2019.</w:t>
            </w:r>
          </w:p>
        </w:tc>
      </w:tr>
    </w:tbl>
    <w:p w:rsidR="00000000" w:rsidDel="00000000" w:rsidP="00000000" w:rsidRDefault="00000000" w:rsidRPr="00000000" w14:paraId="000008B4">
      <w:pPr>
        <w:pStyle w:val="Heading3"/>
        <w:numPr>
          <w:ilvl w:val="1"/>
          <w:numId w:val="1"/>
        </w:numPr>
        <w:ind w:left="927" w:hanging="360"/>
        <w:rPr/>
      </w:pPr>
      <w:bookmarkStart w:colFirst="0" w:colLast="0" w:name="_4cmhg48" w:id="152"/>
      <w:bookmarkEnd w:id="152"/>
      <w:r w:rsidDel="00000000" w:rsidR="00000000" w:rsidRPr="00000000">
        <w:rPr>
          <w:rtl w:val="0"/>
        </w:rPr>
        <w:t xml:space="preserve">Tez-Tıpta Yan Dal Uzmanlık</w:t>
      </w:r>
    </w:p>
    <w:tbl>
      <w:tblPr>
        <w:tblStyle w:val="Table128"/>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7"/>
        <w:gridCol w:w="6908"/>
        <w:tblGridChange w:id="0">
          <w:tblGrid>
            <w:gridCol w:w="2437"/>
            <w:gridCol w:w="6908"/>
          </w:tblGrid>
        </w:tblGridChange>
      </w:tblGrid>
      <w:tr>
        <w:tc>
          <w:tcPr/>
          <w:p w:rsidR="00000000" w:rsidDel="00000000" w:rsidP="00000000" w:rsidRDefault="00000000" w:rsidRPr="00000000" w14:paraId="000008B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8B6">
            <w:pPr>
              <w:spacing w:before="0" w:lineRule="auto"/>
              <w:ind w:firstLine="0"/>
              <w:rPr>
                <w:sz w:val="18"/>
                <w:szCs w:val="18"/>
              </w:rPr>
            </w:pPr>
            <w:r w:rsidDel="00000000" w:rsidR="00000000" w:rsidRPr="00000000">
              <w:rPr>
                <w:sz w:val="18"/>
                <w:szCs w:val="18"/>
                <w:rtl w:val="0"/>
              </w:rPr>
              <w:t xml:space="preserve">... (Yazar Soyadı, Yıl).</w:t>
            </w:r>
          </w:p>
        </w:tc>
      </w:tr>
      <w:tr>
        <w:tc>
          <w:tcPr/>
          <w:p w:rsidR="00000000" w:rsidDel="00000000" w:rsidP="00000000" w:rsidRDefault="00000000" w:rsidRPr="00000000" w14:paraId="000008B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8B8">
            <w:pPr>
              <w:spacing w:before="0" w:lineRule="auto"/>
              <w:ind w:firstLine="0"/>
              <w:rPr>
                <w:sz w:val="18"/>
                <w:szCs w:val="18"/>
              </w:rPr>
            </w:pPr>
            <w:r w:rsidDel="00000000" w:rsidR="00000000" w:rsidRPr="00000000">
              <w:rPr>
                <w:sz w:val="18"/>
                <w:szCs w:val="18"/>
                <w:rtl w:val="0"/>
              </w:rPr>
              <w:t xml:space="preserve">... (Bal, 2014).</w:t>
            </w:r>
          </w:p>
        </w:tc>
      </w:tr>
      <w:tr>
        <w:tc>
          <w:tcPr/>
          <w:p w:rsidR="00000000" w:rsidDel="00000000" w:rsidP="00000000" w:rsidRDefault="00000000" w:rsidRPr="00000000" w14:paraId="000008B9">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8BA">
            <w:pPr>
              <w:spacing w:before="0" w:lineRule="auto"/>
              <w:ind w:firstLine="0"/>
              <w:rPr>
                <w:sz w:val="18"/>
                <w:szCs w:val="18"/>
              </w:rPr>
            </w:pPr>
            <w:r w:rsidDel="00000000" w:rsidR="00000000" w:rsidRPr="00000000">
              <w:rPr>
                <w:sz w:val="18"/>
                <w:szCs w:val="18"/>
                <w:rtl w:val="0"/>
              </w:rPr>
              <w:t xml:space="preserve">... (Yazar Soyadı, Yıl).</w:t>
            </w:r>
          </w:p>
        </w:tc>
      </w:tr>
      <w:tr>
        <w:tc>
          <w:tcPr/>
          <w:p w:rsidR="00000000" w:rsidDel="00000000" w:rsidP="00000000" w:rsidRDefault="00000000" w:rsidRPr="00000000" w14:paraId="000008BB">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8BC">
            <w:pPr>
              <w:spacing w:before="0" w:lineRule="auto"/>
              <w:ind w:firstLine="0"/>
              <w:rPr>
                <w:sz w:val="18"/>
                <w:szCs w:val="18"/>
              </w:rPr>
            </w:pPr>
            <w:r w:rsidDel="00000000" w:rsidR="00000000" w:rsidRPr="00000000">
              <w:rPr>
                <w:sz w:val="18"/>
                <w:szCs w:val="18"/>
                <w:rtl w:val="0"/>
              </w:rPr>
              <w:t xml:space="preserve">... (Bal, 2014).</w:t>
            </w:r>
          </w:p>
        </w:tc>
      </w:tr>
      <w:tr>
        <w:tc>
          <w:tcPr/>
          <w:p w:rsidR="00000000" w:rsidDel="00000000" w:rsidP="00000000" w:rsidRDefault="00000000" w:rsidRPr="00000000" w14:paraId="000008BD">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Doğrudan Alıntı</w:t>
            </w:r>
          </w:p>
        </w:tc>
        <w:tc>
          <w:tcPr/>
          <w:p w:rsidR="00000000" w:rsidDel="00000000" w:rsidP="00000000" w:rsidRDefault="00000000" w:rsidRPr="00000000" w14:paraId="000008BE">
            <w:pPr>
              <w:spacing w:before="0" w:lineRule="auto"/>
              <w:ind w:firstLine="0"/>
              <w:rPr>
                <w:sz w:val="18"/>
                <w:szCs w:val="18"/>
              </w:rPr>
            </w:pPr>
            <w:r w:rsidDel="00000000" w:rsidR="00000000" w:rsidRPr="00000000">
              <w:rPr>
                <w:sz w:val="18"/>
                <w:szCs w:val="18"/>
                <w:rtl w:val="0"/>
              </w:rPr>
              <w:t xml:space="preserve">... (Yazar Soyadı, Yıl, Sayfa Numarası).</w:t>
            </w:r>
          </w:p>
        </w:tc>
      </w:tr>
      <w:tr>
        <w:tc>
          <w:tcPr/>
          <w:p w:rsidR="00000000" w:rsidDel="00000000" w:rsidP="00000000" w:rsidRDefault="00000000" w:rsidRPr="00000000" w14:paraId="000008BF">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8C0">
            <w:pPr>
              <w:spacing w:before="0" w:lineRule="auto"/>
              <w:ind w:firstLine="0"/>
              <w:rPr>
                <w:sz w:val="18"/>
                <w:szCs w:val="18"/>
              </w:rPr>
            </w:pPr>
            <w:r w:rsidDel="00000000" w:rsidR="00000000" w:rsidRPr="00000000">
              <w:rPr>
                <w:sz w:val="18"/>
                <w:szCs w:val="18"/>
                <w:rtl w:val="0"/>
              </w:rPr>
              <w:t xml:space="preserve">... (Bal, 2014, 50-51).</w:t>
            </w:r>
          </w:p>
        </w:tc>
      </w:tr>
      <w:tr>
        <w:tc>
          <w:tcPr/>
          <w:p w:rsidR="00000000" w:rsidDel="00000000" w:rsidP="00000000" w:rsidRDefault="00000000" w:rsidRPr="00000000" w14:paraId="000008C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8C2">
            <w:pPr>
              <w:spacing w:before="0" w:lineRule="auto"/>
              <w:ind w:left="567" w:hanging="567"/>
              <w:rPr>
                <w:sz w:val="18"/>
                <w:szCs w:val="18"/>
              </w:rPr>
            </w:pPr>
            <w:r w:rsidDel="00000000" w:rsidR="00000000" w:rsidRPr="00000000">
              <w:rPr>
                <w:sz w:val="18"/>
                <w:szCs w:val="18"/>
                <w:rtl w:val="0"/>
              </w:rPr>
              <w:t xml:space="preserve">Yazar Soyadı, Adı. </w:t>
            </w:r>
            <w:r w:rsidDel="00000000" w:rsidR="00000000" w:rsidRPr="00000000">
              <w:rPr>
                <w:i w:val="1"/>
                <w:sz w:val="18"/>
                <w:szCs w:val="18"/>
                <w:rtl w:val="0"/>
              </w:rPr>
              <w:t xml:space="preserve">Tez Adı. </w:t>
            </w:r>
            <w:r w:rsidDel="00000000" w:rsidR="00000000" w:rsidRPr="00000000">
              <w:rPr>
                <w:sz w:val="18"/>
                <w:szCs w:val="18"/>
                <w:rtl w:val="0"/>
              </w:rPr>
              <w:t xml:space="preserve">Şehir: Üniversite Adı, Fakülte Adı, Tıpta Yan Dal Uzmanlık Tezi, Yılı. (varsa) Erişim Adresi</w:t>
            </w:r>
          </w:p>
        </w:tc>
      </w:tr>
      <w:tr>
        <w:tc>
          <w:tcPr/>
          <w:p w:rsidR="00000000" w:rsidDel="00000000" w:rsidP="00000000" w:rsidRDefault="00000000" w:rsidRPr="00000000" w14:paraId="000008C3">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8C4">
            <w:pPr>
              <w:spacing w:before="0" w:lineRule="auto"/>
              <w:ind w:left="567" w:hanging="567"/>
              <w:rPr>
                <w:sz w:val="18"/>
                <w:szCs w:val="18"/>
              </w:rPr>
            </w:pPr>
            <w:r w:rsidDel="00000000" w:rsidR="00000000" w:rsidRPr="00000000">
              <w:rPr>
                <w:sz w:val="18"/>
                <w:szCs w:val="18"/>
                <w:rtl w:val="0"/>
              </w:rPr>
              <w:t xml:space="preserve">Bal, Ayşe Zeynep. </w:t>
            </w:r>
            <w:r w:rsidDel="00000000" w:rsidR="00000000" w:rsidRPr="00000000">
              <w:rPr>
                <w:i w:val="1"/>
                <w:sz w:val="18"/>
                <w:szCs w:val="18"/>
                <w:rtl w:val="0"/>
              </w:rPr>
              <w:t xml:space="preserve">Kronik Böbrek Yetmezliği Hastalarında Vasküler Kalsifikasyon ve Belirteçlerinin İlişkisi ve Bu İlişkiye Etki Eden Faktörler. </w:t>
            </w:r>
            <w:r w:rsidDel="00000000" w:rsidR="00000000" w:rsidRPr="00000000">
              <w:rPr>
                <w:sz w:val="18"/>
                <w:szCs w:val="18"/>
                <w:rtl w:val="0"/>
              </w:rPr>
              <w:t xml:space="preserve">Ankara: Başkent Üniversitesi, Tıp Fakültesi, Tıpta Yan Dal Uzmanlık Tezi, 2014.</w:t>
            </w:r>
          </w:p>
        </w:tc>
      </w:tr>
    </w:tbl>
    <w:p w:rsidR="00000000" w:rsidDel="00000000" w:rsidP="00000000" w:rsidRDefault="00000000" w:rsidRPr="00000000" w14:paraId="000008C5">
      <w:pPr>
        <w:ind w:left="567" w:firstLine="0"/>
        <w:rPr/>
      </w:pPr>
      <w:r w:rsidDel="00000000" w:rsidR="00000000" w:rsidRPr="00000000">
        <w:rPr>
          <w:rtl w:val="0"/>
        </w:rPr>
      </w:r>
    </w:p>
    <w:p w:rsidR="00000000" w:rsidDel="00000000" w:rsidP="00000000" w:rsidRDefault="00000000" w:rsidRPr="00000000" w14:paraId="000008C6">
      <w:pPr>
        <w:pStyle w:val="Heading3"/>
        <w:numPr>
          <w:ilvl w:val="1"/>
          <w:numId w:val="1"/>
        </w:numPr>
        <w:ind w:left="927" w:hanging="360"/>
        <w:rPr/>
      </w:pPr>
      <w:bookmarkStart w:colFirst="0" w:colLast="0" w:name="_2rrrqc1" w:id="153"/>
      <w:bookmarkEnd w:id="153"/>
      <w:r w:rsidDel="00000000" w:rsidR="00000000" w:rsidRPr="00000000">
        <w:rPr>
          <w:rtl w:val="0"/>
        </w:rPr>
        <w:t xml:space="preserve">Tez-Doçentlik</w:t>
      </w:r>
    </w:p>
    <w:tbl>
      <w:tblPr>
        <w:tblStyle w:val="Table129"/>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8C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8C8">
            <w:pPr>
              <w:spacing w:before="0" w:lineRule="auto"/>
              <w:ind w:firstLine="0"/>
              <w:rPr>
                <w:sz w:val="19"/>
                <w:szCs w:val="19"/>
              </w:rPr>
            </w:pPr>
            <w:r w:rsidDel="00000000" w:rsidR="00000000" w:rsidRPr="00000000">
              <w:rPr>
                <w:sz w:val="19"/>
                <w:szCs w:val="19"/>
                <w:rtl w:val="0"/>
              </w:rPr>
              <w:t xml:space="preserve">... (Yazar Soyadı, Yıl).</w:t>
            </w:r>
          </w:p>
        </w:tc>
      </w:tr>
      <w:tr>
        <w:tc>
          <w:tcPr/>
          <w:p w:rsidR="00000000" w:rsidDel="00000000" w:rsidP="00000000" w:rsidRDefault="00000000" w:rsidRPr="00000000" w14:paraId="000008C9">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8CA">
            <w:pPr>
              <w:spacing w:before="0" w:lineRule="auto"/>
              <w:ind w:firstLine="0"/>
              <w:rPr>
                <w:sz w:val="19"/>
                <w:szCs w:val="19"/>
              </w:rPr>
            </w:pPr>
            <w:r w:rsidDel="00000000" w:rsidR="00000000" w:rsidRPr="00000000">
              <w:rPr>
                <w:sz w:val="19"/>
                <w:szCs w:val="19"/>
                <w:rtl w:val="0"/>
              </w:rPr>
              <w:t xml:space="preserve">... (Soysal, 1973).</w:t>
            </w:r>
          </w:p>
        </w:tc>
      </w:tr>
      <w:tr>
        <w:tc>
          <w:tcPr/>
          <w:p w:rsidR="00000000" w:rsidDel="00000000" w:rsidP="00000000" w:rsidRDefault="00000000" w:rsidRPr="00000000" w14:paraId="000008CB">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8CC">
            <w:pPr>
              <w:spacing w:before="0" w:lineRule="auto"/>
              <w:ind w:firstLine="0"/>
              <w:rPr>
                <w:sz w:val="19"/>
                <w:szCs w:val="19"/>
              </w:rPr>
            </w:pPr>
            <w:r w:rsidDel="00000000" w:rsidR="00000000" w:rsidRPr="00000000">
              <w:rPr>
                <w:sz w:val="19"/>
                <w:szCs w:val="19"/>
                <w:rtl w:val="0"/>
              </w:rPr>
              <w:t xml:space="preserve">... (Yazar Soyadı, Yıl).</w:t>
            </w:r>
          </w:p>
        </w:tc>
      </w:tr>
      <w:tr>
        <w:tc>
          <w:tcPr/>
          <w:p w:rsidR="00000000" w:rsidDel="00000000" w:rsidP="00000000" w:rsidRDefault="00000000" w:rsidRPr="00000000" w14:paraId="000008CD">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8CE">
            <w:pPr>
              <w:spacing w:before="0" w:lineRule="auto"/>
              <w:ind w:firstLine="0"/>
              <w:rPr>
                <w:sz w:val="19"/>
                <w:szCs w:val="19"/>
              </w:rPr>
            </w:pPr>
            <w:r w:rsidDel="00000000" w:rsidR="00000000" w:rsidRPr="00000000">
              <w:rPr>
                <w:sz w:val="19"/>
                <w:szCs w:val="19"/>
                <w:rtl w:val="0"/>
              </w:rPr>
              <w:t xml:space="preserve">... (Soysal, 1973).</w:t>
            </w:r>
          </w:p>
        </w:tc>
      </w:tr>
      <w:tr>
        <w:tc>
          <w:tcPr/>
          <w:p w:rsidR="00000000" w:rsidDel="00000000" w:rsidP="00000000" w:rsidRDefault="00000000" w:rsidRPr="00000000" w14:paraId="000008CF">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Doğrudan Alıntı</w:t>
            </w:r>
          </w:p>
        </w:tc>
        <w:tc>
          <w:tcPr/>
          <w:p w:rsidR="00000000" w:rsidDel="00000000" w:rsidP="00000000" w:rsidRDefault="00000000" w:rsidRPr="00000000" w14:paraId="000008D0">
            <w:pPr>
              <w:spacing w:before="0" w:lineRule="auto"/>
              <w:ind w:firstLine="0"/>
              <w:rPr>
                <w:sz w:val="19"/>
                <w:szCs w:val="19"/>
              </w:rPr>
            </w:pPr>
            <w:r w:rsidDel="00000000" w:rsidR="00000000" w:rsidRPr="00000000">
              <w:rPr>
                <w:sz w:val="19"/>
                <w:szCs w:val="19"/>
                <w:rtl w:val="0"/>
              </w:rPr>
              <w:t xml:space="preserve">... (Yazar Soyadı, Yıl, Sayfa Numarası).</w:t>
            </w:r>
          </w:p>
        </w:tc>
      </w:tr>
      <w:tr>
        <w:tc>
          <w:tcPr/>
          <w:p w:rsidR="00000000" w:rsidDel="00000000" w:rsidP="00000000" w:rsidRDefault="00000000" w:rsidRPr="00000000" w14:paraId="000008D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8D2">
            <w:pPr>
              <w:spacing w:before="0" w:lineRule="auto"/>
              <w:ind w:firstLine="0"/>
              <w:rPr>
                <w:sz w:val="19"/>
                <w:szCs w:val="19"/>
              </w:rPr>
            </w:pPr>
            <w:r w:rsidDel="00000000" w:rsidR="00000000" w:rsidRPr="00000000">
              <w:rPr>
                <w:sz w:val="19"/>
                <w:szCs w:val="19"/>
                <w:rtl w:val="0"/>
              </w:rPr>
              <w:t xml:space="preserve">... (Soysal, 1973, 44).</w:t>
            </w:r>
          </w:p>
        </w:tc>
      </w:tr>
      <w:tr>
        <w:tc>
          <w:tcPr/>
          <w:p w:rsidR="00000000" w:rsidDel="00000000" w:rsidP="00000000" w:rsidRDefault="00000000" w:rsidRPr="00000000" w14:paraId="000008D3">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8D4">
            <w:pPr>
              <w:spacing w:before="0" w:lineRule="auto"/>
              <w:ind w:left="567" w:hanging="567"/>
              <w:rPr>
                <w:sz w:val="19"/>
                <w:szCs w:val="19"/>
              </w:rPr>
            </w:pPr>
            <w:r w:rsidDel="00000000" w:rsidR="00000000" w:rsidRPr="00000000">
              <w:rPr>
                <w:sz w:val="19"/>
                <w:szCs w:val="19"/>
                <w:rtl w:val="0"/>
              </w:rPr>
              <w:t xml:space="preserve">Yazar Soyadı, Adı. </w:t>
            </w:r>
            <w:r w:rsidDel="00000000" w:rsidR="00000000" w:rsidRPr="00000000">
              <w:rPr>
                <w:i w:val="1"/>
                <w:sz w:val="19"/>
                <w:szCs w:val="19"/>
                <w:rtl w:val="0"/>
              </w:rPr>
              <w:t xml:space="preserve">Tez Adı. </w:t>
            </w:r>
            <w:r w:rsidDel="00000000" w:rsidR="00000000" w:rsidRPr="00000000">
              <w:rPr>
                <w:sz w:val="19"/>
                <w:szCs w:val="19"/>
                <w:rtl w:val="0"/>
              </w:rPr>
              <w:t xml:space="preserve">Şehir: Üniversite Adı, Fakülte Adı, Doçentlik Tezi, Yılı. (varsa) Erişim Adresi</w:t>
            </w:r>
          </w:p>
        </w:tc>
      </w:tr>
      <w:tr>
        <w:tc>
          <w:tcPr/>
          <w:p w:rsidR="00000000" w:rsidDel="00000000" w:rsidP="00000000" w:rsidRDefault="00000000" w:rsidRPr="00000000" w14:paraId="000008D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8D6">
            <w:pPr>
              <w:spacing w:before="0" w:lineRule="auto"/>
              <w:ind w:left="567" w:hanging="567"/>
              <w:rPr>
                <w:sz w:val="19"/>
                <w:szCs w:val="19"/>
              </w:rPr>
            </w:pPr>
            <w:r w:rsidDel="00000000" w:rsidR="00000000" w:rsidRPr="00000000">
              <w:rPr>
                <w:sz w:val="19"/>
                <w:szCs w:val="19"/>
                <w:rtl w:val="0"/>
              </w:rPr>
              <w:t xml:space="preserve">Soysal, Özer. </w:t>
            </w:r>
            <w:r w:rsidDel="00000000" w:rsidR="00000000" w:rsidRPr="00000000">
              <w:rPr>
                <w:i w:val="1"/>
                <w:sz w:val="19"/>
                <w:szCs w:val="19"/>
                <w:rtl w:val="0"/>
              </w:rPr>
              <w:t xml:space="preserve">Cumhuriyet Öncesi Dönem Türk Kütüphaneciliği. </w:t>
            </w:r>
            <w:r w:rsidDel="00000000" w:rsidR="00000000" w:rsidRPr="00000000">
              <w:rPr>
                <w:sz w:val="19"/>
                <w:szCs w:val="19"/>
                <w:rtl w:val="0"/>
              </w:rPr>
              <w:t xml:space="preserve">Ankara: Ankara Üniversitesi, Dil ve Tarih-Coğrafya Fakültesi, Doçentlik Tezi, 1973.</w:t>
            </w:r>
          </w:p>
        </w:tc>
      </w:tr>
    </w:tbl>
    <w:p w:rsidR="00000000" w:rsidDel="00000000" w:rsidP="00000000" w:rsidRDefault="00000000" w:rsidRPr="00000000" w14:paraId="000008D7">
      <w:pPr>
        <w:pStyle w:val="Heading2"/>
        <w:numPr>
          <w:ilvl w:val="0"/>
          <w:numId w:val="1"/>
        </w:numPr>
        <w:ind w:left="502" w:hanging="360"/>
        <w:rPr/>
      </w:pPr>
      <w:bookmarkStart w:colFirst="0" w:colLast="0" w:name="_16x20ju" w:id="154"/>
      <w:bookmarkEnd w:id="154"/>
      <w:r w:rsidDel="00000000" w:rsidR="00000000" w:rsidRPr="00000000">
        <w:rPr>
          <w:rtl w:val="0"/>
        </w:rPr>
        <w:t xml:space="preserve">Makale</w:t>
      </w:r>
    </w:p>
    <w:p w:rsidR="00000000" w:rsidDel="00000000" w:rsidP="00000000" w:rsidRDefault="00000000" w:rsidRPr="00000000" w14:paraId="000008D8">
      <w:pPr>
        <w:pStyle w:val="Heading3"/>
        <w:numPr>
          <w:ilvl w:val="1"/>
          <w:numId w:val="1"/>
        </w:numPr>
        <w:ind w:left="927" w:hanging="360"/>
        <w:rPr/>
      </w:pPr>
      <w:bookmarkStart w:colFirst="0" w:colLast="0" w:name="_3qwpj7n" w:id="155"/>
      <w:bookmarkEnd w:id="155"/>
      <w:r w:rsidDel="00000000" w:rsidR="00000000" w:rsidRPr="00000000">
        <w:rPr>
          <w:rtl w:val="0"/>
        </w:rPr>
        <w:t xml:space="preserve">Makale-Araştırma (Tek Yazarlı-Çok Yazarlı)</w:t>
      </w:r>
    </w:p>
    <w:tbl>
      <w:tblPr>
        <w:tblStyle w:val="Table130"/>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7"/>
        <w:gridCol w:w="6908"/>
        <w:tblGridChange w:id="0">
          <w:tblGrid>
            <w:gridCol w:w="2437"/>
            <w:gridCol w:w="6908"/>
          </w:tblGrid>
        </w:tblGridChange>
      </w:tblGrid>
      <w:tr>
        <w:tc>
          <w:tcPr/>
          <w:p w:rsidR="00000000" w:rsidDel="00000000" w:rsidP="00000000" w:rsidRDefault="00000000" w:rsidRPr="00000000" w14:paraId="000008D9">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8DA">
            <w:pPr>
              <w:spacing w:before="0" w:lineRule="auto"/>
              <w:ind w:firstLine="0"/>
              <w:rPr>
                <w:sz w:val="19"/>
                <w:szCs w:val="19"/>
              </w:rPr>
            </w:pPr>
            <w:r w:rsidDel="00000000" w:rsidR="00000000" w:rsidRPr="00000000">
              <w:rPr>
                <w:sz w:val="19"/>
                <w:szCs w:val="19"/>
                <w:rtl w:val="0"/>
              </w:rPr>
              <w:t xml:space="preserve">... (Yazar Soyadı, Yılı).</w:t>
            </w:r>
          </w:p>
        </w:tc>
      </w:tr>
      <w:tr>
        <w:tc>
          <w:tcPr/>
          <w:p w:rsidR="00000000" w:rsidDel="00000000" w:rsidP="00000000" w:rsidRDefault="00000000" w:rsidRPr="00000000" w14:paraId="000008DB">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8DC">
            <w:pPr>
              <w:spacing w:before="0" w:lineRule="auto"/>
              <w:ind w:firstLine="0"/>
              <w:rPr>
                <w:sz w:val="19"/>
                <w:szCs w:val="19"/>
              </w:rPr>
            </w:pPr>
            <w:r w:rsidDel="00000000" w:rsidR="00000000" w:rsidRPr="00000000">
              <w:rPr>
                <w:sz w:val="19"/>
                <w:szCs w:val="19"/>
                <w:rtl w:val="0"/>
              </w:rPr>
              <w:t xml:space="preserve">... (Çiftci, 2015).</w:t>
            </w:r>
          </w:p>
          <w:p w:rsidR="00000000" w:rsidDel="00000000" w:rsidP="00000000" w:rsidRDefault="00000000" w:rsidRPr="00000000" w14:paraId="000008DD">
            <w:pPr>
              <w:spacing w:before="0" w:lineRule="auto"/>
              <w:ind w:firstLine="0"/>
              <w:rPr>
                <w:sz w:val="19"/>
                <w:szCs w:val="19"/>
              </w:rPr>
            </w:pPr>
            <w:r w:rsidDel="00000000" w:rsidR="00000000" w:rsidRPr="00000000">
              <w:rPr>
                <w:sz w:val="19"/>
                <w:szCs w:val="19"/>
                <w:rtl w:val="0"/>
              </w:rPr>
              <w:t xml:space="preserve">... (Türcan, 2005).</w:t>
            </w:r>
          </w:p>
          <w:p w:rsidR="00000000" w:rsidDel="00000000" w:rsidP="00000000" w:rsidRDefault="00000000" w:rsidRPr="00000000" w14:paraId="000008DE">
            <w:pPr>
              <w:spacing w:before="0" w:lineRule="auto"/>
              <w:ind w:firstLine="0"/>
              <w:rPr>
                <w:sz w:val="19"/>
                <w:szCs w:val="19"/>
              </w:rPr>
            </w:pPr>
            <w:r w:rsidDel="00000000" w:rsidR="00000000" w:rsidRPr="00000000">
              <w:rPr>
                <w:sz w:val="19"/>
                <w:szCs w:val="19"/>
                <w:rtl w:val="0"/>
              </w:rPr>
              <w:t xml:space="preserve">... (Kalaycı - Eren, 2018).</w:t>
            </w:r>
          </w:p>
          <w:p w:rsidR="00000000" w:rsidDel="00000000" w:rsidP="00000000" w:rsidRDefault="00000000" w:rsidRPr="00000000" w14:paraId="000008DF">
            <w:pPr>
              <w:spacing w:before="0" w:lineRule="auto"/>
              <w:ind w:firstLine="0"/>
              <w:rPr>
                <w:b w:val="1"/>
                <w:sz w:val="19"/>
                <w:szCs w:val="19"/>
              </w:rPr>
            </w:pPr>
            <w:r w:rsidDel="00000000" w:rsidR="00000000" w:rsidRPr="00000000">
              <w:rPr>
                <w:sz w:val="19"/>
                <w:szCs w:val="19"/>
                <w:rtl w:val="0"/>
              </w:rPr>
              <w:t xml:space="preserve">... (Ayten vd., 2012).</w:t>
            </w:r>
            <w:r w:rsidDel="00000000" w:rsidR="00000000" w:rsidRPr="00000000">
              <w:rPr>
                <w:rtl w:val="0"/>
              </w:rPr>
            </w:r>
          </w:p>
        </w:tc>
      </w:tr>
      <w:tr>
        <w:tc>
          <w:tcPr/>
          <w:p w:rsidR="00000000" w:rsidDel="00000000" w:rsidP="00000000" w:rsidRDefault="00000000" w:rsidRPr="00000000" w14:paraId="000008E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8E1">
            <w:pPr>
              <w:spacing w:before="0" w:lineRule="auto"/>
              <w:ind w:firstLine="0"/>
              <w:rPr>
                <w:sz w:val="19"/>
                <w:szCs w:val="19"/>
              </w:rPr>
            </w:pPr>
            <w:r w:rsidDel="00000000" w:rsidR="00000000" w:rsidRPr="00000000">
              <w:rPr>
                <w:sz w:val="19"/>
                <w:szCs w:val="19"/>
                <w:rtl w:val="0"/>
              </w:rPr>
              <w:t xml:space="preserve">... (Yazar Soyadı, Yılı).</w:t>
            </w:r>
          </w:p>
        </w:tc>
      </w:tr>
      <w:tr>
        <w:tc>
          <w:tcPr/>
          <w:p w:rsidR="00000000" w:rsidDel="00000000" w:rsidP="00000000" w:rsidRDefault="00000000" w:rsidRPr="00000000" w14:paraId="000008E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8E3">
            <w:pPr>
              <w:spacing w:before="0" w:lineRule="auto"/>
              <w:ind w:firstLine="0"/>
              <w:rPr>
                <w:sz w:val="19"/>
                <w:szCs w:val="19"/>
              </w:rPr>
            </w:pPr>
            <w:r w:rsidDel="00000000" w:rsidR="00000000" w:rsidRPr="00000000">
              <w:rPr>
                <w:sz w:val="19"/>
                <w:szCs w:val="19"/>
                <w:rtl w:val="0"/>
              </w:rPr>
              <w:t xml:space="preserve">... (Çiftci, 2015).</w:t>
            </w:r>
          </w:p>
          <w:p w:rsidR="00000000" w:rsidDel="00000000" w:rsidP="00000000" w:rsidRDefault="00000000" w:rsidRPr="00000000" w14:paraId="000008E4">
            <w:pPr>
              <w:spacing w:before="0" w:lineRule="auto"/>
              <w:ind w:firstLine="0"/>
              <w:rPr>
                <w:sz w:val="19"/>
                <w:szCs w:val="19"/>
              </w:rPr>
            </w:pPr>
            <w:r w:rsidDel="00000000" w:rsidR="00000000" w:rsidRPr="00000000">
              <w:rPr>
                <w:sz w:val="19"/>
                <w:szCs w:val="19"/>
                <w:rtl w:val="0"/>
              </w:rPr>
              <w:t xml:space="preserve">... (Türcan, 2005).</w:t>
            </w:r>
          </w:p>
          <w:p w:rsidR="00000000" w:rsidDel="00000000" w:rsidP="00000000" w:rsidRDefault="00000000" w:rsidRPr="00000000" w14:paraId="000008E5">
            <w:pPr>
              <w:spacing w:before="0" w:lineRule="auto"/>
              <w:ind w:firstLine="0"/>
              <w:rPr>
                <w:sz w:val="19"/>
                <w:szCs w:val="19"/>
              </w:rPr>
            </w:pPr>
            <w:r w:rsidDel="00000000" w:rsidR="00000000" w:rsidRPr="00000000">
              <w:rPr>
                <w:sz w:val="19"/>
                <w:szCs w:val="19"/>
                <w:rtl w:val="0"/>
              </w:rPr>
              <w:t xml:space="preserve">... (Kalaycı - Eren, 2018).</w:t>
            </w:r>
          </w:p>
          <w:p w:rsidR="00000000" w:rsidDel="00000000" w:rsidP="00000000" w:rsidRDefault="00000000" w:rsidRPr="00000000" w14:paraId="000008E6">
            <w:pPr>
              <w:spacing w:before="0" w:lineRule="auto"/>
              <w:ind w:firstLine="0"/>
              <w:rPr>
                <w:sz w:val="19"/>
                <w:szCs w:val="19"/>
              </w:rPr>
            </w:pPr>
            <w:r w:rsidDel="00000000" w:rsidR="00000000" w:rsidRPr="00000000">
              <w:rPr>
                <w:sz w:val="19"/>
                <w:szCs w:val="19"/>
                <w:rtl w:val="0"/>
              </w:rPr>
              <w:t xml:space="preserve">... (Ayten vd., 2012).</w:t>
            </w:r>
          </w:p>
        </w:tc>
      </w:tr>
      <w:tr>
        <w:tc>
          <w:tcPr/>
          <w:p w:rsidR="00000000" w:rsidDel="00000000" w:rsidP="00000000" w:rsidRDefault="00000000" w:rsidRPr="00000000" w14:paraId="000008E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Doğrudan Alıntı</w:t>
            </w:r>
          </w:p>
        </w:tc>
        <w:tc>
          <w:tcPr/>
          <w:p w:rsidR="00000000" w:rsidDel="00000000" w:rsidP="00000000" w:rsidRDefault="00000000" w:rsidRPr="00000000" w14:paraId="000008E8">
            <w:pPr>
              <w:spacing w:before="0" w:lineRule="auto"/>
              <w:ind w:firstLine="0"/>
              <w:rPr>
                <w:sz w:val="19"/>
                <w:szCs w:val="19"/>
              </w:rPr>
            </w:pPr>
            <w:r w:rsidDel="00000000" w:rsidR="00000000" w:rsidRPr="00000000">
              <w:rPr>
                <w:sz w:val="19"/>
                <w:szCs w:val="19"/>
                <w:rtl w:val="0"/>
              </w:rPr>
              <w:t xml:space="preserve">... (Yazar Soyadı, Yılı, Sayfa Numarası).</w:t>
            </w:r>
          </w:p>
        </w:tc>
      </w:tr>
      <w:tr>
        <w:tc>
          <w:tcPr/>
          <w:p w:rsidR="00000000" w:rsidDel="00000000" w:rsidP="00000000" w:rsidRDefault="00000000" w:rsidRPr="00000000" w14:paraId="000008E9">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8EA">
            <w:pPr>
              <w:spacing w:before="0" w:lineRule="auto"/>
              <w:ind w:firstLine="0"/>
              <w:rPr>
                <w:sz w:val="19"/>
                <w:szCs w:val="19"/>
              </w:rPr>
            </w:pPr>
            <w:r w:rsidDel="00000000" w:rsidR="00000000" w:rsidRPr="00000000">
              <w:rPr>
                <w:sz w:val="19"/>
                <w:szCs w:val="19"/>
                <w:rtl w:val="0"/>
              </w:rPr>
              <w:t xml:space="preserve">... (Çiftci, 2015, 45-46).</w:t>
            </w:r>
          </w:p>
          <w:p w:rsidR="00000000" w:rsidDel="00000000" w:rsidP="00000000" w:rsidRDefault="00000000" w:rsidRPr="00000000" w14:paraId="000008EB">
            <w:pPr>
              <w:spacing w:before="0" w:lineRule="auto"/>
              <w:ind w:firstLine="0"/>
              <w:rPr>
                <w:sz w:val="19"/>
                <w:szCs w:val="19"/>
              </w:rPr>
            </w:pPr>
            <w:r w:rsidDel="00000000" w:rsidR="00000000" w:rsidRPr="00000000">
              <w:rPr>
                <w:sz w:val="19"/>
                <w:szCs w:val="19"/>
                <w:rtl w:val="0"/>
              </w:rPr>
              <w:t xml:space="preserve">... (Türcan, 2005, 190).</w:t>
            </w:r>
          </w:p>
          <w:p w:rsidR="00000000" w:rsidDel="00000000" w:rsidP="00000000" w:rsidRDefault="00000000" w:rsidRPr="00000000" w14:paraId="000008EC">
            <w:pPr>
              <w:spacing w:before="0" w:lineRule="auto"/>
              <w:ind w:firstLine="0"/>
              <w:rPr>
                <w:sz w:val="19"/>
                <w:szCs w:val="19"/>
              </w:rPr>
            </w:pPr>
            <w:r w:rsidDel="00000000" w:rsidR="00000000" w:rsidRPr="00000000">
              <w:rPr>
                <w:sz w:val="19"/>
                <w:szCs w:val="19"/>
                <w:rtl w:val="0"/>
              </w:rPr>
              <w:t xml:space="preserve">... (Kalaycı - Eren, 2018, 251).</w:t>
            </w:r>
          </w:p>
          <w:p w:rsidR="00000000" w:rsidDel="00000000" w:rsidP="00000000" w:rsidRDefault="00000000" w:rsidRPr="00000000" w14:paraId="000008ED">
            <w:pPr>
              <w:spacing w:before="0" w:lineRule="auto"/>
              <w:ind w:firstLine="0"/>
              <w:rPr>
                <w:sz w:val="19"/>
                <w:szCs w:val="19"/>
              </w:rPr>
            </w:pPr>
            <w:r w:rsidDel="00000000" w:rsidR="00000000" w:rsidRPr="00000000">
              <w:rPr>
                <w:sz w:val="19"/>
                <w:szCs w:val="19"/>
                <w:rtl w:val="0"/>
              </w:rPr>
              <w:t xml:space="preserve">... (Ayten vd., 2012, 55).</w:t>
            </w:r>
          </w:p>
        </w:tc>
      </w:tr>
      <w:tr>
        <w:tc>
          <w:tcPr/>
          <w:p w:rsidR="00000000" w:rsidDel="00000000" w:rsidP="00000000" w:rsidRDefault="00000000" w:rsidRPr="00000000" w14:paraId="000008EE">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8EF">
            <w:pPr>
              <w:spacing w:before="0" w:lineRule="auto"/>
              <w:ind w:left="567" w:hanging="567"/>
              <w:rPr>
                <w:sz w:val="19"/>
                <w:szCs w:val="19"/>
              </w:rPr>
            </w:pPr>
            <w:r w:rsidDel="00000000" w:rsidR="00000000" w:rsidRPr="00000000">
              <w:rPr>
                <w:sz w:val="19"/>
                <w:szCs w:val="19"/>
                <w:rtl w:val="0"/>
              </w:rPr>
              <w:t xml:space="preserve">Yazar Soyadı, Adı. “Makale Adı”. </w:t>
            </w:r>
            <w:r w:rsidDel="00000000" w:rsidR="00000000" w:rsidRPr="00000000">
              <w:rPr>
                <w:i w:val="1"/>
                <w:sz w:val="19"/>
                <w:szCs w:val="19"/>
                <w:rtl w:val="0"/>
              </w:rPr>
              <w:t xml:space="preserve">Dergi Adı</w:t>
            </w:r>
            <w:r w:rsidDel="00000000" w:rsidR="00000000" w:rsidRPr="00000000">
              <w:rPr>
                <w:sz w:val="19"/>
                <w:szCs w:val="19"/>
                <w:rtl w:val="0"/>
              </w:rPr>
              <w:t xml:space="preserve"> Cilt Numarası/Sayı Numarası (Yayın Ayı Yılı), Sayfa Aralığı.  https://doi.org/XXXXXXXXXX</w:t>
            </w:r>
          </w:p>
        </w:tc>
      </w:tr>
      <w:tr>
        <w:tc>
          <w:tcPr/>
          <w:p w:rsidR="00000000" w:rsidDel="00000000" w:rsidP="00000000" w:rsidRDefault="00000000" w:rsidRPr="00000000" w14:paraId="000008F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8F1">
            <w:pPr>
              <w:spacing w:before="0" w:lineRule="auto"/>
              <w:ind w:left="567" w:hanging="567"/>
              <w:rPr>
                <w:sz w:val="19"/>
                <w:szCs w:val="19"/>
              </w:rPr>
            </w:pPr>
            <w:r w:rsidDel="00000000" w:rsidR="00000000" w:rsidRPr="00000000">
              <w:rPr>
                <w:sz w:val="19"/>
                <w:szCs w:val="19"/>
                <w:rtl w:val="0"/>
              </w:rPr>
              <w:t xml:space="preserve">Ayten, Ali vd. “Dini Başa Çıkma, Şükür ve Hayat Memnuniyeti İlişkisi: Hastalar, Hasta Yakınları ve Hastane Çalışanları Üzerine Bir Araştırma”. </w:t>
            </w:r>
            <w:r w:rsidDel="00000000" w:rsidR="00000000" w:rsidRPr="00000000">
              <w:rPr>
                <w:i w:val="1"/>
                <w:sz w:val="19"/>
                <w:szCs w:val="19"/>
                <w:rtl w:val="0"/>
              </w:rPr>
              <w:t xml:space="preserve">Dinbilimleri Akademik Araştırma Dergisi</w:t>
            </w:r>
            <w:r w:rsidDel="00000000" w:rsidR="00000000" w:rsidRPr="00000000">
              <w:rPr>
                <w:sz w:val="19"/>
                <w:szCs w:val="19"/>
                <w:rtl w:val="0"/>
              </w:rPr>
              <w:t xml:space="preserve"> 12/2 (2012), 45-79.</w:t>
            </w:r>
          </w:p>
          <w:p w:rsidR="00000000" w:rsidDel="00000000" w:rsidP="00000000" w:rsidRDefault="00000000" w:rsidRPr="00000000" w14:paraId="000008F2">
            <w:pPr>
              <w:spacing w:before="0" w:lineRule="auto"/>
              <w:ind w:left="567" w:hanging="567"/>
              <w:rPr>
                <w:sz w:val="19"/>
                <w:szCs w:val="19"/>
              </w:rPr>
            </w:pPr>
            <w:r w:rsidDel="00000000" w:rsidR="00000000" w:rsidRPr="00000000">
              <w:rPr>
                <w:sz w:val="19"/>
                <w:szCs w:val="19"/>
                <w:rtl w:val="0"/>
              </w:rPr>
              <w:t xml:space="preserve">Çiftci, Adem. “İslam Ceza Hukukunda Suça Teşebbüsten Vazgeçme”. </w:t>
            </w:r>
            <w:r w:rsidDel="00000000" w:rsidR="00000000" w:rsidRPr="00000000">
              <w:rPr>
                <w:i w:val="1"/>
                <w:sz w:val="19"/>
                <w:szCs w:val="19"/>
                <w:rtl w:val="0"/>
              </w:rPr>
              <w:t xml:space="preserve">Cumhuriyet İlahiyat Dergisi</w:t>
            </w:r>
            <w:r w:rsidDel="00000000" w:rsidR="00000000" w:rsidRPr="00000000">
              <w:rPr>
                <w:sz w:val="19"/>
                <w:szCs w:val="19"/>
                <w:rtl w:val="0"/>
              </w:rPr>
              <w:t xml:space="preserve"> 19/1 (Haziran</w:t>
            </w:r>
            <w:r w:rsidDel="00000000" w:rsidR="00000000" w:rsidRPr="00000000">
              <w:rPr>
                <w:color w:val="000000"/>
                <w:sz w:val="19"/>
                <w:szCs w:val="19"/>
                <w:rtl w:val="0"/>
              </w:rPr>
              <w:t xml:space="preserve"> 2015), 23-46. </w:t>
            </w:r>
            <w:hyperlink r:id="rId122">
              <w:r w:rsidDel="00000000" w:rsidR="00000000" w:rsidRPr="00000000">
                <w:rPr>
                  <w:color w:val="000000"/>
                  <w:sz w:val="19"/>
                  <w:szCs w:val="19"/>
                  <w:u w:val="none"/>
                  <w:rtl w:val="0"/>
                </w:rPr>
                <w:t xml:space="preserve">https://doi.org/10.18505/cuifd.48242</w:t>
              </w:r>
            </w:hyperlink>
            <w:r w:rsidDel="00000000" w:rsidR="00000000" w:rsidRPr="00000000">
              <w:rPr>
                <w:rtl w:val="0"/>
              </w:rPr>
            </w:r>
          </w:p>
          <w:p w:rsidR="00000000" w:rsidDel="00000000" w:rsidP="00000000" w:rsidRDefault="00000000" w:rsidRPr="00000000" w14:paraId="000008F3">
            <w:pPr>
              <w:spacing w:before="0" w:lineRule="auto"/>
              <w:ind w:left="567" w:hanging="567"/>
              <w:rPr>
                <w:sz w:val="19"/>
                <w:szCs w:val="19"/>
              </w:rPr>
            </w:pPr>
            <w:r w:rsidDel="00000000" w:rsidR="00000000" w:rsidRPr="00000000">
              <w:rPr>
                <w:sz w:val="19"/>
                <w:szCs w:val="19"/>
                <w:rtl w:val="0"/>
              </w:rPr>
              <w:t xml:space="preserve">Kalaycı, Mehmet - Eren, Muhammet Emin. “Reflection of Qāḍīzādelīs-Khalwatīs Tension on the Islamic Heresiography: Muṣṭafá Ibn Ibrāhīm and is Alphabetical Classifıcation of Sects”. </w:t>
            </w:r>
            <w:r w:rsidDel="00000000" w:rsidR="00000000" w:rsidRPr="00000000">
              <w:rPr>
                <w:i w:val="1"/>
                <w:sz w:val="19"/>
                <w:szCs w:val="19"/>
                <w:rtl w:val="0"/>
              </w:rPr>
              <w:t xml:space="preserve">Ilahiyat Studies</w:t>
            </w:r>
            <w:r w:rsidDel="00000000" w:rsidR="00000000" w:rsidRPr="00000000">
              <w:rPr>
                <w:sz w:val="19"/>
                <w:szCs w:val="19"/>
                <w:rtl w:val="0"/>
              </w:rPr>
              <w:t xml:space="preserve"> 9/2 (2018), 249-290. </w:t>
            </w:r>
            <w:hyperlink r:id="rId123">
              <w:r w:rsidDel="00000000" w:rsidR="00000000" w:rsidRPr="00000000">
                <w:rPr>
                  <w:color w:val="000000"/>
                  <w:sz w:val="19"/>
                  <w:szCs w:val="19"/>
                  <w:u w:val="none"/>
                  <w:rtl w:val="0"/>
                </w:rPr>
                <w:t xml:space="preserve">https://doi.org/10.12730/13091719.2018.92.182</w:t>
              </w:r>
            </w:hyperlink>
            <w:r w:rsidDel="00000000" w:rsidR="00000000" w:rsidRPr="00000000">
              <w:rPr>
                <w:rtl w:val="0"/>
              </w:rPr>
            </w:r>
          </w:p>
          <w:p w:rsidR="00000000" w:rsidDel="00000000" w:rsidP="00000000" w:rsidRDefault="00000000" w:rsidRPr="00000000" w14:paraId="000008F4">
            <w:pPr>
              <w:spacing w:before="0" w:lineRule="auto"/>
              <w:ind w:left="567" w:hanging="567"/>
              <w:rPr>
                <w:sz w:val="19"/>
                <w:szCs w:val="19"/>
              </w:rPr>
            </w:pPr>
            <w:r w:rsidDel="00000000" w:rsidR="00000000" w:rsidRPr="00000000">
              <w:rPr>
                <w:sz w:val="19"/>
                <w:szCs w:val="19"/>
                <w:rtl w:val="0"/>
              </w:rPr>
              <w:t xml:space="preserve">Türcan, Galip. “Kelâm’ın Meşrûiyeti Sorunu: Ehl-i Sünnet Kelâmı ve Olgusal Gerçeklik Arasındaki İlişki”. </w:t>
            </w:r>
            <w:r w:rsidDel="00000000" w:rsidR="00000000" w:rsidRPr="00000000">
              <w:rPr>
                <w:i w:val="1"/>
                <w:sz w:val="19"/>
                <w:szCs w:val="19"/>
                <w:rtl w:val="0"/>
              </w:rPr>
              <w:t xml:space="preserve">Marife </w:t>
            </w:r>
            <w:r w:rsidDel="00000000" w:rsidR="00000000" w:rsidRPr="00000000">
              <w:rPr>
                <w:sz w:val="18"/>
                <w:szCs w:val="18"/>
                <w:rtl w:val="0"/>
              </w:rPr>
              <w:t xml:space="preserve">5/3 (2005), 175-193. </w:t>
            </w:r>
            <w:hyperlink r:id="rId124">
              <w:r w:rsidDel="00000000" w:rsidR="00000000" w:rsidRPr="00000000">
                <w:rPr>
                  <w:color w:val="000000"/>
                  <w:sz w:val="18"/>
                  <w:szCs w:val="18"/>
                  <w:u w:val="none"/>
                  <w:rtl w:val="0"/>
                </w:rPr>
                <w:t xml:space="preserve">https://doi.org/10.5281/zenodo.3343671</w:t>
              </w:r>
            </w:hyperlink>
            <w:r w:rsidDel="00000000" w:rsidR="00000000" w:rsidRPr="00000000">
              <w:rPr>
                <w:rtl w:val="0"/>
              </w:rPr>
            </w:r>
          </w:p>
        </w:tc>
      </w:tr>
    </w:tbl>
    <w:p w:rsidR="00000000" w:rsidDel="00000000" w:rsidP="00000000" w:rsidRDefault="00000000" w:rsidRPr="00000000" w14:paraId="000008F5">
      <w:pPr>
        <w:pStyle w:val="Heading3"/>
        <w:numPr>
          <w:ilvl w:val="1"/>
          <w:numId w:val="1"/>
        </w:numPr>
        <w:ind w:left="927" w:hanging="360"/>
        <w:rPr/>
      </w:pPr>
      <w:bookmarkStart w:colFirst="0" w:colLast="0" w:name="_261ztfg" w:id="156"/>
      <w:bookmarkEnd w:id="156"/>
      <w:r w:rsidDel="00000000" w:rsidR="00000000" w:rsidRPr="00000000">
        <w:rPr>
          <w:rtl w:val="0"/>
        </w:rPr>
        <w:t xml:space="preserve">Makale-Çeviri</w:t>
      </w:r>
    </w:p>
    <w:tbl>
      <w:tblPr>
        <w:tblStyle w:val="Table131"/>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8F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8F7">
            <w:pPr>
              <w:spacing w:before="0" w:lineRule="auto"/>
              <w:ind w:firstLine="0"/>
              <w:rPr>
                <w:sz w:val="19"/>
                <w:szCs w:val="19"/>
              </w:rPr>
            </w:pPr>
            <w:r w:rsidDel="00000000" w:rsidR="00000000" w:rsidRPr="00000000">
              <w:rPr>
                <w:sz w:val="19"/>
                <w:szCs w:val="19"/>
                <w:rtl w:val="0"/>
              </w:rPr>
              <w:t xml:space="preserve">... (Yazar Soyadı, Yılı).</w:t>
            </w:r>
          </w:p>
        </w:tc>
      </w:tr>
      <w:tr>
        <w:tc>
          <w:tcPr/>
          <w:p w:rsidR="00000000" w:rsidDel="00000000" w:rsidP="00000000" w:rsidRDefault="00000000" w:rsidRPr="00000000" w14:paraId="000008F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8F9">
            <w:pPr>
              <w:spacing w:before="0" w:lineRule="auto"/>
              <w:ind w:firstLine="0"/>
              <w:rPr>
                <w:sz w:val="19"/>
                <w:szCs w:val="19"/>
              </w:rPr>
            </w:pPr>
            <w:r w:rsidDel="00000000" w:rsidR="00000000" w:rsidRPr="00000000">
              <w:rPr>
                <w:sz w:val="19"/>
                <w:szCs w:val="19"/>
                <w:rtl w:val="0"/>
              </w:rPr>
              <w:t xml:space="preserve">... (Ess, 2008).</w:t>
            </w:r>
          </w:p>
          <w:p w:rsidR="00000000" w:rsidDel="00000000" w:rsidP="00000000" w:rsidRDefault="00000000" w:rsidRPr="00000000" w14:paraId="000008FA">
            <w:pPr>
              <w:spacing w:before="0" w:lineRule="auto"/>
              <w:ind w:firstLine="0"/>
              <w:rPr>
                <w:sz w:val="19"/>
                <w:szCs w:val="19"/>
              </w:rPr>
            </w:pPr>
            <w:r w:rsidDel="00000000" w:rsidR="00000000" w:rsidRPr="00000000">
              <w:rPr>
                <w:sz w:val="19"/>
                <w:szCs w:val="19"/>
                <w:rtl w:val="0"/>
              </w:rPr>
              <w:t xml:space="preserve">... (Hoover, 2019).</w:t>
            </w:r>
          </w:p>
        </w:tc>
      </w:tr>
      <w:tr>
        <w:tc>
          <w:tcPr/>
          <w:p w:rsidR="00000000" w:rsidDel="00000000" w:rsidP="00000000" w:rsidRDefault="00000000" w:rsidRPr="00000000" w14:paraId="000008FB">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8FC">
            <w:pPr>
              <w:spacing w:before="0" w:lineRule="auto"/>
              <w:ind w:firstLine="0"/>
              <w:rPr>
                <w:sz w:val="19"/>
                <w:szCs w:val="19"/>
              </w:rPr>
            </w:pPr>
            <w:r w:rsidDel="00000000" w:rsidR="00000000" w:rsidRPr="00000000">
              <w:rPr>
                <w:sz w:val="19"/>
                <w:szCs w:val="19"/>
                <w:rtl w:val="0"/>
              </w:rPr>
              <w:t xml:space="preserve">... (Yazar Soyadı, Yılı).</w:t>
            </w:r>
          </w:p>
        </w:tc>
      </w:tr>
      <w:tr>
        <w:tc>
          <w:tcPr/>
          <w:p w:rsidR="00000000" w:rsidDel="00000000" w:rsidP="00000000" w:rsidRDefault="00000000" w:rsidRPr="00000000" w14:paraId="000008FD">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8FE">
            <w:pPr>
              <w:spacing w:before="0" w:lineRule="auto"/>
              <w:ind w:firstLine="0"/>
              <w:rPr>
                <w:sz w:val="19"/>
                <w:szCs w:val="19"/>
              </w:rPr>
            </w:pPr>
            <w:r w:rsidDel="00000000" w:rsidR="00000000" w:rsidRPr="00000000">
              <w:rPr>
                <w:sz w:val="19"/>
                <w:szCs w:val="19"/>
                <w:rtl w:val="0"/>
              </w:rPr>
              <w:t xml:space="preserve">... (Ess, 2008).</w:t>
            </w:r>
          </w:p>
          <w:p w:rsidR="00000000" w:rsidDel="00000000" w:rsidP="00000000" w:rsidRDefault="00000000" w:rsidRPr="00000000" w14:paraId="000008FF">
            <w:pPr>
              <w:spacing w:before="0" w:lineRule="auto"/>
              <w:ind w:firstLine="0"/>
              <w:rPr>
                <w:sz w:val="19"/>
                <w:szCs w:val="19"/>
              </w:rPr>
            </w:pPr>
            <w:r w:rsidDel="00000000" w:rsidR="00000000" w:rsidRPr="00000000">
              <w:rPr>
                <w:sz w:val="19"/>
                <w:szCs w:val="19"/>
                <w:rtl w:val="0"/>
              </w:rPr>
              <w:t xml:space="preserve">... (Hoover, 2019).</w:t>
            </w:r>
          </w:p>
        </w:tc>
      </w:tr>
      <w:tr>
        <w:tc>
          <w:tcPr/>
          <w:p w:rsidR="00000000" w:rsidDel="00000000" w:rsidP="00000000" w:rsidRDefault="00000000" w:rsidRPr="00000000" w14:paraId="0000090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Doğrudan Alıntı</w:t>
            </w:r>
          </w:p>
        </w:tc>
        <w:tc>
          <w:tcPr/>
          <w:p w:rsidR="00000000" w:rsidDel="00000000" w:rsidP="00000000" w:rsidRDefault="00000000" w:rsidRPr="00000000" w14:paraId="00000901">
            <w:pPr>
              <w:spacing w:before="0" w:lineRule="auto"/>
              <w:ind w:firstLine="0"/>
              <w:rPr>
                <w:sz w:val="19"/>
                <w:szCs w:val="19"/>
              </w:rPr>
            </w:pPr>
            <w:r w:rsidDel="00000000" w:rsidR="00000000" w:rsidRPr="00000000">
              <w:rPr>
                <w:sz w:val="19"/>
                <w:szCs w:val="19"/>
                <w:rtl w:val="0"/>
              </w:rPr>
              <w:t xml:space="preserve">... (Yazar Soyadı, Yılı, Sayfa Numarası).</w:t>
            </w:r>
          </w:p>
        </w:tc>
      </w:tr>
      <w:tr>
        <w:tc>
          <w:tcPr/>
          <w:p w:rsidR="00000000" w:rsidDel="00000000" w:rsidP="00000000" w:rsidRDefault="00000000" w:rsidRPr="00000000" w14:paraId="0000090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903">
            <w:pPr>
              <w:spacing w:before="0" w:lineRule="auto"/>
              <w:ind w:firstLine="0"/>
              <w:rPr>
                <w:sz w:val="19"/>
                <w:szCs w:val="19"/>
              </w:rPr>
            </w:pPr>
            <w:r w:rsidDel="00000000" w:rsidR="00000000" w:rsidRPr="00000000">
              <w:rPr>
                <w:sz w:val="19"/>
                <w:szCs w:val="19"/>
                <w:rtl w:val="0"/>
              </w:rPr>
              <w:t xml:space="preserve">... (Ess, 2008, 295-296).</w:t>
            </w:r>
          </w:p>
          <w:p w:rsidR="00000000" w:rsidDel="00000000" w:rsidP="00000000" w:rsidRDefault="00000000" w:rsidRPr="00000000" w14:paraId="00000904">
            <w:pPr>
              <w:spacing w:before="0" w:lineRule="auto"/>
              <w:ind w:firstLine="0"/>
              <w:rPr>
                <w:sz w:val="19"/>
                <w:szCs w:val="19"/>
              </w:rPr>
            </w:pPr>
            <w:r w:rsidDel="00000000" w:rsidR="00000000" w:rsidRPr="00000000">
              <w:rPr>
                <w:sz w:val="19"/>
                <w:szCs w:val="19"/>
                <w:rtl w:val="0"/>
              </w:rPr>
              <w:t xml:space="preserve">... (Hoover, 2019, 129).</w:t>
            </w:r>
          </w:p>
        </w:tc>
      </w:tr>
      <w:tr>
        <w:tc>
          <w:tcPr/>
          <w:p w:rsidR="00000000" w:rsidDel="00000000" w:rsidP="00000000" w:rsidRDefault="00000000" w:rsidRPr="00000000" w14:paraId="0000090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906">
            <w:pPr>
              <w:spacing w:before="0" w:lineRule="auto"/>
              <w:ind w:left="567" w:hanging="567"/>
              <w:rPr>
                <w:sz w:val="19"/>
                <w:szCs w:val="19"/>
              </w:rPr>
            </w:pPr>
            <w:r w:rsidDel="00000000" w:rsidR="00000000" w:rsidRPr="00000000">
              <w:rPr>
                <w:sz w:val="19"/>
                <w:szCs w:val="19"/>
                <w:rtl w:val="0"/>
              </w:rPr>
              <w:t xml:space="preserve">Yazar Soyadı, Adı. “Makale Adı”. çev. Çevirenin Adı Soyadı</w:t>
            </w:r>
            <w:r w:rsidDel="00000000" w:rsidR="00000000" w:rsidRPr="00000000">
              <w:rPr>
                <w:i w:val="1"/>
                <w:sz w:val="19"/>
                <w:szCs w:val="19"/>
                <w:rtl w:val="0"/>
              </w:rPr>
              <w:t xml:space="preserve">. Dergi Adı</w:t>
            </w:r>
            <w:r w:rsidDel="00000000" w:rsidR="00000000" w:rsidRPr="00000000">
              <w:rPr>
                <w:sz w:val="19"/>
                <w:szCs w:val="19"/>
                <w:rtl w:val="0"/>
              </w:rPr>
              <w:t xml:space="preserve"> Cilt Numarası/Sayı Numarası (Yayın Ayı Yılı), Sayfa Aralığı. https://doi.org/XXXXXXXXXX</w:t>
            </w:r>
          </w:p>
        </w:tc>
      </w:tr>
      <w:tr>
        <w:tc>
          <w:tcPr/>
          <w:p w:rsidR="00000000" w:rsidDel="00000000" w:rsidP="00000000" w:rsidRDefault="00000000" w:rsidRPr="00000000" w14:paraId="0000090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908">
            <w:pPr>
              <w:spacing w:before="0" w:lineRule="auto"/>
              <w:ind w:left="567" w:hanging="567"/>
              <w:rPr>
                <w:color w:val="000000"/>
                <w:sz w:val="19"/>
                <w:szCs w:val="19"/>
              </w:rPr>
            </w:pPr>
            <w:r w:rsidDel="00000000" w:rsidR="00000000" w:rsidRPr="00000000">
              <w:rPr>
                <w:sz w:val="19"/>
                <w:szCs w:val="19"/>
                <w:rtl w:val="0"/>
              </w:rPr>
              <w:t xml:space="preserve">Ess, Josef van. </w:t>
            </w:r>
            <w:r w:rsidDel="00000000" w:rsidR="00000000" w:rsidRPr="00000000">
              <w:rPr>
                <w:color w:val="000000"/>
                <w:sz w:val="19"/>
                <w:szCs w:val="19"/>
                <w:rtl w:val="0"/>
              </w:rPr>
              <w:t xml:space="preserve">“Mu‘tezile: İslâm’ın Akılcı Yorumu-1”. çev. Veysel Kasar. </w:t>
            </w:r>
            <w:r w:rsidDel="00000000" w:rsidR="00000000" w:rsidRPr="00000000">
              <w:rPr>
                <w:i w:val="1"/>
                <w:color w:val="000000"/>
                <w:sz w:val="19"/>
                <w:szCs w:val="19"/>
                <w:rtl w:val="0"/>
              </w:rPr>
              <w:t xml:space="preserve">Harran Üniversitesi İlahiyat Fakültesi Dergisi</w:t>
            </w:r>
            <w:r w:rsidDel="00000000" w:rsidR="00000000" w:rsidRPr="00000000">
              <w:rPr>
                <w:color w:val="000000"/>
                <w:sz w:val="19"/>
                <w:szCs w:val="19"/>
                <w:rtl w:val="0"/>
              </w:rPr>
              <w:t xml:space="preserve"> 13/20 (2008), 291-299.</w:t>
            </w:r>
          </w:p>
          <w:p w:rsidR="00000000" w:rsidDel="00000000" w:rsidP="00000000" w:rsidRDefault="00000000" w:rsidRPr="00000000" w14:paraId="00000909">
            <w:pPr>
              <w:spacing w:before="0" w:lineRule="auto"/>
              <w:ind w:left="567" w:hanging="567"/>
              <w:rPr>
                <w:sz w:val="19"/>
                <w:szCs w:val="19"/>
              </w:rPr>
            </w:pPr>
            <w:r w:rsidDel="00000000" w:rsidR="00000000" w:rsidRPr="00000000">
              <w:rPr>
                <w:color w:val="000000"/>
                <w:sz w:val="19"/>
                <w:szCs w:val="19"/>
                <w:rtl w:val="0"/>
              </w:rPr>
              <w:t xml:space="preserve">Hoover, Jon. “İslâmî Monoteizm ve Teslîs”. çev. Zeynep Yücedoğru. </w:t>
            </w:r>
            <w:r w:rsidDel="00000000" w:rsidR="00000000" w:rsidRPr="00000000">
              <w:rPr>
                <w:i w:val="1"/>
                <w:color w:val="000000"/>
                <w:sz w:val="19"/>
                <w:szCs w:val="19"/>
                <w:rtl w:val="0"/>
              </w:rPr>
              <w:t xml:space="preserve">Oksident</w:t>
            </w:r>
            <w:r w:rsidDel="00000000" w:rsidR="00000000" w:rsidRPr="00000000">
              <w:rPr>
                <w:color w:val="000000"/>
                <w:sz w:val="19"/>
                <w:szCs w:val="19"/>
                <w:rtl w:val="0"/>
              </w:rPr>
              <w:t xml:space="preserve"> 1/1 (2019), 117-143. </w:t>
            </w:r>
            <w:hyperlink r:id="rId125">
              <w:r w:rsidDel="00000000" w:rsidR="00000000" w:rsidRPr="00000000">
                <w:rPr>
                  <w:color w:val="000000"/>
                  <w:sz w:val="19"/>
                  <w:szCs w:val="19"/>
                  <w:u w:val="none"/>
                  <w:rtl w:val="0"/>
                </w:rPr>
                <w:t xml:space="preserve">https://doi.org/10.5281/zenodo.3360748</w:t>
              </w:r>
            </w:hyperlink>
            <w:r w:rsidDel="00000000" w:rsidR="00000000" w:rsidRPr="00000000">
              <w:rPr>
                <w:rtl w:val="0"/>
              </w:rPr>
            </w:r>
          </w:p>
        </w:tc>
      </w:tr>
    </w:tbl>
    <w:p w:rsidR="00000000" w:rsidDel="00000000" w:rsidP="00000000" w:rsidRDefault="00000000" w:rsidRPr="00000000" w14:paraId="0000090A">
      <w:pPr>
        <w:pStyle w:val="Heading3"/>
        <w:numPr>
          <w:ilvl w:val="1"/>
          <w:numId w:val="1"/>
        </w:numPr>
        <w:ind w:left="927" w:hanging="360"/>
        <w:rPr/>
      </w:pPr>
      <w:bookmarkStart w:colFirst="0" w:colLast="0" w:name="_l7a3n9" w:id="157"/>
      <w:bookmarkEnd w:id="157"/>
      <w:r w:rsidDel="00000000" w:rsidR="00000000" w:rsidRPr="00000000">
        <w:rPr>
          <w:rtl w:val="0"/>
        </w:rPr>
        <w:t xml:space="preserve">Makale-Tahkik/Neşir</w:t>
      </w:r>
    </w:p>
    <w:tbl>
      <w:tblPr>
        <w:tblStyle w:val="Table132"/>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7"/>
        <w:gridCol w:w="6908"/>
        <w:tblGridChange w:id="0">
          <w:tblGrid>
            <w:gridCol w:w="2437"/>
            <w:gridCol w:w="6908"/>
          </w:tblGrid>
        </w:tblGridChange>
      </w:tblGrid>
      <w:tr>
        <w:tc>
          <w:tcPr/>
          <w:p w:rsidR="00000000" w:rsidDel="00000000" w:rsidP="00000000" w:rsidRDefault="00000000" w:rsidRPr="00000000" w14:paraId="0000090B">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90C">
            <w:pPr>
              <w:spacing w:before="0" w:lineRule="auto"/>
              <w:ind w:firstLine="0"/>
              <w:rPr>
                <w:sz w:val="19"/>
                <w:szCs w:val="19"/>
              </w:rPr>
            </w:pPr>
            <w:r w:rsidDel="00000000" w:rsidR="00000000" w:rsidRPr="00000000">
              <w:rPr>
                <w:sz w:val="19"/>
                <w:szCs w:val="19"/>
                <w:rtl w:val="0"/>
              </w:rPr>
              <w:t xml:space="preserve">... (Yazar Soyadı, Yılı).</w:t>
            </w:r>
          </w:p>
        </w:tc>
      </w:tr>
      <w:tr>
        <w:tc>
          <w:tcPr/>
          <w:p w:rsidR="00000000" w:rsidDel="00000000" w:rsidP="00000000" w:rsidRDefault="00000000" w:rsidRPr="00000000" w14:paraId="0000090D">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90E">
            <w:pPr>
              <w:spacing w:before="0" w:lineRule="auto"/>
              <w:ind w:firstLine="0"/>
              <w:rPr>
                <w:sz w:val="19"/>
                <w:szCs w:val="19"/>
              </w:rPr>
            </w:pPr>
            <w:r w:rsidDel="00000000" w:rsidR="00000000" w:rsidRPr="00000000">
              <w:rPr>
                <w:sz w:val="19"/>
                <w:szCs w:val="19"/>
                <w:rtl w:val="0"/>
              </w:rPr>
              <w:t xml:space="preserve">... (Halebî, 2019).</w:t>
            </w:r>
          </w:p>
          <w:p w:rsidR="00000000" w:rsidDel="00000000" w:rsidP="00000000" w:rsidRDefault="00000000" w:rsidRPr="00000000" w14:paraId="0000090F">
            <w:pPr>
              <w:spacing w:before="0" w:lineRule="auto"/>
              <w:ind w:firstLine="0"/>
              <w:rPr>
                <w:sz w:val="19"/>
                <w:szCs w:val="19"/>
              </w:rPr>
            </w:pPr>
            <w:r w:rsidDel="00000000" w:rsidR="00000000" w:rsidRPr="00000000">
              <w:rPr>
                <w:sz w:val="19"/>
                <w:szCs w:val="19"/>
                <w:rtl w:val="0"/>
              </w:rPr>
              <w:t xml:space="preserve">... (Şuhâvî, 2019).</w:t>
            </w:r>
          </w:p>
        </w:tc>
      </w:tr>
      <w:tr>
        <w:tc>
          <w:tcPr/>
          <w:p w:rsidR="00000000" w:rsidDel="00000000" w:rsidP="00000000" w:rsidRDefault="00000000" w:rsidRPr="00000000" w14:paraId="0000091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911">
            <w:pPr>
              <w:spacing w:before="0" w:lineRule="auto"/>
              <w:ind w:firstLine="0"/>
              <w:rPr>
                <w:sz w:val="19"/>
                <w:szCs w:val="19"/>
              </w:rPr>
            </w:pPr>
            <w:r w:rsidDel="00000000" w:rsidR="00000000" w:rsidRPr="00000000">
              <w:rPr>
                <w:sz w:val="19"/>
                <w:szCs w:val="19"/>
                <w:rtl w:val="0"/>
              </w:rPr>
              <w:t xml:space="preserve">... (Yazar Soyadı, Yılı).</w:t>
            </w:r>
          </w:p>
        </w:tc>
      </w:tr>
      <w:tr>
        <w:tc>
          <w:tcPr/>
          <w:p w:rsidR="00000000" w:rsidDel="00000000" w:rsidP="00000000" w:rsidRDefault="00000000" w:rsidRPr="00000000" w14:paraId="0000091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913">
            <w:pPr>
              <w:spacing w:before="0" w:lineRule="auto"/>
              <w:ind w:firstLine="0"/>
              <w:rPr>
                <w:sz w:val="19"/>
                <w:szCs w:val="19"/>
              </w:rPr>
            </w:pPr>
            <w:r w:rsidDel="00000000" w:rsidR="00000000" w:rsidRPr="00000000">
              <w:rPr>
                <w:sz w:val="19"/>
                <w:szCs w:val="19"/>
                <w:rtl w:val="0"/>
              </w:rPr>
              <w:t xml:space="preserve">... (Halebî, 2019).</w:t>
            </w:r>
          </w:p>
          <w:p w:rsidR="00000000" w:rsidDel="00000000" w:rsidP="00000000" w:rsidRDefault="00000000" w:rsidRPr="00000000" w14:paraId="00000914">
            <w:pPr>
              <w:spacing w:before="0" w:lineRule="auto"/>
              <w:ind w:firstLine="0"/>
              <w:rPr>
                <w:sz w:val="19"/>
                <w:szCs w:val="19"/>
              </w:rPr>
            </w:pPr>
            <w:r w:rsidDel="00000000" w:rsidR="00000000" w:rsidRPr="00000000">
              <w:rPr>
                <w:sz w:val="19"/>
                <w:szCs w:val="19"/>
                <w:rtl w:val="0"/>
              </w:rPr>
              <w:t xml:space="preserve">... (Şuhâvî, 2019).</w:t>
            </w:r>
          </w:p>
        </w:tc>
      </w:tr>
      <w:tr>
        <w:tc>
          <w:tcPr/>
          <w:p w:rsidR="00000000" w:rsidDel="00000000" w:rsidP="00000000" w:rsidRDefault="00000000" w:rsidRPr="00000000" w14:paraId="0000091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Doğrudan Alıntı</w:t>
            </w:r>
          </w:p>
        </w:tc>
        <w:tc>
          <w:tcPr/>
          <w:p w:rsidR="00000000" w:rsidDel="00000000" w:rsidP="00000000" w:rsidRDefault="00000000" w:rsidRPr="00000000" w14:paraId="00000916">
            <w:pPr>
              <w:spacing w:before="0" w:lineRule="auto"/>
              <w:ind w:left="567" w:hanging="567"/>
              <w:rPr>
                <w:sz w:val="19"/>
                <w:szCs w:val="19"/>
              </w:rPr>
            </w:pPr>
            <w:r w:rsidDel="00000000" w:rsidR="00000000" w:rsidRPr="00000000">
              <w:rPr>
                <w:sz w:val="19"/>
                <w:szCs w:val="19"/>
                <w:rtl w:val="0"/>
              </w:rPr>
              <w:t xml:space="preserve">... (Yazar Soyadı, Yılı, Sayfa Numarası).</w:t>
            </w:r>
          </w:p>
        </w:tc>
      </w:tr>
      <w:tr>
        <w:tc>
          <w:tcPr/>
          <w:p w:rsidR="00000000" w:rsidDel="00000000" w:rsidP="00000000" w:rsidRDefault="00000000" w:rsidRPr="00000000" w14:paraId="0000091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918">
            <w:pPr>
              <w:spacing w:before="0" w:lineRule="auto"/>
              <w:ind w:firstLine="0"/>
              <w:rPr>
                <w:sz w:val="19"/>
                <w:szCs w:val="19"/>
              </w:rPr>
            </w:pPr>
            <w:r w:rsidDel="00000000" w:rsidR="00000000" w:rsidRPr="00000000">
              <w:rPr>
                <w:sz w:val="19"/>
                <w:szCs w:val="19"/>
                <w:rtl w:val="0"/>
              </w:rPr>
              <w:t xml:space="preserve">... (Halebî, 2019, 76).</w:t>
            </w:r>
          </w:p>
          <w:p w:rsidR="00000000" w:rsidDel="00000000" w:rsidP="00000000" w:rsidRDefault="00000000" w:rsidRPr="00000000" w14:paraId="00000919">
            <w:pPr>
              <w:spacing w:before="0" w:lineRule="auto"/>
              <w:ind w:left="567" w:hanging="567"/>
              <w:rPr>
                <w:sz w:val="19"/>
                <w:szCs w:val="19"/>
              </w:rPr>
            </w:pPr>
            <w:r w:rsidDel="00000000" w:rsidR="00000000" w:rsidRPr="00000000">
              <w:rPr>
                <w:sz w:val="19"/>
                <w:szCs w:val="19"/>
                <w:rtl w:val="0"/>
              </w:rPr>
              <w:t xml:space="preserve">... (Şuhâvî, 2019, 229).</w:t>
            </w:r>
          </w:p>
        </w:tc>
      </w:tr>
      <w:tr>
        <w:tc>
          <w:tcPr/>
          <w:p w:rsidR="00000000" w:rsidDel="00000000" w:rsidP="00000000" w:rsidRDefault="00000000" w:rsidRPr="00000000" w14:paraId="0000091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91B">
            <w:pPr>
              <w:spacing w:before="0" w:lineRule="auto"/>
              <w:ind w:left="567" w:hanging="567"/>
              <w:rPr>
                <w:sz w:val="19"/>
                <w:szCs w:val="19"/>
              </w:rPr>
            </w:pPr>
            <w:r w:rsidDel="00000000" w:rsidR="00000000" w:rsidRPr="00000000">
              <w:rPr>
                <w:sz w:val="19"/>
                <w:szCs w:val="19"/>
                <w:rtl w:val="0"/>
              </w:rPr>
              <w:t xml:space="preserve">Yazar Soyadı, Adı. </w:t>
            </w:r>
            <w:r w:rsidDel="00000000" w:rsidR="00000000" w:rsidRPr="00000000">
              <w:rPr>
                <w:i w:val="1"/>
                <w:sz w:val="19"/>
                <w:szCs w:val="19"/>
                <w:rtl w:val="0"/>
              </w:rPr>
              <w:t xml:space="preserve">Neşredilen Eser Adı</w:t>
            </w:r>
            <w:r w:rsidDel="00000000" w:rsidR="00000000" w:rsidRPr="00000000">
              <w:rPr>
                <w:sz w:val="19"/>
                <w:szCs w:val="19"/>
                <w:rtl w:val="0"/>
              </w:rPr>
              <w:t xml:space="preserve">. “Makale Adı”. nşr./thk. Makale Yazarı Adı Soyadı</w:t>
            </w:r>
            <w:r w:rsidDel="00000000" w:rsidR="00000000" w:rsidRPr="00000000">
              <w:rPr>
                <w:i w:val="1"/>
                <w:sz w:val="19"/>
                <w:szCs w:val="19"/>
                <w:rtl w:val="0"/>
              </w:rPr>
              <w:t xml:space="preserve">. Dergi Adı</w:t>
            </w:r>
            <w:r w:rsidDel="00000000" w:rsidR="00000000" w:rsidRPr="00000000">
              <w:rPr>
                <w:sz w:val="19"/>
                <w:szCs w:val="19"/>
                <w:rtl w:val="0"/>
              </w:rPr>
              <w:t xml:space="preserve"> Cilt Numarası/Sayı Numarası (Yayın Ayı Yılı), Sayfa Aralığı. https://doi.org/XXXXXXXXXX</w:t>
            </w:r>
          </w:p>
        </w:tc>
      </w:tr>
      <w:tr>
        <w:tc>
          <w:tcPr/>
          <w:p w:rsidR="00000000" w:rsidDel="00000000" w:rsidP="00000000" w:rsidRDefault="00000000" w:rsidRPr="00000000" w14:paraId="0000091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91D">
            <w:pPr>
              <w:spacing w:before="0" w:lineRule="auto"/>
              <w:ind w:left="567" w:hanging="567"/>
              <w:rPr>
                <w:color w:val="000000"/>
                <w:sz w:val="19"/>
                <w:szCs w:val="19"/>
                <w:u w:val="none"/>
              </w:rPr>
            </w:pPr>
            <w:r w:rsidDel="00000000" w:rsidR="00000000" w:rsidRPr="00000000">
              <w:rPr>
                <w:sz w:val="19"/>
                <w:szCs w:val="19"/>
                <w:rtl w:val="0"/>
              </w:rPr>
              <w:t xml:space="preserve">Halebî, İbrahim. </w:t>
            </w:r>
            <w:r w:rsidDel="00000000" w:rsidR="00000000" w:rsidRPr="00000000">
              <w:rPr>
                <w:i w:val="1"/>
                <w:sz w:val="19"/>
                <w:szCs w:val="19"/>
                <w:rtl w:val="0"/>
              </w:rPr>
              <w:t xml:space="preserve">Risâle fi hakkı ebeveyi’r-Resûl</w:t>
            </w:r>
            <w:r w:rsidDel="00000000" w:rsidR="00000000" w:rsidRPr="00000000">
              <w:rPr>
                <w:sz w:val="19"/>
                <w:szCs w:val="19"/>
                <w:rtl w:val="0"/>
              </w:rPr>
              <w:t xml:space="preserve">. nşr. Kadir Gömbeyaz. “Ebeveyn-i Resûl Meselesine Özgün Yaklaşımlar: İbrahim el-Halebî’ye (ö. 956/1549) Nispet Edilen Bir Risalenin Neşri ve Analizi”. </w:t>
            </w:r>
            <w:r w:rsidDel="00000000" w:rsidR="00000000" w:rsidRPr="00000000">
              <w:rPr>
                <w:i w:val="1"/>
                <w:sz w:val="19"/>
                <w:szCs w:val="19"/>
                <w:rtl w:val="0"/>
              </w:rPr>
              <w:t xml:space="preserve">Bilimname</w:t>
            </w:r>
            <w:r w:rsidDel="00000000" w:rsidR="00000000" w:rsidRPr="00000000">
              <w:rPr>
                <w:sz w:val="19"/>
                <w:szCs w:val="19"/>
                <w:rtl w:val="0"/>
              </w:rPr>
              <w:t xml:space="preserve"> 38 (2019), 57-81. </w:t>
            </w:r>
            <w:hyperlink r:id="rId126">
              <w:r w:rsidDel="00000000" w:rsidR="00000000" w:rsidRPr="00000000">
                <w:rPr>
                  <w:color w:val="000000"/>
                  <w:sz w:val="18"/>
                  <w:szCs w:val="18"/>
                  <w:u w:val="none"/>
                  <w:rtl w:val="0"/>
                </w:rPr>
                <w:t xml:space="preserve">https://doi.org/10.28949/bilimname.592278</w:t>
              </w:r>
            </w:hyperlink>
            <w:r w:rsidDel="00000000" w:rsidR="00000000" w:rsidRPr="00000000">
              <w:rPr>
                <w:rtl w:val="0"/>
              </w:rPr>
            </w:r>
          </w:p>
          <w:p w:rsidR="00000000" w:rsidDel="00000000" w:rsidP="00000000" w:rsidRDefault="00000000" w:rsidRPr="00000000" w14:paraId="0000091E">
            <w:pPr>
              <w:spacing w:before="0" w:lineRule="auto"/>
              <w:ind w:left="567" w:hanging="567"/>
              <w:rPr>
                <w:sz w:val="19"/>
                <w:szCs w:val="19"/>
              </w:rPr>
            </w:pPr>
            <w:r w:rsidDel="00000000" w:rsidR="00000000" w:rsidRPr="00000000">
              <w:rPr>
                <w:sz w:val="19"/>
                <w:szCs w:val="19"/>
                <w:rtl w:val="0"/>
              </w:rPr>
              <w:t xml:space="preserve">Şuhâvî, Bedreddin. </w:t>
            </w:r>
            <w:r w:rsidDel="00000000" w:rsidR="00000000" w:rsidRPr="00000000">
              <w:rPr>
                <w:i w:val="1"/>
                <w:sz w:val="19"/>
                <w:szCs w:val="19"/>
                <w:rtl w:val="0"/>
              </w:rPr>
              <w:t xml:space="preserve">et-Tırâzu’l-müzheb</w:t>
            </w:r>
            <w:r w:rsidDel="00000000" w:rsidR="00000000" w:rsidRPr="00000000">
              <w:rPr>
                <w:sz w:val="19"/>
                <w:szCs w:val="19"/>
                <w:rtl w:val="0"/>
              </w:rPr>
              <w:t xml:space="preserve">. “Bedreddin eş-Şuhâvî’nin et-Tırâzu’l-müzheb Adlı Eserinin Tahkik ve Tercümesi”. thk. Osman Bayder. </w:t>
            </w:r>
            <w:r w:rsidDel="00000000" w:rsidR="00000000" w:rsidRPr="00000000">
              <w:rPr>
                <w:i w:val="1"/>
                <w:sz w:val="19"/>
                <w:szCs w:val="19"/>
                <w:rtl w:val="0"/>
              </w:rPr>
              <w:t xml:space="preserve">Tahkik İslami İlimler Araştırma ve Neşir Dergisi</w:t>
            </w:r>
            <w:r w:rsidDel="00000000" w:rsidR="00000000" w:rsidRPr="00000000">
              <w:rPr>
                <w:sz w:val="19"/>
                <w:szCs w:val="19"/>
                <w:rtl w:val="0"/>
              </w:rPr>
              <w:t xml:space="preserve"> 2/1 (Haziran 2019), 211-257. </w:t>
            </w:r>
            <w:hyperlink r:id="rId127">
              <w:r w:rsidDel="00000000" w:rsidR="00000000" w:rsidRPr="00000000">
                <w:rPr>
                  <w:color w:val="000000"/>
                  <w:sz w:val="19"/>
                  <w:szCs w:val="19"/>
                  <w:u w:val="none"/>
                  <w:rtl w:val="0"/>
                </w:rPr>
                <w:t xml:space="preserve">https://doi.org/10.5281/zenodo.3475103</w:t>
              </w:r>
            </w:hyperlink>
            <w:r w:rsidDel="00000000" w:rsidR="00000000" w:rsidRPr="00000000">
              <w:rPr>
                <w:rtl w:val="0"/>
              </w:rPr>
            </w:r>
          </w:p>
        </w:tc>
      </w:tr>
    </w:tbl>
    <w:p w:rsidR="00000000" w:rsidDel="00000000" w:rsidP="00000000" w:rsidRDefault="00000000" w:rsidRPr="00000000" w14:paraId="0000091F">
      <w:pPr>
        <w:pStyle w:val="Heading3"/>
        <w:numPr>
          <w:ilvl w:val="1"/>
          <w:numId w:val="1"/>
        </w:numPr>
        <w:ind w:left="927" w:hanging="360"/>
        <w:rPr/>
      </w:pPr>
      <w:bookmarkStart w:colFirst="0" w:colLast="0" w:name="_356xmb2" w:id="158"/>
      <w:bookmarkEnd w:id="158"/>
      <w:r w:rsidDel="00000000" w:rsidR="00000000" w:rsidRPr="00000000">
        <w:rPr>
          <w:rtl w:val="0"/>
        </w:rPr>
        <w:t xml:space="preserve">Makale-Popüler</w:t>
      </w:r>
    </w:p>
    <w:tbl>
      <w:tblPr>
        <w:tblStyle w:val="Table133"/>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17"/>
        <w:gridCol w:w="6928"/>
        <w:tblGridChange w:id="0">
          <w:tblGrid>
            <w:gridCol w:w="2417"/>
            <w:gridCol w:w="6928"/>
          </w:tblGrid>
        </w:tblGridChange>
      </w:tblGrid>
      <w:tr>
        <w:tc>
          <w:tcPr/>
          <w:p w:rsidR="00000000" w:rsidDel="00000000" w:rsidP="00000000" w:rsidRDefault="00000000" w:rsidRPr="00000000" w14:paraId="0000092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921">
            <w:pPr>
              <w:spacing w:before="0" w:lineRule="auto"/>
              <w:ind w:firstLine="0"/>
              <w:rPr>
                <w:sz w:val="19"/>
                <w:szCs w:val="19"/>
              </w:rPr>
            </w:pPr>
            <w:r w:rsidDel="00000000" w:rsidR="00000000" w:rsidRPr="00000000">
              <w:rPr>
                <w:sz w:val="19"/>
                <w:szCs w:val="19"/>
                <w:rtl w:val="0"/>
              </w:rPr>
              <w:t xml:space="preserve">... (Yazar Soyadı, Yıl).</w:t>
            </w:r>
          </w:p>
        </w:tc>
      </w:tr>
      <w:tr>
        <w:tc>
          <w:tcPr/>
          <w:p w:rsidR="00000000" w:rsidDel="00000000" w:rsidP="00000000" w:rsidRDefault="00000000" w:rsidRPr="00000000" w14:paraId="0000092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923">
            <w:pPr>
              <w:spacing w:before="0" w:lineRule="auto"/>
              <w:ind w:firstLine="0"/>
              <w:rPr>
                <w:sz w:val="19"/>
                <w:szCs w:val="19"/>
              </w:rPr>
            </w:pPr>
            <w:r w:rsidDel="00000000" w:rsidR="00000000" w:rsidRPr="00000000">
              <w:rPr>
                <w:sz w:val="19"/>
                <w:szCs w:val="19"/>
                <w:rtl w:val="0"/>
              </w:rPr>
              <w:t xml:space="preserve">... (Arslan, 2017).</w:t>
            </w:r>
          </w:p>
        </w:tc>
      </w:tr>
      <w:tr>
        <w:tc>
          <w:tcPr/>
          <w:p w:rsidR="00000000" w:rsidDel="00000000" w:rsidP="00000000" w:rsidRDefault="00000000" w:rsidRPr="00000000" w14:paraId="00000924">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925">
            <w:pPr>
              <w:spacing w:before="0" w:lineRule="auto"/>
              <w:ind w:firstLine="0"/>
              <w:rPr>
                <w:sz w:val="19"/>
                <w:szCs w:val="19"/>
              </w:rPr>
            </w:pPr>
            <w:r w:rsidDel="00000000" w:rsidR="00000000" w:rsidRPr="00000000">
              <w:rPr>
                <w:sz w:val="19"/>
                <w:szCs w:val="19"/>
                <w:rtl w:val="0"/>
              </w:rPr>
              <w:t xml:space="preserve">... (Yazar Soyadı, Yıl).</w:t>
            </w:r>
          </w:p>
        </w:tc>
      </w:tr>
      <w:tr>
        <w:tc>
          <w:tcPr/>
          <w:p w:rsidR="00000000" w:rsidDel="00000000" w:rsidP="00000000" w:rsidRDefault="00000000" w:rsidRPr="00000000" w14:paraId="0000092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927">
            <w:pPr>
              <w:spacing w:before="0" w:lineRule="auto"/>
              <w:ind w:firstLine="0"/>
              <w:rPr>
                <w:sz w:val="19"/>
                <w:szCs w:val="19"/>
              </w:rPr>
            </w:pPr>
            <w:r w:rsidDel="00000000" w:rsidR="00000000" w:rsidRPr="00000000">
              <w:rPr>
                <w:sz w:val="19"/>
                <w:szCs w:val="19"/>
                <w:rtl w:val="0"/>
              </w:rPr>
              <w:t xml:space="preserve">... (Arslan, 2017).</w:t>
            </w:r>
          </w:p>
        </w:tc>
      </w:tr>
      <w:tr>
        <w:tc>
          <w:tcPr/>
          <w:p w:rsidR="00000000" w:rsidDel="00000000" w:rsidP="00000000" w:rsidRDefault="00000000" w:rsidRPr="00000000" w14:paraId="0000092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Doğrudan Alıntı</w:t>
            </w:r>
          </w:p>
        </w:tc>
        <w:tc>
          <w:tcPr/>
          <w:p w:rsidR="00000000" w:rsidDel="00000000" w:rsidP="00000000" w:rsidRDefault="00000000" w:rsidRPr="00000000" w14:paraId="00000929">
            <w:pPr>
              <w:spacing w:before="0" w:lineRule="auto"/>
              <w:ind w:firstLine="0"/>
              <w:rPr>
                <w:sz w:val="19"/>
                <w:szCs w:val="19"/>
              </w:rPr>
            </w:pPr>
            <w:r w:rsidDel="00000000" w:rsidR="00000000" w:rsidRPr="00000000">
              <w:rPr>
                <w:sz w:val="19"/>
                <w:szCs w:val="19"/>
                <w:rtl w:val="0"/>
              </w:rPr>
              <w:t xml:space="preserve">... (Yazar Soyadı, Yıl, Sayfa Numarası).</w:t>
            </w:r>
          </w:p>
        </w:tc>
      </w:tr>
      <w:tr>
        <w:tc>
          <w:tcPr/>
          <w:p w:rsidR="00000000" w:rsidDel="00000000" w:rsidP="00000000" w:rsidRDefault="00000000" w:rsidRPr="00000000" w14:paraId="0000092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92B">
            <w:pPr>
              <w:spacing w:before="0" w:lineRule="auto"/>
              <w:ind w:firstLine="0"/>
              <w:rPr>
                <w:sz w:val="19"/>
                <w:szCs w:val="19"/>
              </w:rPr>
            </w:pPr>
            <w:r w:rsidDel="00000000" w:rsidR="00000000" w:rsidRPr="00000000">
              <w:rPr>
                <w:sz w:val="19"/>
                <w:szCs w:val="19"/>
                <w:rtl w:val="0"/>
              </w:rPr>
              <w:t xml:space="preserve">... (Arslan, 2017, 12).</w:t>
            </w:r>
          </w:p>
        </w:tc>
      </w:tr>
      <w:tr>
        <w:tc>
          <w:tcPr/>
          <w:p w:rsidR="00000000" w:rsidDel="00000000" w:rsidP="00000000" w:rsidRDefault="00000000" w:rsidRPr="00000000" w14:paraId="0000092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92D">
            <w:pPr>
              <w:spacing w:before="0" w:lineRule="auto"/>
              <w:ind w:left="567" w:hanging="567"/>
              <w:rPr>
                <w:i w:val="1"/>
                <w:sz w:val="19"/>
                <w:szCs w:val="19"/>
              </w:rPr>
            </w:pPr>
            <w:r w:rsidDel="00000000" w:rsidR="00000000" w:rsidRPr="00000000">
              <w:rPr>
                <w:sz w:val="19"/>
                <w:szCs w:val="19"/>
                <w:rtl w:val="0"/>
              </w:rPr>
              <w:t xml:space="preserve">Yazar Soyadı, Adı. “Makale Adı”. çev. Çevirenin Adı Soyadı</w:t>
            </w:r>
            <w:r w:rsidDel="00000000" w:rsidR="00000000" w:rsidRPr="00000000">
              <w:rPr>
                <w:i w:val="1"/>
                <w:sz w:val="19"/>
                <w:szCs w:val="19"/>
                <w:rtl w:val="0"/>
              </w:rPr>
              <w:t xml:space="preserve">. Süreli Yayın Adı</w:t>
            </w:r>
            <w:r w:rsidDel="00000000" w:rsidR="00000000" w:rsidRPr="00000000">
              <w:rPr>
                <w:sz w:val="19"/>
                <w:szCs w:val="19"/>
                <w:rtl w:val="0"/>
              </w:rPr>
              <w:t xml:space="preserve"> Cilt Numarası/Sayı Numarası (Yayın Ayı Yılı), Sayfa Aralığı. Erişim Adresi</w:t>
            </w:r>
            <w:r w:rsidDel="00000000" w:rsidR="00000000" w:rsidRPr="00000000">
              <w:rPr>
                <w:rtl w:val="0"/>
              </w:rPr>
            </w:r>
          </w:p>
        </w:tc>
      </w:tr>
      <w:tr>
        <w:tc>
          <w:tcPr/>
          <w:p w:rsidR="00000000" w:rsidDel="00000000" w:rsidP="00000000" w:rsidRDefault="00000000" w:rsidRPr="00000000" w14:paraId="0000092E">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92F">
            <w:pPr>
              <w:spacing w:before="0" w:lineRule="auto"/>
              <w:ind w:left="567" w:hanging="567"/>
              <w:rPr>
                <w:color w:val="000000"/>
                <w:sz w:val="19"/>
                <w:szCs w:val="19"/>
              </w:rPr>
            </w:pPr>
            <w:r w:rsidDel="00000000" w:rsidR="00000000" w:rsidRPr="00000000">
              <w:rPr>
                <w:sz w:val="19"/>
                <w:szCs w:val="19"/>
                <w:rtl w:val="0"/>
              </w:rPr>
              <w:t xml:space="preserve">A</w:t>
            </w:r>
            <w:r w:rsidDel="00000000" w:rsidR="00000000" w:rsidRPr="00000000">
              <w:rPr>
                <w:color w:val="000000"/>
                <w:sz w:val="19"/>
                <w:szCs w:val="19"/>
                <w:rtl w:val="0"/>
              </w:rPr>
              <w:t xml:space="preserve">rslan, Mustafa. “Sanal Dünya ve Değişen Toplumsal/Bireysel İlişkiler”. </w:t>
            </w:r>
            <w:r w:rsidDel="00000000" w:rsidR="00000000" w:rsidRPr="00000000">
              <w:rPr>
                <w:i w:val="1"/>
                <w:color w:val="000000"/>
                <w:sz w:val="19"/>
                <w:szCs w:val="19"/>
                <w:rtl w:val="0"/>
              </w:rPr>
              <w:t xml:space="preserve">Diyanet Aylık Dergi</w:t>
            </w:r>
            <w:r w:rsidDel="00000000" w:rsidR="00000000" w:rsidRPr="00000000">
              <w:rPr>
                <w:color w:val="000000"/>
                <w:sz w:val="19"/>
                <w:szCs w:val="19"/>
                <w:rtl w:val="0"/>
              </w:rPr>
              <w:t xml:space="preserve"> 315 (Mart 2017), 12-30. </w:t>
            </w:r>
            <w:hyperlink r:id="rId128">
              <w:r w:rsidDel="00000000" w:rsidR="00000000" w:rsidRPr="00000000">
                <w:rPr>
                  <w:color w:val="000000"/>
                  <w:sz w:val="19"/>
                  <w:szCs w:val="19"/>
                  <w:u w:val="none"/>
                  <w:rtl w:val="0"/>
                </w:rPr>
                <w:t xml:space="preserve">http://www.diyanetdergi.com/gundem/item/674-sanal-dunya-ve-degisen-toplumsal-bireysel-iliskiler</w:t>
              </w:r>
            </w:hyperlink>
            <w:r w:rsidDel="00000000" w:rsidR="00000000" w:rsidRPr="00000000">
              <w:rPr>
                <w:sz w:val="19"/>
                <w:szCs w:val="19"/>
                <w:rtl w:val="0"/>
              </w:rPr>
              <w:t xml:space="preserve"> </w:t>
            </w:r>
            <w:r w:rsidDel="00000000" w:rsidR="00000000" w:rsidRPr="00000000">
              <w:rPr>
                <w:rtl w:val="0"/>
              </w:rPr>
            </w:r>
          </w:p>
        </w:tc>
      </w:tr>
    </w:tbl>
    <w:p w:rsidR="00000000" w:rsidDel="00000000" w:rsidP="00000000" w:rsidRDefault="00000000" w:rsidRPr="00000000" w14:paraId="00000930">
      <w:pPr>
        <w:pStyle w:val="Heading3"/>
        <w:numPr>
          <w:ilvl w:val="1"/>
          <w:numId w:val="1"/>
        </w:numPr>
        <w:ind w:left="927" w:hanging="360"/>
        <w:rPr/>
      </w:pPr>
      <w:bookmarkStart w:colFirst="0" w:colLast="0" w:name="_1kc7wiv" w:id="159"/>
      <w:bookmarkEnd w:id="159"/>
      <w:r w:rsidDel="00000000" w:rsidR="00000000" w:rsidRPr="00000000">
        <w:rPr>
          <w:rtl w:val="0"/>
        </w:rPr>
        <w:t xml:space="preserve">Makale-İnternette</w:t>
      </w:r>
    </w:p>
    <w:tbl>
      <w:tblPr>
        <w:tblStyle w:val="Table134"/>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515"/>
        <w:gridCol w:w="6830"/>
        <w:tblGridChange w:id="0">
          <w:tblGrid>
            <w:gridCol w:w="2515"/>
            <w:gridCol w:w="6830"/>
          </w:tblGrid>
        </w:tblGridChange>
      </w:tblGrid>
      <w:tr>
        <w:tc>
          <w:tcPr/>
          <w:p w:rsidR="00000000" w:rsidDel="00000000" w:rsidP="00000000" w:rsidRDefault="00000000" w:rsidRPr="00000000" w14:paraId="0000093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932">
            <w:pPr>
              <w:spacing w:before="0" w:lineRule="auto"/>
              <w:ind w:firstLine="0"/>
              <w:rPr>
                <w:sz w:val="19"/>
                <w:szCs w:val="19"/>
              </w:rPr>
            </w:pPr>
            <w:r w:rsidDel="00000000" w:rsidR="00000000" w:rsidRPr="00000000">
              <w:rPr>
                <w:sz w:val="19"/>
                <w:szCs w:val="19"/>
                <w:rtl w:val="0"/>
              </w:rPr>
              <w:t xml:space="preserve">... (Yazar Soyadı, Erişim Günü Ayı Yılı).</w:t>
            </w:r>
          </w:p>
        </w:tc>
      </w:tr>
      <w:tr>
        <w:tc>
          <w:tcPr/>
          <w:p w:rsidR="00000000" w:rsidDel="00000000" w:rsidP="00000000" w:rsidRDefault="00000000" w:rsidRPr="00000000" w14:paraId="00000933">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934">
            <w:pPr>
              <w:spacing w:before="0" w:lineRule="auto"/>
              <w:ind w:firstLine="0"/>
              <w:rPr>
                <w:sz w:val="19"/>
                <w:szCs w:val="19"/>
              </w:rPr>
            </w:pPr>
            <w:r w:rsidDel="00000000" w:rsidR="00000000" w:rsidRPr="00000000">
              <w:rPr>
                <w:sz w:val="19"/>
                <w:szCs w:val="19"/>
                <w:rtl w:val="0"/>
              </w:rPr>
              <w:t xml:space="preserve">... (Karcher - Zumstein, 18 Eylül 2019).</w:t>
            </w:r>
          </w:p>
        </w:tc>
      </w:tr>
      <w:tr>
        <w:tc>
          <w:tcPr/>
          <w:p w:rsidR="00000000" w:rsidDel="00000000" w:rsidP="00000000" w:rsidRDefault="00000000" w:rsidRPr="00000000" w14:paraId="0000093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936">
            <w:pPr>
              <w:spacing w:before="0" w:lineRule="auto"/>
              <w:ind w:firstLine="0"/>
              <w:rPr>
                <w:sz w:val="19"/>
                <w:szCs w:val="19"/>
              </w:rPr>
            </w:pPr>
            <w:r w:rsidDel="00000000" w:rsidR="00000000" w:rsidRPr="00000000">
              <w:rPr>
                <w:sz w:val="19"/>
                <w:szCs w:val="19"/>
                <w:rtl w:val="0"/>
              </w:rPr>
              <w:t xml:space="preserve">... (Yazar Soyadı, Yıl).</w:t>
            </w:r>
          </w:p>
        </w:tc>
      </w:tr>
      <w:tr>
        <w:tc>
          <w:tcPr/>
          <w:p w:rsidR="00000000" w:rsidDel="00000000" w:rsidP="00000000" w:rsidRDefault="00000000" w:rsidRPr="00000000" w14:paraId="0000093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938">
            <w:pPr>
              <w:spacing w:before="0" w:lineRule="auto"/>
              <w:ind w:firstLine="0"/>
              <w:rPr>
                <w:sz w:val="19"/>
                <w:szCs w:val="19"/>
              </w:rPr>
            </w:pPr>
            <w:r w:rsidDel="00000000" w:rsidR="00000000" w:rsidRPr="00000000">
              <w:rPr>
                <w:sz w:val="19"/>
                <w:szCs w:val="19"/>
                <w:rtl w:val="0"/>
              </w:rPr>
              <w:t xml:space="preserve">... (Karcher - Zumstein, 18 Eylül 2019).</w:t>
            </w:r>
          </w:p>
        </w:tc>
      </w:tr>
      <w:tr>
        <w:tc>
          <w:tcPr/>
          <w:p w:rsidR="00000000" w:rsidDel="00000000" w:rsidP="00000000" w:rsidRDefault="00000000" w:rsidRPr="00000000" w14:paraId="00000939">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Doğrudan Alıntı</w:t>
            </w:r>
          </w:p>
        </w:tc>
        <w:tc>
          <w:tcPr/>
          <w:p w:rsidR="00000000" w:rsidDel="00000000" w:rsidP="00000000" w:rsidRDefault="00000000" w:rsidRPr="00000000" w14:paraId="0000093A">
            <w:pPr>
              <w:spacing w:before="0" w:lineRule="auto"/>
              <w:ind w:firstLine="0"/>
              <w:rPr>
                <w:sz w:val="19"/>
                <w:szCs w:val="19"/>
              </w:rPr>
            </w:pPr>
            <w:r w:rsidDel="00000000" w:rsidR="00000000" w:rsidRPr="00000000">
              <w:rPr>
                <w:sz w:val="19"/>
                <w:szCs w:val="19"/>
                <w:rtl w:val="0"/>
              </w:rPr>
              <w:t xml:space="preserve">... (Yazar Soyadı, Yıl).</w:t>
            </w:r>
          </w:p>
        </w:tc>
      </w:tr>
      <w:tr>
        <w:tc>
          <w:tcPr/>
          <w:p w:rsidR="00000000" w:rsidDel="00000000" w:rsidP="00000000" w:rsidRDefault="00000000" w:rsidRPr="00000000" w14:paraId="0000093B">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93C">
            <w:pPr>
              <w:spacing w:before="0" w:lineRule="auto"/>
              <w:ind w:firstLine="0"/>
              <w:rPr>
                <w:sz w:val="19"/>
                <w:szCs w:val="19"/>
              </w:rPr>
            </w:pPr>
            <w:r w:rsidDel="00000000" w:rsidR="00000000" w:rsidRPr="00000000">
              <w:rPr>
                <w:sz w:val="19"/>
                <w:szCs w:val="19"/>
                <w:rtl w:val="0"/>
              </w:rPr>
              <w:t xml:space="preserve">... (Karcher - Zumstein, 18 Eylül 2019).</w:t>
            </w:r>
          </w:p>
        </w:tc>
      </w:tr>
      <w:tr>
        <w:tc>
          <w:tcPr/>
          <w:p w:rsidR="00000000" w:rsidDel="00000000" w:rsidP="00000000" w:rsidRDefault="00000000" w:rsidRPr="00000000" w14:paraId="0000093D">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93E">
            <w:pPr>
              <w:spacing w:before="0" w:lineRule="auto"/>
              <w:ind w:left="567" w:hanging="567"/>
              <w:rPr>
                <w:i w:val="1"/>
                <w:sz w:val="19"/>
                <w:szCs w:val="19"/>
              </w:rPr>
            </w:pPr>
            <w:r w:rsidDel="00000000" w:rsidR="00000000" w:rsidRPr="00000000">
              <w:rPr>
                <w:sz w:val="19"/>
                <w:szCs w:val="19"/>
                <w:rtl w:val="0"/>
              </w:rPr>
              <w:t xml:space="preserve">Yazar Soyadı, Adı. “Makale Adı”. </w:t>
            </w:r>
            <w:r w:rsidDel="00000000" w:rsidR="00000000" w:rsidRPr="00000000">
              <w:rPr>
                <w:i w:val="1"/>
                <w:sz w:val="19"/>
                <w:szCs w:val="19"/>
                <w:rtl w:val="0"/>
              </w:rPr>
              <w:t xml:space="preserve">Site Adı. </w:t>
            </w:r>
            <w:r w:rsidDel="00000000" w:rsidR="00000000" w:rsidRPr="00000000">
              <w:rPr>
                <w:sz w:val="19"/>
                <w:szCs w:val="19"/>
                <w:rtl w:val="0"/>
              </w:rPr>
              <w:t xml:space="preserve">Erişim Gün Ay Yıl. Erişim Adresi</w:t>
            </w:r>
            <w:r w:rsidDel="00000000" w:rsidR="00000000" w:rsidRPr="00000000">
              <w:rPr>
                <w:rtl w:val="0"/>
              </w:rPr>
            </w:r>
          </w:p>
        </w:tc>
      </w:tr>
      <w:tr>
        <w:tc>
          <w:tcPr/>
          <w:p w:rsidR="00000000" w:rsidDel="00000000" w:rsidP="00000000" w:rsidRDefault="00000000" w:rsidRPr="00000000" w14:paraId="0000093F">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940">
            <w:pPr>
              <w:spacing w:before="0" w:lineRule="auto"/>
              <w:ind w:left="567" w:hanging="567"/>
              <w:rPr>
                <w:sz w:val="19"/>
                <w:szCs w:val="19"/>
              </w:rPr>
            </w:pPr>
            <w:r w:rsidDel="00000000" w:rsidR="00000000" w:rsidRPr="00000000">
              <w:rPr>
                <w:sz w:val="19"/>
                <w:szCs w:val="19"/>
                <w:rtl w:val="0"/>
              </w:rPr>
              <w:t xml:space="preserve">Karcher, Sebastian - Zumstein, Philipp. “Citation Styles: History, Practice, and Future”. </w:t>
            </w:r>
            <w:r w:rsidDel="00000000" w:rsidR="00000000" w:rsidRPr="00000000">
              <w:rPr>
                <w:i w:val="1"/>
                <w:sz w:val="19"/>
                <w:szCs w:val="19"/>
                <w:rtl w:val="0"/>
              </w:rPr>
              <w:t xml:space="preserve">Authorea. </w:t>
            </w:r>
            <w:r w:rsidDel="00000000" w:rsidR="00000000" w:rsidRPr="00000000">
              <w:rPr>
                <w:sz w:val="19"/>
                <w:szCs w:val="19"/>
                <w:rtl w:val="0"/>
              </w:rPr>
              <w:t xml:space="preserve">Erişim 18 Eylül 2019. </w:t>
            </w:r>
            <w:hyperlink r:id="rId129">
              <w:r w:rsidDel="00000000" w:rsidR="00000000" w:rsidRPr="00000000">
                <w:rPr>
                  <w:color w:val="000000"/>
                  <w:sz w:val="19"/>
                  <w:szCs w:val="19"/>
                  <w:u w:val="none"/>
                  <w:rtl w:val="0"/>
                </w:rPr>
                <w:t xml:space="preserve">https://www.authorea.com/users/102264/ articles/124920-citation-styles-history-practice-and-future</w:t>
              </w:r>
            </w:hyperlink>
            <w:r w:rsidDel="00000000" w:rsidR="00000000" w:rsidRPr="00000000">
              <w:rPr>
                <w:rtl w:val="0"/>
              </w:rPr>
            </w:r>
          </w:p>
        </w:tc>
      </w:tr>
    </w:tbl>
    <w:p w:rsidR="00000000" w:rsidDel="00000000" w:rsidP="00000000" w:rsidRDefault="00000000" w:rsidRPr="00000000" w14:paraId="00000941">
      <w:pPr>
        <w:pStyle w:val="Heading2"/>
        <w:numPr>
          <w:ilvl w:val="0"/>
          <w:numId w:val="1"/>
        </w:numPr>
        <w:ind w:left="502" w:hanging="360"/>
        <w:rPr/>
      </w:pPr>
      <w:bookmarkStart w:colFirst="0" w:colLast="0" w:name="_44bvf6o" w:id="160"/>
      <w:bookmarkEnd w:id="160"/>
      <w:r w:rsidDel="00000000" w:rsidR="00000000" w:rsidRPr="00000000">
        <w:rPr>
          <w:rtl w:val="0"/>
        </w:rPr>
        <w:t xml:space="preserve">Bildiri/Tebliğ</w:t>
      </w:r>
    </w:p>
    <w:tbl>
      <w:tblPr>
        <w:tblStyle w:val="Table135"/>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367"/>
        <w:gridCol w:w="6978"/>
        <w:tblGridChange w:id="0">
          <w:tblGrid>
            <w:gridCol w:w="2367"/>
            <w:gridCol w:w="6978"/>
          </w:tblGrid>
        </w:tblGridChange>
      </w:tblGrid>
      <w:tr>
        <w:tc>
          <w:tcPr/>
          <w:p w:rsidR="00000000" w:rsidDel="00000000" w:rsidP="00000000" w:rsidRDefault="00000000" w:rsidRPr="00000000" w14:paraId="00000942">
            <w:pPr>
              <w:keepNext w:val="1"/>
              <w:keepLines w:val="1"/>
              <w:widowControl w:val="1"/>
              <w:pBdr>
                <w:top w:space="0" w:sz="0" w:val="nil"/>
                <w:left w:space="0" w:sz="0" w:val="nil"/>
                <w:bottom w:space="0" w:sz="0" w:val="nil"/>
                <w:right w:space="0" w:sz="0" w:val="nil"/>
                <w:between w:space="0" w:sz="0" w:val="nil"/>
              </w:pBdr>
              <w:shd w:fill="auto" w:val="clear"/>
              <w:spacing w:after="0" w:before="60" w:line="240" w:lineRule="auto"/>
              <w:ind w:left="0" w:right="0" w:firstLine="0"/>
              <w:jc w:val="both"/>
              <w:rPr>
                <w:rFonts w:ascii="ISNAD Font" w:cs="ISNAD Font" w:eastAsia="ISNAD Font" w:hAnsi="ISNAD Font"/>
                <w:b w:val="0"/>
                <w:i w:val="0"/>
                <w:smallCaps w:val="0"/>
                <w:strike w:val="0"/>
                <w:color w:val="1abac8"/>
                <w:sz w:val="17"/>
                <w:szCs w:val="17"/>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7"/>
                <w:szCs w:val="17"/>
                <w:u w:val="none"/>
                <w:shd w:fill="auto" w:val="clear"/>
                <w:vertAlign w:val="baseline"/>
                <w:rtl w:val="0"/>
              </w:rPr>
              <w:t xml:space="preserve">İlk Geçtiği Yerde</w:t>
            </w:r>
          </w:p>
        </w:tc>
        <w:tc>
          <w:tcPr/>
          <w:p w:rsidR="00000000" w:rsidDel="00000000" w:rsidP="00000000" w:rsidRDefault="00000000" w:rsidRPr="00000000" w14:paraId="00000943">
            <w:pPr>
              <w:ind w:firstLine="0"/>
              <w:rPr>
                <w:sz w:val="17"/>
                <w:szCs w:val="17"/>
              </w:rPr>
            </w:pPr>
            <w:r w:rsidDel="00000000" w:rsidR="00000000" w:rsidRPr="00000000">
              <w:rPr>
                <w:sz w:val="17"/>
                <w:szCs w:val="17"/>
                <w:rtl w:val="0"/>
              </w:rPr>
              <w:t xml:space="preserve">... (Yazar Soyadı, Yayın Tarihi).</w:t>
            </w:r>
          </w:p>
        </w:tc>
      </w:tr>
      <w:tr>
        <w:tc>
          <w:tcPr/>
          <w:p w:rsidR="00000000" w:rsidDel="00000000" w:rsidP="00000000" w:rsidRDefault="00000000" w:rsidRPr="00000000" w14:paraId="00000944">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7"/>
                <w:szCs w:val="17"/>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7"/>
                <w:szCs w:val="17"/>
                <w:u w:val="none"/>
                <w:shd w:fill="auto" w:val="clear"/>
                <w:vertAlign w:val="baseline"/>
                <w:rtl w:val="0"/>
              </w:rPr>
              <w:t xml:space="preserve">Örnek</w:t>
            </w:r>
          </w:p>
        </w:tc>
        <w:tc>
          <w:tcPr/>
          <w:p w:rsidR="00000000" w:rsidDel="00000000" w:rsidP="00000000" w:rsidRDefault="00000000" w:rsidRPr="00000000" w14:paraId="00000945">
            <w:pPr>
              <w:spacing w:before="0" w:lineRule="auto"/>
              <w:ind w:firstLine="0"/>
              <w:rPr>
                <w:sz w:val="17"/>
                <w:szCs w:val="17"/>
              </w:rPr>
            </w:pPr>
            <w:r w:rsidDel="00000000" w:rsidR="00000000" w:rsidRPr="00000000">
              <w:rPr>
                <w:sz w:val="17"/>
                <w:szCs w:val="17"/>
                <w:rtl w:val="0"/>
              </w:rPr>
              <w:t xml:space="preserve">... (Demir, 2017).</w:t>
            </w:r>
          </w:p>
          <w:p w:rsidR="00000000" w:rsidDel="00000000" w:rsidP="00000000" w:rsidRDefault="00000000" w:rsidRPr="00000000" w14:paraId="00000946">
            <w:pPr>
              <w:spacing w:before="0" w:lineRule="auto"/>
              <w:ind w:firstLine="0"/>
              <w:rPr>
                <w:sz w:val="17"/>
                <w:szCs w:val="17"/>
              </w:rPr>
            </w:pPr>
            <w:r w:rsidDel="00000000" w:rsidR="00000000" w:rsidRPr="00000000">
              <w:rPr>
                <w:sz w:val="17"/>
                <w:szCs w:val="17"/>
                <w:rtl w:val="0"/>
              </w:rPr>
              <w:t xml:space="preserve">... (Uyanık, 2009).</w:t>
            </w:r>
          </w:p>
        </w:tc>
      </w:tr>
      <w:tr>
        <w:tc>
          <w:tcPr/>
          <w:p w:rsidR="00000000" w:rsidDel="00000000" w:rsidP="00000000" w:rsidRDefault="00000000" w:rsidRPr="00000000" w14:paraId="0000094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7"/>
                <w:szCs w:val="17"/>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7"/>
                <w:szCs w:val="17"/>
                <w:u w:val="none"/>
                <w:shd w:fill="auto" w:val="clear"/>
                <w:vertAlign w:val="baseline"/>
                <w:rtl w:val="0"/>
              </w:rPr>
              <w:t xml:space="preserve">Sonraki Geçtiği Yerde</w:t>
            </w:r>
          </w:p>
        </w:tc>
        <w:tc>
          <w:tcPr/>
          <w:p w:rsidR="00000000" w:rsidDel="00000000" w:rsidP="00000000" w:rsidRDefault="00000000" w:rsidRPr="00000000" w14:paraId="00000948">
            <w:pPr>
              <w:spacing w:before="0" w:lineRule="auto"/>
              <w:ind w:firstLine="0"/>
              <w:rPr>
                <w:sz w:val="17"/>
                <w:szCs w:val="17"/>
              </w:rPr>
            </w:pPr>
            <w:r w:rsidDel="00000000" w:rsidR="00000000" w:rsidRPr="00000000">
              <w:rPr>
                <w:sz w:val="17"/>
                <w:szCs w:val="17"/>
                <w:rtl w:val="0"/>
              </w:rPr>
              <w:t xml:space="preserve">... (Yazar Soyadı, Yayın Tarihi).</w:t>
            </w:r>
          </w:p>
        </w:tc>
      </w:tr>
      <w:tr>
        <w:tc>
          <w:tcPr/>
          <w:p w:rsidR="00000000" w:rsidDel="00000000" w:rsidP="00000000" w:rsidRDefault="00000000" w:rsidRPr="00000000" w14:paraId="00000949">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7"/>
                <w:szCs w:val="17"/>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7"/>
                <w:szCs w:val="17"/>
                <w:u w:val="none"/>
                <w:shd w:fill="auto" w:val="clear"/>
                <w:vertAlign w:val="baseline"/>
                <w:rtl w:val="0"/>
              </w:rPr>
              <w:t xml:space="preserve">Örnek</w:t>
            </w:r>
          </w:p>
        </w:tc>
        <w:tc>
          <w:tcPr/>
          <w:p w:rsidR="00000000" w:rsidDel="00000000" w:rsidP="00000000" w:rsidRDefault="00000000" w:rsidRPr="00000000" w14:paraId="0000094A">
            <w:pPr>
              <w:spacing w:before="0" w:lineRule="auto"/>
              <w:ind w:firstLine="0"/>
              <w:rPr>
                <w:sz w:val="17"/>
                <w:szCs w:val="17"/>
              </w:rPr>
            </w:pPr>
            <w:r w:rsidDel="00000000" w:rsidR="00000000" w:rsidRPr="00000000">
              <w:rPr>
                <w:sz w:val="17"/>
                <w:szCs w:val="17"/>
                <w:rtl w:val="0"/>
              </w:rPr>
              <w:t xml:space="preserve">... (Demir, 2017).</w:t>
            </w:r>
          </w:p>
          <w:p w:rsidR="00000000" w:rsidDel="00000000" w:rsidP="00000000" w:rsidRDefault="00000000" w:rsidRPr="00000000" w14:paraId="0000094B">
            <w:pPr>
              <w:spacing w:before="0" w:lineRule="auto"/>
              <w:ind w:firstLine="0"/>
              <w:rPr>
                <w:sz w:val="17"/>
                <w:szCs w:val="17"/>
              </w:rPr>
            </w:pPr>
            <w:r w:rsidDel="00000000" w:rsidR="00000000" w:rsidRPr="00000000">
              <w:rPr>
                <w:sz w:val="17"/>
                <w:szCs w:val="17"/>
                <w:rtl w:val="0"/>
              </w:rPr>
              <w:t xml:space="preserve">... (Uyanık, 2009).</w:t>
            </w:r>
          </w:p>
        </w:tc>
      </w:tr>
      <w:tr>
        <w:tc>
          <w:tcPr/>
          <w:p w:rsidR="00000000" w:rsidDel="00000000" w:rsidP="00000000" w:rsidRDefault="00000000" w:rsidRPr="00000000" w14:paraId="0000094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7"/>
                <w:szCs w:val="17"/>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7"/>
                <w:szCs w:val="17"/>
                <w:u w:val="none"/>
                <w:shd w:fill="auto" w:val="clear"/>
                <w:vertAlign w:val="baseline"/>
                <w:rtl w:val="0"/>
              </w:rPr>
              <w:t xml:space="preserve">Doğrudan Alıntı</w:t>
            </w:r>
          </w:p>
        </w:tc>
        <w:tc>
          <w:tcPr/>
          <w:p w:rsidR="00000000" w:rsidDel="00000000" w:rsidP="00000000" w:rsidRDefault="00000000" w:rsidRPr="00000000" w14:paraId="0000094D">
            <w:pPr>
              <w:spacing w:before="0" w:lineRule="auto"/>
              <w:ind w:firstLine="0"/>
              <w:rPr>
                <w:sz w:val="17"/>
                <w:szCs w:val="17"/>
              </w:rPr>
            </w:pPr>
            <w:r w:rsidDel="00000000" w:rsidR="00000000" w:rsidRPr="00000000">
              <w:rPr>
                <w:sz w:val="17"/>
                <w:szCs w:val="17"/>
                <w:rtl w:val="0"/>
              </w:rPr>
              <w:t xml:space="preserve">... (Yazar Soyadı, Yayın Tarihi, Cilt/Sayfa Numarası).</w:t>
            </w:r>
          </w:p>
        </w:tc>
      </w:tr>
      <w:tr>
        <w:tc>
          <w:tcPr/>
          <w:p w:rsidR="00000000" w:rsidDel="00000000" w:rsidP="00000000" w:rsidRDefault="00000000" w:rsidRPr="00000000" w14:paraId="0000094E">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7"/>
                <w:szCs w:val="17"/>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7"/>
                <w:szCs w:val="17"/>
                <w:u w:val="none"/>
                <w:shd w:fill="auto" w:val="clear"/>
                <w:vertAlign w:val="baseline"/>
                <w:rtl w:val="0"/>
              </w:rPr>
              <w:t xml:space="preserve">Örnek</w:t>
            </w:r>
          </w:p>
        </w:tc>
        <w:tc>
          <w:tcPr/>
          <w:p w:rsidR="00000000" w:rsidDel="00000000" w:rsidP="00000000" w:rsidRDefault="00000000" w:rsidRPr="00000000" w14:paraId="0000094F">
            <w:pPr>
              <w:spacing w:before="0" w:lineRule="auto"/>
              <w:ind w:firstLine="0"/>
              <w:rPr>
                <w:sz w:val="17"/>
                <w:szCs w:val="17"/>
              </w:rPr>
            </w:pPr>
            <w:r w:rsidDel="00000000" w:rsidR="00000000" w:rsidRPr="00000000">
              <w:rPr>
                <w:sz w:val="17"/>
                <w:szCs w:val="17"/>
                <w:rtl w:val="0"/>
              </w:rPr>
              <w:t xml:space="preserve">... (Demir, 2017, 1/651).</w:t>
            </w:r>
          </w:p>
          <w:p w:rsidR="00000000" w:rsidDel="00000000" w:rsidP="00000000" w:rsidRDefault="00000000" w:rsidRPr="00000000" w14:paraId="00000950">
            <w:pPr>
              <w:spacing w:before="0" w:lineRule="auto"/>
              <w:ind w:firstLine="0"/>
              <w:rPr>
                <w:sz w:val="17"/>
                <w:szCs w:val="17"/>
              </w:rPr>
            </w:pPr>
            <w:r w:rsidDel="00000000" w:rsidR="00000000" w:rsidRPr="00000000">
              <w:rPr>
                <w:sz w:val="17"/>
                <w:szCs w:val="17"/>
                <w:rtl w:val="0"/>
              </w:rPr>
              <w:t xml:space="preserve">... (Uyanık, 2009, 37).</w:t>
            </w:r>
          </w:p>
        </w:tc>
      </w:tr>
      <w:tr>
        <w:tc>
          <w:tcPr/>
          <w:p w:rsidR="00000000" w:rsidDel="00000000" w:rsidP="00000000" w:rsidRDefault="00000000" w:rsidRPr="00000000" w14:paraId="0000095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7"/>
                <w:szCs w:val="17"/>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7"/>
                <w:szCs w:val="17"/>
                <w:u w:val="none"/>
                <w:shd w:fill="auto" w:val="clear"/>
                <w:vertAlign w:val="baseline"/>
                <w:rtl w:val="0"/>
              </w:rPr>
              <w:t xml:space="preserve">Kaynakçada</w:t>
            </w:r>
          </w:p>
        </w:tc>
        <w:tc>
          <w:tcPr/>
          <w:p w:rsidR="00000000" w:rsidDel="00000000" w:rsidP="00000000" w:rsidRDefault="00000000" w:rsidRPr="00000000" w14:paraId="00000952">
            <w:pPr>
              <w:spacing w:before="0" w:lineRule="auto"/>
              <w:ind w:left="567" w:hanging="567"/>
              <w:rPr>
                <w:sz w:val="17"/>
                <w:szCs w:val="17"/>
              </w:rPr>
            </w:pPr>
            <w:r w:rsidDel="00000000" w:rsidR="00000000" w:rsidRPr="00000000">
              <w:rPr>
                <w:sz w:val="17"/>
                <w:szCs w:val="17"/>
                <w:rtl w:val="0"/>
              </w:rPr>
              <w:t xml:space="preserve">Yazar Soyadı, Adı. “Bildiri Adı”. </w:t>
            </w:r>
            <w:r w:rsidDel="00000000" w:rsidR="00000000" w:rsidRPr="00000000">
              <w:rPr>
                <w:i w:val="1"/>
                <w:sz w:val="17"/>
                <w:szCs w:val="17"/>
                <w:rtl w:val="0"/>
              </w:rPr>
              <w:t xml:space="preserve">Kitap Adı</w:t>
            </w:r>
            <w:r w:rsidDel="00000000" w:rsidR="00000000" w:rsidRPr="00000000">
              <w:rPr>
                <w:sz w:val="17"/>
                <w:szCs w:val="17"/>
                <w:rtl w:val="0"/>
              </w:rPr>
              <w:t xml:space="preserve">.  ed. Editör Adı Soyadı. Cilt/Sayfa Aralığı. Basım Yeri: Yayıncı, x. Basım, Basım Yılı.</w:t>
            </w:r>
          </w:p>
        </w:tc>
      </w:tr>
      <w:tr>
        <w:tc>
          <w:tcPr/>
          <w:p w:rsidR="00000000" w:rsidDel="00000000" w:rsidP="00000000" w:rsidRDefault="00000000" w:rsidRPr="00000000" w14:paraId="00000953">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7"/>
                <w:szCs w:val="17"/>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7"/>
                <w:szCs w:val="17"/>
                <w:u w:val="none"/>
                <w:shd w:fill="auto" w:val="clear"/>
                <w:vertAlign w:val="baseline"/>
                <w:rtl w:val="0"/>
              </w:rPr>
              <w:t xml:space="preserve">Örnek</w:t>
            </w:r>
          </w:p>
        </w:tc>
        <w:tc>
          <w:tcPr/>
          <w:p w:rsidR="00000000" w:rsidDel="00000000" w:rsidP="00000000" w:rsidRDefault="00000000" w:rsidRPr="00000000" w14:paraId="00000954">
            <w:pPr>
              <w:spacing w:before="0" w:lineRule="auto"/>
              <w:ind w:left="567" w:hanging="567"/>
              <w:rPr>
                <w:sz w:val="17"/>
                <w:szCs w:val="17"/>
              </w:rPr>
            </w:pPr>
            <w:r w:rsidDel="00000000" w:rsidR="00000000" w:rsidRPr="00000000">
              <w:rPr>
                <w:sz w:val="17"/>
                <w:szCs w:val="17"/>
                <w:rtl w:val="0"/>
              </w:rPr>
              <w:t xml:space="preserve">Demir, Abdullah. “Farklı Ebû Hanîfe Tasavvurları: Fakih ve Mütekellim Hanefîler Örneği”. </w:t>
            </w:r>
            <w:r w:rsidDel="00000000" w:rsidR="00000000" w:rsidRPr="00000000">
              <w:rPr>
                <w:i w:val="1"/>
                <w:sz w:val="17"/>
                <w:szCs w:val="17"/>
                <w:rtl w:val="0"/>
              </w:rPr>
              <w:t xml:space="preserve">IV. Uluslararası Şeyh Şa'ban-ı Velî Sempozyumu (Hanefîlik – Mâturîdîlik (05-07 Mayıs 2017)</w:t>
            </w:r>
            <w:r w:rsidDel="00000000" w:rsidR="00000000" w:rsidRPr="00000000">
              <w:rPr>
                <w:sz w:val="17"/>
                <w:szCs w:val="17"/>
                <w:rtl w:val="0"/>
              </w:rPr>
              <w:t xml:space="preserve">. ed. Cengiz Çuhadar vd. 1/643-658. Kastamonu: Kastamonu Üniversitesi Yayınları, 2017.</w:t>
            </w:r>
          </w:p>
          <w:p w:rsidR="00000000" w:rsidDel="00000000" w:rsidP="00000000" w:rsidRDefault="00000000" w:rsidRPr="00000000" w14:paraId="00000955">
            <w:pPr>
              <w:spacing w:before="0" w:lineRule="auto"/>
              <w:ind w:left="567" w:hanging="567"/>
              <w:rPr>
                <w:sz w:val="17"/>
                <w:szCs w:val="17"/>
              </w:rPr>
            </w:pPr>
            <w:r w:rsidDel="00000000" w:rsidR="00000000" w:rsidRPr="00000000">
              <w:rPr>
                <w:sz w:val="17"/>
                <w:szCs w:val="17"/>
                <w:rtl w:val="0"/>
              </w:rPr>
              <w:t xml:space="preserve">Uyanık, Osman. “Yusuf Has Hacib’in Gök Bilimine Katkıları”. </w:t>
            </w:r>
            <w:r w:rsidDel="00000000" w:rsidR="00000000" w:rsidRPr="00000000">
              <w:rPr>
                <w:i w:val="1"/>
                <w:sz w:val="17"/>
                <w:szCs w:val="17"/>
                <w:rtl w:val="0"/>
              </w:rPr>
              <w:t xml:space="preserve">Uluslararası Ahmet Yesevi’den Günümüze İnsanlığa Yön Veren Türk Büyükleri Sempozyumu Bildirileri. </w:t>
            </w:r>
            <w:r w:rsidDel="00000000" w:rsidR="00000000" w:rsidRPr="00000000">
              <w:rPr>
                <w:sz w:val="17"/>
                <w:szCs w:val="17"/>
                <w:rtl w:val="0"/>
              </w:rPr>
              <w:t xml:space="preserve">ed. İrfan Ünver Nasrattınoğlu. 5-43. Ankara: Türk Kültürü Araştırmaları Kurumu, 2009.</w:t>
            </w:r>
          </w:p>
        </w:tc>
      </w:tr>
    </w:tbl>
    <w:p w:rsidR="00000000" w:rsidDel="00000000" w:rsidP="00000000" w:rsidRDefault="00000000" w:rsidRPr="00000000" w14:paraId="00000956">
      <w:pPr>
        <w:pStyle w:val="Heading2"/>
        <w:numPr>
          <w:ilvl w:val="0"/>
          <w:numId w:val="1"/>
        </w:numPr>
        <w:ind w:left="502" w:hanging="360"/>
        <w:rPr/>
      </w:pPr>
      <w:bookmarkStart w:colFirst="0" w:colLast="0" w:name="_2jh5peh" w:id="161"/>
      <w:bookmarkEnd w:id="161"/>
      <w:r w:rsidDel="00000000" w:rsidR="00000000" w:rsidRPr="00000000">
        <w:rPr>
          <w:rtl w:val="0"/>
        </w:rPr>
        <w:t xml:space="preserve">Gazete</w:t>
      </w:r>
    </w:p>
    <w:p w:rsidR="00000000" w:rsidDel="00000000" w:rsidP="00000000" w:rsidRDefault="00000000" w:rsidRPr="00000000" w14:paraId="00000957">
      <w:pPr>
        <w:pStyle w:val="Heading3"/>
        <w:numPr>
          <w:ilvl w:val="1"/>
          <w:numId w:val="1"/>
        </w:numPr>
        <w:spacing w:after="0" w:before="0" w:lineRule="auto"/>
        <w:ind w:left="924" w:hanging="357"/>
        <w:rPr/>
      </w:pPr>
      <w:bookmarkStart w:colFirst="0" w:colLast="0" w:name="_ymfzma" w:id="162"/>
      <w:bookmarkEnd w:id="162"/>
      <w:r w:rsidDel="00000000" w:rsidR="00000000" w:rsidRPr="00000000">
        <w:rPr>
          <w:rtl w:val="0"/>
        </w:rPr>
        <w:t xml:space="preserve">Gazete-Köşe Yazısı</w:t>
      </w:r>
    </w:p>
    <w:tbl>
      <w:tblPr>
        <w:tblStyle w:val="Table136"/>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7"/>
        <w:gridCol w:w="6908"/>
        <w:tblGridChange w:id="0">
          <w:tblGrid>
            <w:gridCol w:w="2437"/>
            <w:gridCol w:w="6908"/>
          </w:tblGrid>
        </w:tblGridChange>
      </w:tblGrid>
      <w:tr>
        <w:tc>
          <w:tcPr/>
          <w:p w:rsidR="00000000" w:rsidDel="00000000" w:rsidP="00000000" w:rsidRDefault="00000000" w:rsidRPr="00000000" w14:paraId="0000095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7"/>
                <w:szCs w:val="17"/>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7"/>
                <w:szCs w:val="17"/>
                <w:u w:val="none"/>
                <w:shd w:fill="auto" w:val="clear"/>
                <w:vertAlign w:val="baseline"/>
                <w:rtl w:val="0"/>
              </w:rPr>
              <w:t xml:space="preserve">İlk Geçtiği Yerde</w:t>
            </w:r>
          </w:p>
        </w:tc>
        <w:tc>
          <w:tcPr/>
          <w:p w:rsidR="00000000" w:rsidDel="00000000" w:rsidP="00000000" w:rsidRDefault="00000000" w:rsidRPr="00000000" w14:paraId="00000959">
            <w:pPr>
              <w:spacing w:before="0" w:lineRule="auto"/>
              <w:ind w:firstLine="0"/>
              <w:rPr>
                <w:sz w:val="17"/>
                <w:szCs w:val="17"/>
              </w:rPr>
            </w:pPr>
            <w:r w:rsidDel="00000000" w:rsidR="00000000" w:rsidRPr="00000000">
              <w:rPr>
                <w:sz w:val="17"/>
                <w:szCs w:val="17"/>
                <w:rtl w:val="0"/>
              </w:rPr>
              <w:t xml:space="preserve">... (Yazar Soyadı, Gün Ay Yıl).</w:t>
            </w:r>
          </w:p>
        </w:tc>
      </w:tr>
      <w:tr>
        <w:tc>
          <w:tcPr/>
          <w:p w:rsidR="00000000" w:rsidDel="00000000" w:rsidP="00000000" w:rsidRDefault="00000000" w:rsidRPr="00000000" w14:paraId="0000095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7"/>
                <w:szCs w:val="17"/>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7"/>
                <w:szCs w:val="17"/>
                <w:u w:val="none"/>
                <w:shd w:fill="auto" w:val="clear"/>
                <w:vertAlign w:val="baseline"/>
                <w:rtl w:val="0"/>
              </w:rPr>
              <w:t xml:space="preserve">Örnek</w:t>
            </w:r>
          </w:p>
        </w:tc>
        <w:tc>
          <w:tcPr/>
          <w:p w:rsidR="00000000" w:rsidDel="00000000" w:rsidP="00000000" w:rsidRDefault="00000000" w:rsidRPr="00000000" w14:paraId="0000095B">
            <w:pPr>
              <w:spacing w:before="0" w:lineRule="auto"/>
              <w:ind w:firstLine="0"/>
              <w:rPr>
                <w:sz w:val="17"/>
                <w:szCs w:val="17"/>
              </w:rPr>
            </w:pPr>
            <w:r w:rsidDel="00000000" w:rsidR="00000000" w:rsidRPr="00000000">
              <w:rPr>
                <w:sz w:val="17"/>
                <w:szCs w:val="17"/>
                <w:rtl w:val="0"/>
              </w:rPr>
              <w:t xml:space="preserve">... (Hanioğlu, 15 Temmuz 2018).</w:t>
            </w:r>
          </w:p>
          <w:p w:rsidR="00000000" w:rsidDel="00000000" w:rsidP="00000000" w:rsidRDefault="00000000" w:rsidRPr="00000000" w14:paraId="0000095C">
            <w:pPr>
              <w:spacing w:before="0" w:lineRule="auto"/>
              <w:ind w:firstLine="0"/>
              <w:rPr>
                <w:sz w:val="17"/>
                <w:szCs w:val="17"/>
              </w:rPr>
            </w:pPr>
            <w:r w:rsidDel="00000000" w:rsidR="00000000" w:rsidRPr="00000000">
              <w:rPr>
                <w:sz w:val="17"/>
                <w:szCs w:val="17"/>
                <w:rtl w:val="0"/>
              </w:rPr>
              <w:t xml:space="preserve">... (Bardakçı, 20 Ağustos 2019).</w:t>
            </w:r>
          </w:p>
        </w:tc>
      </w:tr>
      <w:tr>
        <w:tc>
          <w:tcPr/>
          <w:p w:rsidR="00000000" w:rsidDel="00000000" w:rsidP="00000000" w:rsidRDefault="00000000" w:rsidRPr="00000000" w14:paraId="0000095D">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7"/>
                <w:szCs w:val="17"/>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7"/>
                <w:szCs w:val="17"/>
                <w:u w:val="none"/>
                <w:shd w:fill="auto" w:val="clear"/>
                <w:vertAlign w:val="baseline"/>
                <w:rtl w:val="0"/>
              </w:rPr>
              <w:t xml:space="preserve">Sonraki Geçtiği Yerde</w:t>
            </w:r>
          </w:p>
        </w:tc>
        <w:tc>
          <w:tcPr/>
          <w:p w:rsidR="00000000" w:rsidDel="00000000" w:rsidP="00000000" w:rsidRDefault="00000000" w:rsidRPr="00000000" w14:paraId="0000095E">
            <w:pPr>
              <w:spacing w:before="0" w:lineRule="auto"/>
              <w:ind w:firstLine="0"/>
              <w:rPr>
                <w:sz w:val="17"/>
                <w:szCs w:val="17"/>
              </w:rPr>
            </w:pPr>
            <w:r w:rsidDel="00000000" w:rsidR="00000000" w:rsidRPr="00000000">
              <w:rPr>
                <w:sz w:val="17"/>
                <w:szCs w:val="17"/>
                <w:rtl w:val="0"/>
              </w:rPr>
              <w:t xml:space="preserve">... (Yazar Soyadı, Gün Ay Yıl).</w:t>
            </w:r>
          </w:p>
        </w:tc>
      </w:tr>
      <w:tr>
        <w:tc>
          <w:tcPr/>
          <w:p w:rsidR="00000000" w:rsidDel="00000000" w:rsidP="00000000" w:rsidRDefault="00000000" w:rsidRPr="00000000" w14:paraId="0000095F">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7"/>
                <w:szCs w:val="17"/>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7"/>
                <w:szCs w:val="17"/>
                <w:u w:val="none"/>
                <w:shd w:fill="auto" w:val="clear"/>
                <w:vertAlign w:val="baseline"/>
                <w:rtl w:val="0"/>
              </w:rPr>
              <w:t xml:space="preserve">Örnek</w:t>
            </w:r>
          </w:p>
        </w:tc>
        <w:tc>
          <w:tcPr/>
          <w:p w:rsidR="00000000" w:rsidDel="00000000" w:rsidP="00000000" w:rsidRDefault="00000000" w:rsidRPr="00000000" w14:paraId="00000960">
            <w:pPr>
              <w:spacing w:before="0" w:lineRule="auto"/>
              <w:ind w:firstLine="0"/>
              <w:rPr>
                <w:sz w:val="17"/>
                <w:szCs w:val="17"/>
              </w:rPr>
            </w:pPr>
            <w:r w:rsidDel="00000000" w:rsidR="00000000" w:rsidRPr="00000000">
              <w:rPr>
                <w:sz w:val="17"/>
                <w:szCs w:val="17"/>
                <w:rtl w:val="0"/>
              </w:rPr>
              <w:t xml:space="preserve">... (Hanioğlu, 15 Temmuz 2018).</w:t>
            </w:r>
          </w:p>
          <w:p w:rsidR="00000000" w:rsidDel="00000000" w:rsidP="00000000" w:rsidRDefault="00000000" w:rsidRPr="00000000" w14:paraId="00000961">
            <w:pPr>
              <w:spacing w:before="0" w:lineRule="auto"/>
              <w:ind w:firstLine="0"/>
              <w:rPr>
                <w:sz w:val="17"/>
                <w:szCs w:val="17"/>
              </w:rPr>
            </w:pPr>
            <w:r w:rsidDel="00000000" w:rsidR="00000000" w:rsidRPr="00000000">
              <w:rPr>
                <w:sz w:val="17"/>
                <w:szCs w:val="17"/>
                <w:rtl w:val="0"/>
              </w:rPr>
              <w:t xml:space="preserve">... (Bardakçı, 20 Ağustos 2019).</w:t>
            </w:r>
          </w:p>
        </w:tc>
      </w:tr>
      <w:tr>
        <w:tc>
          <w:tcPr/>
          <w:p w:rsidR="00000000" w:rsidDel="00000000" w:rsidP="00000000" w:rsidRDefault="00000000" w:rsidRPr="00000000" w14:paraId="0000096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7"/>
                <w:szCs w:val="17"/>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7"/>
                <w:szCs w:val="17"/>
                <w:u w:val="none"/>
                <w:shd w:fill="auto" w:val="clear"/>
                <w:vertAlign w:val="baseline"/>
                <w:rtl w:val="0"/>
              </w:rPr>
              <w:t xml:space="preserve">Doğrudan Alıntı</w:t>
            </w:r>
          </w:p>
        </w:tc>
        <w:tc>
          <w:tcPr/>
          <w:p w:rsidR="00000000" w:rsidDel="00000000" w:rsidP="00000000" w:rsidRDefault="00000000" w:rsidRPr="00000000" w14:paraId="00000963">
            <w:pPr>
              <w:spacing w:before="0" w:lineRule="auto"/>
              <w:ind w:firstLine="0"/>
              <w:rPr>
                <w:sz w:val="17"/>
                <w:szCs w:val="17"/>
              </w:rPr>
            </w:pPr>
            <w:r w:rsidDel="00000000" w:rsidR="00000000" w:rsidRPr="00000000">
              <w:rPr>
                <w:sz w:val="17"/>
                <w:szCs w:val="17"/>
                <w:rtl w:val="0"/>
              </w:rPr>
              <w:t xml:space="preserve">... (Yazar Soyadı, Yıl, Sayfa Numarası).</w:t>
            </w:r>
          </w:p>
        </w:tc>
      </w:tr>
      <w:tr>
        <w:tc>
          <w:tcPr/>
          <w:p w:rsidR="00000000" w:rsidDel="00000000" w:rsidP="00000000" w:rsidRDefault="00000000" w:rsidRPr="00000000" w14:paraId="00000964">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7"/>
                <w:szCs w:val="17"/>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7"/>
                <w:szCs w:val="17"/>
                <w:u w:val="none"/>
                <w:shd w:fill="auto" w:val="clear"/>
                <w:vertAlign w:val="baseline"/>
                <w:rtl w:val="0"/>
              </w:rPr>
              <w:t xml:space="preserve">Örnek</w:t>
            </w:r>
          </w:p>
        </w:tc>
        <w:tc>
          <w:tcPr/>
          <w:p w:rsidR="00000000" w:rsidDel="00000000" w:rsidP="00000000" w:rsidRDefault="00000000" w:rsidRPr="00000000" w14:paraId="00000965">
            <w:pPr>
              <w:spacing w:before="0" w:lineRule="auto"/>
              <w:ind w:firstLine="0"/>
              <w:rPr>
                <w:sz w:val="17"/>
                <w:szCs w:val="17"/>
              </w:rPr>
            </w:pPr>
            <w:r w:rsidDel="00000000" w:rsidR="00000000" w:rsidRPr="00000000">
              <w:rPr>
                <w:sz w:val="17"/>
                <w:szCs w:val="17"/>
                <w:rtl w:val="0"/>
              </w:rPr>
              <w:t xml:space="preserve">... (Hanioğlu, 15 Temmuz 2018, 8).</w:t>
            </w:r>
          </w:p>
          <w:p w:rsidR="00000000" w:rsidDel="00000000" w:rsidP="00000000" w:rsidRDefault="00000000" w:rsidRPr="00000000" w14:paraId="00000966">
            <w:pPr>
              <w:spacing w:before="0" w:lineRule="auto"/>
              <w:ind w:firstLine="0"/>
              <w:rPr>
                <w:sz w:val="17"/>
                <w:szCs w:val="17"/>
              </w:rPr>
            </w:pPr>
            <w:r w:rsidDel="00000000" w:rsidR="00000000" w:rsidRPr="00000000">
              <w:rPr>
                <w:sz w:val="17"/>
                <w:szCs w:val="17"/>
                <w:rtl w:val="0"/>
              </w:rPr>
              <w:t xml:space="preserve">... (Bardakçı, 20 Ağustos 2019).</w:t>
            </w:r>
          </w:p>
        </w:tc>
      </w:tr>
      <w:tr>
        <w:tc>
          <w:tcPr/>
          <w:p w:rsidR="00000000" w:rsidDel="00000000" w:rsidP="00000000" w:rsidRDefault="00000000" w:rsidRPr="00000000" w14:paraId="0000096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7"/>
                <w:szCs w:val="17"/>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7"/>
                <w:szCs w:val="17"/>
                <w:u w:val="none"/>
                <w:shd w:fill="auto" w:val="clear"/>
                <w:vertAlign w:val="baseline"/>
                <w:rtl w:val="0"/>
              </w:rPr>
              <w:t xml:space="preserve">Kaynakçada</w:t>
            </w:r>
          </w:p>
        </w:tc>
        <w:tc>
          <w:tcPr/>
          <w:p w:rsidR="00000000" w:rsidDel="00000000" w:rsidP="00000000" w:rsidRDefault="00000000" w:rsidRPr="00000000" w14:paraId="00000968">
            <w:pPr>
              <w:spacing w:before="0" w:lineRule="auto"/>
              <w:ind w:left="567" w:hanging="567"/>
              <w:rPr>
                <w:sz w:val="17"/>
                <w:szCs w:val="17"/>
              </w:rPr>
            </w:pPr>
            <w:r w:rsidDel="00000000" w:rsidR="00000000" w:rsidRPr="00000000">
              <w:rPr>
                <w:sz w:val="17"/>
                <w:szCs w:val="17"/>
                <w:rtl w:val="0"/>
              </w:rPr>
              <w:t xml:space="preserve">Yazar Soyadı, Adı. “Köşe Yazısı Başlığı”. Gazete</w:t>
            </w:r>
            <w:r w:rsidDel="00000000" w:rsidR="00000000" w:rsidRPr="00000000">
              <w:rPr>
                <w:i w:val="1"/>
                <w:sz w:val="17"/>
                <w:szCs w:val="17"/>
                <w:rtl w:val="0"/>
              </w:rPr>
              <w:t xml:space="preserve"> Adı</w:t>
            </w:r>
            <w:r w:rsidDel="00000000" w:rsidR="00000000" w:rsidRPr="00000000">
              <w:rPr>
                <w:sz w:val="17"/>
                <w:szCs w:val="17"/>
                <w:rtl w:val="0"/>
              </w:rPr>
              <w:t xml:space="preserve"> (Yayın Günü Ayı Yılı), Sayfa Aralığı. Erişim Adresi</w:t>
            </w:r>
          </w:p>
        </w:tc>
      </w:tr>
      <w:tr>
        <w:tc>
          <w:tcPr/>
          <w:p w:rsidR="00000000" w:rsidDel="00000000" w:rsidP="00000000" w:rsidRDefault="00000000" w:rsidRPr="00000000" w14:paraId="00000969">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7"/>
                <w:szCs w:val="17"/>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7"/>
                <w:szCs w:val="17"/>
                <w:u w:val="none"/>
                <w:shd w:fill="auto" w:val="clear"/>
                <w:vertAlign w:val="baseline"/>
                <w:rtl w:val="0"/>
              </w:rPr>
              <w:t xml:space="preserve">Örnek</w:t>
            </w:r>
          </w:p>
        </w:tc>
        <w:tc>
          <w:tcPr/>
          <w:p w:rsidR="00000000" w:rsidDel="00000000" w:rsidP="00000000" w:rsidRDefault="00000000" w:rsidRPr="00000000" w14:paraId="0000096A">
            <w:pPr>
              <w:spacing w:before="0" w:lineRule="auto"/>
              <w:ind w:left="567" w:hanging="567"/>
              <w:jc w:val="left"/>
              <w:rPr>
                <w:sz w:val="17"/>
                <w:szCs w:val="17"/>
              </w:rPr>
            </w:pPr>
            <w:r w:rsidDel="00000000" w:rsidR="00000000" w:rsidRPr="00000000">
              <w:rPr>
                <w:sz w:val="17"/>
                <w:szCs w:val="17"/>
                <w:rtl w:val="0"/>
              </w:rPr>
              <w:t xml:space="preserve">Bardakçı, Murat.</w:t>
            </w:r>
            <w:r w:rsidDel="00000000" w:rsidR="00000000" w:rsidRPr="00000000">
              <w:rPr>
                <w:i w:val="1"/>
                <w:sz w:val="17"/>
                <w:szCs w:val="17"/>
                <w:rtl w:val="0"/>
              </w:rPr>
              <w:t xml:space="preserve"> </w:t>
            </w:r>
            <w:r w:rsidDel="00000000" w:rsidR="00000000" w:rsidRPr="00000000">
              <w:rPr>
                <w:sz w:val="17"/>
                <w:szCs w:val="17"/>
                <w:rtl w:val="0"/>
              </w:rPr>
              <w:t xml:space="preserve">“Restorasyon Faaliyetleri ve Şeyh Galib’in Sandukası”.</w:t>
            </w:r>
            <w:r w:rsidDel="00000000" w:rsidR="00000000" w:rsidRPr="00000000">
              <w:rPr>
                <w:i w:val="1"/>
                <w:sz w:val="17"/>
                <w:szCs w:val="17"/>
                <w:rtl w:val="0"/>
              </w:rPr>
              <w:t xml:space="preserve"> Habertürk</w:t>
            </w:r>
            <w:r w:rsidDel="00000000" w:rsidR="00000000" w:rsidRPr="00000000">
              <w:rPr>
                <w:sz w:val="17"/>
                <w:szCs w:val="17"/>
                <w:rtl w:val="0"/>
              </w:rPr>
              <w:t xml:space="preserve"> (20 Ağustos 2019). </w:t>
            </w:r>
            <w:hyperlink r:id="rId130">
              <w:r w:rsidDel="00000000" w:rsidR="00000000" w:rsidRPr="00000000">
                <w:rPr>
                  <w:color w:val="000000"/>
                  <w:sz w:val="17"/>
                  <w:szCs w:val="17"/>
                  <w:u w:val="none"/>
                  <w:rtl w:val="0"/>
                </w:rPr>
                <w:t xml:space="preserve">https://www.haberturk.com/yazarlar/murat-bardakci/ 2514553-restorasyon-faaliyetleri-ve-seyh-galibin-sandukasi</w:t>
              </w:r>
            </w:hyperlink>
            <w:r w:rsidDel="00000000" w:rsidR="00000000" w:rsidRPr="00000000">
              <w:rPr>
                <w:rtl w:val="0"/>
              </w:rPr>
            </w:r>
          </w:p>
          <w:p w:rsidR="00000000" w:rsidDel="00000000" w:rsidP="00000000" w:rsidRDefault="00000000" w:rsidRPr="00000000" w14:paraId="0000096B">
            <w:pPr>
              <w:spacing w:before="0" w:lineRule="auto"/>
              <w:ind w:left="567" w:hanging="567"/>
              <w:jc w:val="left"/>
              <w:rPr>
                <w:b w:val="1"/>
                <w:color w:val="000000"/>
                <w:sz w:val="17"/>
                <w:szCs w:val="17"/>
              </w:rPr>
            </w:pPr>
            <w:r w:rsidDel="00000000" w:rsidR="00000000" w:rsidRPr="00000000">
              <w:rPr>
                <w:color w:val="000000"/>
                <w:sz w:val="17"/>
                <w:szCs w:val="17"/>
                <w:rtl w:val="0"/>
              </w:rPr>
              <w:t xml:space="preserve">Hanioğlu, M. Şükrü. “15 Temmuz’u Farklı Kılan Ne?”. </w:t>
            </w:r>
            <w:r w:rsidDel="00000000" w:rsidR="00000000" w:rsidRPr="00000000">
              <w:rPr>
                <w:i w:val="1"/>
                <w:color w:val="000000"/>
                <w:sz w:val="17"/>
                <w:szCs w:val="17"/>
                <w:rtl w:val="0"/>
              </w:rPr>
              <w:t xml:space="preserve">Sabah </w:t>
            </w:r>
            <w:r w:rsidDel="00000000" w:rsidR="00000000" w:rsidRPr="00000000">
              <w:rPr>
                <w:color w:val="000000"/>
                <w:sz w:val="17"/>
                <w:szCs w:val="17"/>
                <w:rtl w:val="0"/>
              </w:rPr>
              <w:t xml:space="preserve">(15 Temmuz 2018), 8. </w:t>
            </w:r>
            <w:hyperlink r:id="rId131">
              <w:r w:rsidDel="00000000" w:rsidR="00000000" w:rsidRPr="00000000">
                <w:rPr>
                  <w:color w:val="000000"/>
                  <w:sz w:val="17"/>
                  <w:szCs w:val="17"/>
                  <w:u w:val="none"/>
                  <w:rtl w:val="0"/>
                </w:rPr>
                <w:t xml:space="preserve">https://www.sabah.com.tr/yazarlar/ hanioglu/ 2018/07/15/15-temmuzu-farkli-kilan-nedir</w:t>
              </w:r>
            </w:hyperlink>
            <w:r w:rsidDel="00000000" w:rsidR="00000000" w:rsidRPr="00000000">
              <w:rPr>
                <w:rtl w:val="0"/>
              </w:rPr>
            </w:r>
          </w:p>
        </w:tc>
      </w:tr>
    </w:tbl>
    <w:p w:rsidR="00000000" w:rsidDel="00000000" w:rsidP="00000000" w:rsidRDefault="00000000" w:rsidRPr="00000000" w14:paraId="0000096C">
      <w:pPr>
        <w:pStyle w:val="Heading3"/>
        <w:numPr>
          <w:ilvl w:val="1"/>
          <w:numId w:val="1"/>
        </w:numPr>
        <w:ind w:left="927" w:hanging="360"/>
        <w:rPr/>
      </w:pPr>
      <w:bookmarkStart w:colFirst="0" w:colLast="0" w:name="_3im3ia3" w:id="163"/>
      <w:bookmarkEnd w:id="163"/>
      <w:r w:rsidDel="00000000" w:rsidR="00000000" w:rsidRPr="00000000">
        <w:rPr>
          <w:rtl w:val="0"/>
        </w:rPr>
        <w:t xml:space="preserve">Gazete Haberi-Yazarlı</w:t>
      </w:r>
    </w:p>
    <w:tbl>
      <w:tblPr>
        <w:tblStyle w:val="Table137"/>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96D">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96E">
            <w:pPr>
              <w:spacing w:before="0" w:lineRule="auto"/>
              <w:ind w:firstLine="0"/>
              <w:rPr>
                <w:sz w:val="19"/>
                <w:szCs w:val="19"/>
              </w:rPr>
            </w:pPr>
            <w:r w:rsidDel="00000000" w:rsidR="00000000" w:rsidRPr="00000000">
              <w:rPr>
                <w:sz w:val="19"/>
                <w:szCs w:val="19"/>
                <w:rtl w:val="0"/>
              </w:rPr>
              <w:t xml:space="preserve">... (Yazar Soyadı, Gün Ay Yıl).</w:t>
            </w:r>
          </w:p>
        </w:tc>
      </w:tr>
      <w:tr>
        <w:tc>
          <w:tcPr/>
          <w:p w:rsidR="00000000" w:rsidDel="00000000" w:rsidP="00000000" w:rsidRDefault="00000000" w:rsidRPr="00000000" w14:paraId="0000096F">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970">
            <w:pPr>
              <w:spacing w:before="0" w:lineRule="auto"/>
              <w:ind w:firstLine="0"/>
              <w:rPr>
                <w:sz w:val="19"/>
                <w:szCs w:val="19"/>
              </w:rPr>
            </w:pPr>
            <w:r w:rsidDel="00000000" w:rsidR="00000000" w:rsidRPr="00000000">
              <w:rPr>
                <w:sz w:val="19"/>
                <w:szCs w:val="19"/>
                <w:rtl w:val="0"/>
              </w:rPr>
              <w:t xml:space="preserve">... (Aktaş, 10 Temmuz 2019).</w:t>
            </w:r>
          </w:p>
        </w:tc>
      </w:tr>
      <w:tr>
        <w:tc>
          <w:tcPr/>
          <w:p w:rsidR="00000000" w:rsidDel="00000000" w:rsidP="00000000" w:rsidRDefault="00000000" w:rsidRPr="00000000" w14:paraId="0000097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972">
            <w:pPr>
              <w:spacing w:before="0" w:lineRule="auto"/>
              <w:ind w:firstLine="0"/>
              <w:rPr>
                <w:sz w:val="19"/>
                <w:szCs w:val="19"/>
              </w:rPr>
            </w:pPr>
            <w:r w:rsidDel="00000000" w:rsidR="00000000" w:rsidRPr="00000000">
              <w:rPr>
                <w:sz w:val="19"/>
                <w:szCs w:val="19"/>
                <w:rtl w:val="0"/>
              </w:rPr>
              <w:t xml:space="preserve">... (Yazar Soyadı, Gün Ay Yıl).</w:t>
            </w:r>
          </w:p>
        </w:tc>
      </w:tr>
      <w:tr>
        <w:tc>
          <w:tcPr/>
          <w:p w:rsidR="00000000" w:rsidDel="00000000" w:rsidP="00000000" w:rsidRDefault="00000000" w:rsidRPr="00000000" w14:paraId="00000973">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974">
            <w:pPr>
              <w:spacing w:before="0" w:lineRule="auto"/>
              <w:ind w:firstLine="0"/>
              <w:rPr>
                <w:sz w:val="19"/>
                <w:szCs w:val="19"/>
              </w:rPr>
            </w:pPr>
            <w:r w:rsidDel="00000000" w:rsidR="00000000" w:rsidRPr="00000000">
              <w:rPr>
                <w:sz w:val="19"/>
                <w:szCs w:val="19"/>
                <w:rtl w:val="0"/>
              </w:rPr>
              <w:t xml:space="preserve">... (Aktaş, 10 Temmuz 2019).</w:t>
            </w:r>
          </w:p>
        </w:tc>
      </w:tr>
      <w:tr>
        <w:tc>
          <w:tcPr/>
          <w:p w:rsidR="00000000" w:rsidDel="00000000" w:rsidP="00000000" w:rsidRDefault="00000000" w:rsidRPr="00000000" w14:paraId="0000097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Doğrudan Alıntı</w:t>
            </w:r>
          </w:p>
        </w:tc>
        <w:tc>
          <w:tcPr/>
          <w:p w:rsidR="00000000" w:rsidDel="00000000" w:rsidP="00000000" w:rsidRDefault="00000000" w:rsidRPr="00000000" w14:paraId="00000976">
            <w:pPr>
              <w:spacing w:before="0" w:lineRule="auto"/>
              <w:ind w:firstLine="0"/>
              <w:rPr>
                <w:sz w:val="19"/>
                <w:szCs w:val="19"/>
              </w:rPr>
            </w:pPr>
            <w:r w:rsidDel="00000000" w:rsidR="00000000" w:rsidRPr="00000000">
              <w:rPr>
                <w:sz w:val="19"/>
                <w:szCs w:val="19"/>
                <w:rtl w:val="0"/>
              </w:rPr>
              <w:t xml:space="preserve">... (Yazar Soyadı, Gün Ay Yıl, Sayfa Numarası).</w:t>
            </w:r>
          </w:p>
        </w:tc>
      </w:tr>
      <w:tr>
        <w:tc>
          <w:tcPr/>
          <w:p w:rsidR="00000000" w:rsidDel="00000000" w:rsidP="00000000" w:rsidRDefault="00000000" w:rsidRPr="00000000" w14:paraId="0000097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978">
            <w:pPr>
              <w:spacing w:before="0" w:lineRule="auto"/>
              <w:ind w:firstLine="0"/>
              <w:rPr>
                <w:sz w:val="19"/>
                <w:szCs w:val="19"/>
              </w:rPr>
            </w:pPr>
            <w:r w:rsidDel="00000000" w:rsidR="00000000" w:rsidRPr="00000000">
              <w:rPr>
                <w:sz w:val="19"/>
                <w:szCs w:val="19"/>
                <w:rtl w:val="0"/>
              </w:rPr>
              <w:t xml:space="preserve">... (Aktaş, 10 Temmuz 2019, 6).</w:t>
            </w:r>
          </w:p>
        </w:tc>
      </w:tr>
      <w:tr>
        <w:tc>
          <w:tcPr/>
          <w:p w:rsidR="00000000" w:rsidDel="00000000" w:rsidP="00000000" w:rsidRDefault="00000000" w:rsidRPr="00000000" w14:paraId="00000979">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97A">
            <w:pPr>
              <w:spacing w:before="0" w:lineRule="auto"/>
              <w:ind w:left="567" w:hanging="567"/>
              <w:rPr>
                <w:sz w:val="19"/>
                <w:szCs w:val="19"/>
              </w:rPr>
            </w:pPr>
            <w:r w:rsidDel="00000000" w:rsidR="00000000" w:rsidRPr="00000000">
              <w:rPr>
                <w:sz w:val="19"/>
                <w:szCs w:val="19"/>
                <w:rtl w:val="0"/>
              </w:rPr>
              <w:t xml:space="preserve">Yazar Soyadı, Adı. “Haber Başlığı”. Gazete</w:t>
            </w:r>
            <w:r w:rsidDel="00000000" w:rsidR="00000000" w:rsidRPr="00000000">
              <w:rPr>
                <w:i w:val="1"/>
                <w:sz w:val="19"/>
                <w:szCs w:val="19"/>
                <w:rtl w:val="0"/>
              </w:rPr>
              <w:t xml:space="preserve"> Adı</w:t>
            </w:r>
            <w:r w:rsidDel="00000000" w:rsidR="00000000" w:rsidRPr="00000000">
              <w:rPr>
                <w:sz w:val="19"/>
                <w:szCs w:val="19"/>
                <w:rtl w:val="0"/>
              </w:rPr>
              <w:t xml:space="preserve"> (Yayın Günü Ayı Yılı), Sayfa Aralığı. Erişim Adresi</w:t>
            </w:r>
          </w:p>
        </w:tc>
      </w:tr>
      <w:tr>
        <w:tc>
          <w:tcPr/>
          <w:p w:rsidR="00000000" w:rsidDel="00000000" w:rsidP="00000000" w:rsidRDefault="00000000" w:rsidRPr="00000000" w14:paraId="0000097B">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97C">
            <w:pPr>
              <w:spacing w:before="0" w:lineRule="auto"/>
              <w:ind w:left="567" w:hanging="567"/>
              <w:rPr>
                <w:sz w:val="19"/>
                <w:szCs w:val="19"/>
              </w:rPr>
            </w:pPr>
            <w:r w:rsidDel="00000000" w:rsidR="00000000" w:rsidRPr="00000000">
              <w:rPr>
                <w:sz w:val="19"/>
                <w:szCs w:val="19"/>
                <w:rtl w:val="0"/>
              </w:rPr>
              <w:t xml:space="preserve">Aktaş, Alaattin. </w:t>
            </w:r>
            <w:r w:rsidDel="00000000" w:rsidR="00000000" w:rsidRPr="00000000">
              <w:rPr>
                <w:color w:val="000000"/>
                <w:sz w:val="19"/>
                <w:szCs w:val="19"/>
                <w:rtl w:val="0"/>
              </w:rPr>
              <w:t xml:space="preserve">“Faizin düşmesi kimlere yarar?”. </w:t>
            </w:r>
            <w:r w:rsidDel="00000000" w:rsidR="00000000" w:rsidRPr="00000000">
              <w:rPr>
                <w:i w:val="1"/>
                <w:color w:val="000000"/>
                <w:sz w:val="19"/>
                <w:szCs w:val="19"/>
                <w:rtl w:val="0"/>
              </w:rPr>
              <w:t xml:space="preserve">Dünya </w:t>
            </w:r>
            <w:r w:rsidDel="00000000" w:rsidR="00000000" w:rsidRPr="00000000">
              <w:rPr>
                <w:color w:val="000000"/>
                <w:sz w:val="19"/>
                <w:szCs w:val="19"/>
                <w:rtl w:val="0"/>
              </w:rPr>
              <w:t xml:space="preserve">(10 Temmuz 2019), 6. </w:t>
            </w:r>
            <w:hyperlink r:id="rId132">
              <w:r w:rsidDel="00000000" w:rsidR="00000000" w:rsidRPr="00000000">
                <w:rPr>
                  <w:color w:val="000000"/>
                  <w:sz w:val="19"/>
                  <w:szCs w:val="19"/>
                  <w:u w:val="none"/>
                  <w:rtl w:val="0"/>
                </w:rPr>
                <w:t xml:space="preserve">https://www.dunya.com</w:t>
              </w:r>
            </w:hyperlink>
            <w:r w:rsidDel="00000000" w:rsidR="00000000" w:rsidRPr="00000000">
              <w:rPr>
                <w:rtl w:val="0"/>
              </w:rPr>
            </w:r>
          </w:p>
        </w:tc>
      </w:tr>
    </w:tbl>
    <w:p w:rsidR="00000000" w:rsidDel="00000000" w:rsidP="00000000" w:rsidRDefault="00000000" w:rsidRPr="00000000" w14:paraId="0000097D">
      <w:pPr>
        <w:pStyle w:val="Heading3"/>
        <w:numPr>
          <w:ilvl w:val="1"/>
          <w:numId w:val="1"/>
        </w:numPr>
        <w:ind w:left="927" w:hanging="360"/>
        <w:rPr/>
      </w:pPr>
      <w:bookmarkStart w:colFirst="0" w:colLast="0" w:name="_1xrdshw" w:id="164"/>
      <w:bookmarkEnd w:id="164"/>
      <w:r w:rsidDel="00000000" w:rsidR="00000000" w:rsidRPr="00000000">
        <w:rPr>
          <w:rtl w:val="0"/>
        </w:rPr>
        <w:t xml:space="preserve">Gazete Haberi-Yazarsız</w:t>
      </w:r>
    </w:p>
    <w:tbl>
      <w:tblPr>
        <w:tblStyle w:val="Table138"/>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97E">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97F">
            <w:pPr>
              <w:spacing w:before="0" w:lineRule="auto"/>
              <w:ind w:firstLine="0"/>
              <w:rPr>
                <w:sz w:val="19"/>
                <w:szCs w:val="19"/>
              </w:rPr>
            </w:pPr>
            <w:r w:rsidDel="00000000" w:rsidR="00000000" w:rsidRPr="00000000">
              <w:rPr>
                <w:sz w:val="19"/>
                <w:szCs w:val="19"/>
                <w:rtl w:val="0"/>
              </w:rPr>
              <w:t xml:space="preserve">... (</w:t>
            </w:r>
            <w:r w:rsidDel="00000000" w:rsidR="00000000" w:rsidRPr="00000000">
              <w:rPr>
                <w:i w:val="1"/>
                <w:sz w:val="19"/>
                <w:szCs w:val="19"/>
                <w:rtl w:val="0"/>
              </w:rPr>
              <w:t xml:space="preserve">Gazete Adı, </w:t>
            </w:r>
            <w:r w:rsidDel="00000000" w:rsidR="00000000" w:rsidRPr="00000000">
              <w:rPr>
                <w:sz w:val="19"/>
                <w:szCs w:val="19"/>
                <w:rtl w:val="0"/>
              </w:rPr>
              <w:t xml:space="preserve">Gün Ay Yıl).</w:t>
            </w:r>
          </w:p>
        </w:tc>
      </w:tr>
      <w:tr>
        <w:tc>
          <w:tcPr/>
          <w:p w:rsidR="00000000" w:rsidDel="00000000" w:rsidP="00000000" w:rsidRDefault="00000000" w:rsidRPr="00000000" w14:paraId="0000098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981">
            <w:pPr>
              <w:spacing w:before="0" w:lineRule="auto"/>
              <w:ind w:firstLine="0"/>
              <w:rPr>
                <w:sz w:val="19"/>
                <w:szCs w:val="19"/>
              </w:rPr>
            </w:pPr>
            <w:r w:rsidDel="00000000" w:rsidR="00000000" w:rsidRPr="00000000">
              <w:rPr>
                <w:sz w:val="19"/>
                <w:szCs w:val="19"/>
                <w:rtl w:val="0"/>
              </w:rPr>
              <w:t xml:space="preserve">... (</w:t>
            </w:r>
            <w:r w:rsidDel="00000000" w:rsidR="00000000" w:rsidRPr="00000000">
              <w:rPr>
                <w:i w:val="1"/>
                <w:sz w:val="19"/>
                <w:szCs w:val="19"/>
                <w:rtl w:val="0"/>
              </w:rPr>
              <w:t xml:space="preserve">Milliyet</w:t>
            </w:r>
            <w:r w:rsidDel="00000000" w:rsidR="00000000" w:rsidRPr="00000000">
              <w:rPr>
                <w:sz w:val="19"/>
                <w:szCs w:val="19"/>
                <w:rtl w:val="0"/>
              </w:rPr>
              <w:t xml:space="preserve">, 17 Eylül 2019).</w:t>
            </w:r>
          </w:p>
        </w:tc>
      </w:tr>
      <w:tr>
        <w:tc>
          <w:tcPr/>
          <w:p w:rsidR="00000000" w:rsidDel="00000000" w:rsidP="00000000" w:rsidRDefault="00000000" w:rsidRPr="00000000" w14:paraId="0000098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983">
            <w:pPr>
              <w:spacing w:before="0" w:lineRule="auto"/>
              <w:ind w:firstLine="0"/>
              <w:rPr>
                <w:sz w:val="19"/>
                <w:szCs w:val="19"/>
              </w:rPr>
            </w:pPr>
            <w:r w:rsidDel="00000000" w:rsidR="00000000" w:rsidRPr="00000000">
              <w:rPr>
                <w:sz w:val="19"/>
                <w:szCs w:val="19"/>
                <w:rtl w:val="0"/>
              </w:rPr>
              <w:t xml:space="preserve">... (</w:t>
            </w:r>
            <w:r w:rsidDel="00000000" w:rsidR="00000000" w:rsidRPr="00000000">
              <w:rPr>
                <w:i w:val="1"/>
                <w:sz w:val="19"/>
                <w:szCs w:val="19"/>
                <w:rtl w:val="0"/>
              </w:rPr>
              <w:t xml:space="preserve">Gazete Adı, </w:t>
            </w:r>
            <w:r w:rsidDel="00000000" w:rsidR="00000000" w:rsidRPr="00000000">
              <w:rPr>
                <w:sz w:val="19"/>
                <w:szCs w:val="19"/>
                <w:rtl w:val="0"/>
              </w:rPr>
              <w:t xml:space="preserve">Gün Ay Yıl).</w:t>
            </w:r>
          </w:p>
        </w:tc>
      </w:tr>
      <w:tr>
        <w:tc>
          <w:tcPr/>
          <w:p w:rsidR="00000000" w:rsidDel="00000000" w:rsidP="00000000" w:rsidRDefault="00000000" w:rsidRPr="00000000" w14:paraId="00000984">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985">
            <w:pPr>
              <w:spacing w:before="0" w:lineRule="auto"/>
              <w:ind w:firstLine="0"/>
              <w:rPr>
                <w:sz w:val="19"/>
                <w:szCs w:val="19"/>
              </w:rPr>
            </w:pPr>
            <w:r w:rsidDel="00000000" w:rsidR="00000000" w:rsidRPr="00000000">
              <w:rPr>
                <w:sz w:val="19"/>
                <w:szCs w:val="19"/>
                <w:rtl w:val="0"/>
              </w:rPr>
              <w:t xml:space="preserve">... (</w:t>
            </w:r>
            <w:r w:rsidDel="00000000" w:rsidR="00000000" w:rsidRPr="00000000">
              <w:rPr>
                <w:i w:val="1"/>
                <w:sz w:val="19"/>
                <w:szCs w:val="19"/>
                <w:rtl w:val="0"/>
              </w:rPr>
              <w:t xml:space="preserve">Milliyet</w:t>
            </w:r>
            <w:r w:rsidDel="00000000" w:rsidR="00000000" w:rsidRPr="00000000">
              <w:rPr>
                <w:sz w:val="19"/>
                <w:szCs w:val="19"/>
                <w:rtl w:val="0"/>
              </w:rPr>
              <w:t xml:space="preserve">, 17 Eylül 2019).</w:t>
            </w:r>
          </w:p>
        </w:tc>
      </w:tr>
      <w:tr>
        <w:tc>
          <w:tcPr/>
          <w:p w:rsidR="00000000" w:rsidDel="00000000" w:rsidP="00000000" w:rsidRDefault="00000000" w:rsidRPr="00000000" w14:paraId="0000098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Doğrudan Alıntı</w:t>
            </w:r>
          </w:p>
        </w:tc>
        <w:tc>
          <w:tcPr/>
          <w:p w:rsidR="00000000" w:rsidDel="00000000" w:rsidP="00000000" w:rsidRDefault="00000000" w:rsidRPr="00000000" w14:paraId="00000987">
            <w:pPr>
              <w:spacing w:before="0" w:lineRule="auto"/>
              <w:ind w:firstLine="0"/>
              <w:rPr>
                <w:sz w:val="19"/>
                <w:szCs w:val="19"/>
              </w:rPr>
            </w:pPr>
            <w:r w:rsidDel="00000000" w:rsidR="00000000" w:rsidRPr="00000000">
              <w:rPr>
                <w:sz w:val="19"/>
                <w:szCs w:val="19"/>
                <w:rtl w:val="0"/>
              </w:rPr>
              <w:t xml:space="preserve">... (Gazete Adı, Gün Ay Yıl, Sayfa Numarası).</w:t>
            </w:r>
          </w:p>
        </w:tc>
      </w:tr>
      <w:tr>
        <w:tc>
          <w:tcPr/>
          <w:p w:rsidR="00000000" w:rsidDel="00000000" w:rsidP="00000000" w:rsidRDefault="00000000" w:rsidRPr="00000000" w14:paraId="0000098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989">
            <w:pPr>
              <w:spacing w:before="0" w:lineRule="auto"/>
              <w:ind w:firstLine="0"/>
              <w:rPr>
                <w:sz w:val="19"/>
                <w:szCs w:val="19"/>
              </w:rPr>
            </w:pPr>
            <w:r w:rsidDel="00000000" w:rsidR="00000000" w:rsidRPr="00000000">
              <w:rPr>
                <w:sz w:val="19"/>
                <w:szCs w:val="19"/>
                <w:rtl w:val="0"/>
              </w:rPr>
              <w:t xml:space="preserve">... (</w:t>
            </w:r>
            <w:r w:rsidDel="00000000" w:rsidR="00000000" w:rsidRPr="00000000">
              <w:rPr>
                <w:i w:val="1"/>
                <w:sz w:val="19"/>
                <w:szCs w:val="19"/>
                <w:rtl w:val="0"/>
              </w:rPr>
              <w:t xml:space="preserve">Milliyet</w:t>
            </w:r>
            <w:r w:rsidDel="00000000" w:rsidR="00000000" w:rsidRPr="00000000">
              <w:rPr>
                <w:sz w:val="19"/>
                <w:szCs w:val="19"/>
                <w:rtl w:val="0"/>
              </w:rPr>
              <w:t xml:space="preserve">, 17 Eylül 2019).</w:t>
            </w:r>
          </w:p>
        </w:tc>
      </w:tr>
      <w:tr>
        <w:tc>
          <w:tcPr/>
          <w:p w:rsidR="00000000" w:rsidDel="00000000" w:rsidP="00000000" w:rsidRDefault="00000000" w:rsidRPr="00000000" w14:paraId="0000098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98B">
            <w:pPr>
              <w:spacing w:before="0" w:lineRule="auto"/>
              <w:ind w:left="567" w:hanging="567"/>
              <w:rPr>
                <w:sz w:val="19"/>
                <w:szCs w:val="19"/>
              </w:rPr>
            </w:pPr>
            <w:r w:rsidDel="00000000" w:rsidR="00000000" w:rsidRPr="00000000">
              <w:rPr>
                <w:i w:val="1"/>
                <w:sz w:val="19"/>
                <w:szCs w:val="19"/>
                <w:rtl w:val="0"/>
              </w:rPr>
              <w:t xml:space="preserve">Gazete Adı</w:t>
            </w:r>
            <w:r w:rsidDel="00000000" w:rsidR="00000000" w:rsidRPr="00000000">
              <w:rPr>
                <w:sz w:val="19"/>
                <w:szCs w:val="19"/>
                <w:rtl w:val="0"/>
              </w:rPr>
              <w:t xml:space="preserve">. “Haber Başlığı” (Gün Ay Yıl), Sayfa Aralığı. Erişim Adresi</w:t>
            </w:r>
          </w:p>
        </w:tc>
      </w:tr>
      <w:tr>
        <w:tc>
          <w:tcPr/>
          <w:p w:rsidR="00000000" w:rsidDel="00000000" w:rsidP="00000000" w:rsidRDefault="00000000" w:rsidRPr="00000000" w14:paraId="0000098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98D">
            <w:pPr>
              <w:spacing w:before="0" w:lineRule="auto"/>
              <w:ind w:left="567" w:hanging="567"/>
              <w:rPr>
                <w:sz w:val="19"/>
                <w:szCs w:val="19"/>
              </w:rPr>
            </w:pPr>
            <w:r w:rsidDel="00000000" w:rsidR="00000000" w:rsidRPr="00000000">
              <w:rPr>
                <w:i w:val="1"/>
                <w:sz w:val="19"/>
                <w:szCs w:val="19"/>
                <w:rtl w:val="0"/>
              </w:rPr>
              <w:t xml:space="preserve">Milliye</w:t>
            </w:r>
            <w:r w:rsidDel="00000000" w:rsidR="00000000" w:rsidRPr="00000000">
              <w:rPr>
                <w:i w:val="1"/>
                <w:color w:val="000000"/>
                <w:sz w:val="19"/>
                <w:szCs w:val="19"/>
                <w:rtl w:val="0"/>
              </w:rPr>
              <w:t xml:space="preserve">t</w:t>
            </w:r>
            <w:r w:rsidDel="00000000" w:rsidR="00000000" w:rsidRPr="00000000">
              <w:rPr>
                <w:color w:val="000000"/>
                <w:sz w:val="19"/>
                <w:szCs w:val="19"/>
                <w:rtl w:val="0"/>
              </w:rPr>
              <w:t xml:space="preserve">.</w:t>
            </w:r>
            <w:r w:rsidDel="00000000" w:rsidR="00000000" w:rsidRPr="00000000">
              <w:rPr>
                <w:i w:val="1"/>
                <w:color w:val="000000"/>
                <w:sz w:val="19"/>
                <w:szCs w:val="19"/>
                <w:rtl w:val="0"/>
              </w:rPr>
              <w:t xml:space="preserve"> </w:t>
            </w:r>
            <w:r w:rsidDel="00000000" w:rsidR="00000000" w:rsidRPr="00000000">
              <w:rPr>
                <w:color w:val="000000"/>
                <w:sz w:val="19"/>
                <w:szCs w:val="19"/>
                <w:rtl w:val="0"/>
              </w:rPr>
              <w:t xml:space="preserve">“Yetki Kanunları” (17 Eylül 1971), 1. </w:t>
            </w:r>
            <w:hyperlink r:id="rId133">
              <w:r w:rsidDel="00000000" w:rsidR="00000000" w:rsidRPr="00000000">
                <w:rPr>
                  <w:color w:val="000000"/>
                  <w:sz w:val="19"/>
                  <w:szCs w:val="19"/>
                  <w:u w:val="none"/>
                  <w:rtl w:val="0"/>
                </w:rPr>
                <w:t xml:space="preserve">http://www.milliyet.com.tr</w:t>
              </w:r>
            </w:hyperlink>
            <w:r w:rsidDel="00000000" w:rsidR="00000000" w:rsidRPr="00000000">
              <w:rPr>
                <w:rtl w:val="0"/>
              </w:rPr>
            </w:r>
          </w:p>
        </w:tc>
      </w:tr>
    </w:tbl>
    <w:p w:rsidR="00000000" w:rsidDel="00000000" w:rsidP="00000000" w:rsidRDefault="00000000" w:rsidRPr="00000000" w14:paraId="0000098E">
      <w:pPr>
        <w:pStyle w:val="Heading2"/>
        <w:numPr>
          <w:ilvl w:val="0"/>
          <w:numId w:val="1"/>
        </w:numPr>
        <w:ind w:left="502" w:hanging="360"/>
        <w:rPr/>
      </w:pPr>
      <w:bookmarkStart w:colFirst="0" w:colLast="0" w:name="_4hr1b5p" w:id="165"/>
      <w:bookmarkEnd w:id="165"/>
      <w:r w:rsidDel="00000000" w:rsidR="00000000" w:rsidRPr="00000000">
        <w:rPr>
          <w:rtl w:val="0"/>
        </w:rPr>
        <w:t xml:space="preserve">Rapor</w:t>
      </w:r>
    </w:p>
    <w:p w:rsidR="00000000" w:rsidDel="00000000" w:rsidP="00000000" w:rsidRDefault="00000000" w:rsidRPr="00000000" w14:paraId="0000098F">
      <w:pPr>
        <w:keepNext w:val="1"/>
        <w:keepLines w:val="1"/>
        <w:widowControl w:val="1"/>
        <w:numPr>
          <w:ilvl w:val="1"/>
          <w:numId w:val="1"/>
        </w:numPr>
        <w:pBdr>
          <w:top w:space="0" w:sz="0" w:val="nil"/>
          <w:left w:space="0" w:sz="0" w:val="nil"/>
          <w:bottom w:space="0" w:sz="0" w:val="nil"/>
          <w:right w:space="0" w:sz="0" w:val="nil"/>
          <w:between w:space="0" w:sz="0" w:val="nil"/>
        </w:pBdr>
        <w:shd w:fill="auto" w:val="clear"/>
        <w:spacing w:after="60" w:before="120" w:line="240" w:lineRule="auto"/>
        <w:ind w:left="927" w:right="0" w:hanging="360"/>
        <w:jc w:val="both"/>
        <w:rPr/>
      </w:pPr>
      <w:bookmarkStart w:colFirst="0" w:colLast="0" w:name="_2wwbldi" w:id="166"/>
      <w:bookmarkEnd w:id="166"/>
      <w:r w:rsidDel="00000000" w:rsidR="00000000" w:rsidRPr="00000000">
        <w:rPr>
          <w:rFonts w:ascii="ISNAD Font" w:cs="ISNAD Font" w:eastAsia="ISNAD Font" w:hAnsi="ISNAD Font"/>
          <w:b w:val="1"/>
          <w:i w:val="0"/>
          <w:smallCaps w:val="0"/>
          <w:strike w:val="0"/>
          <w:color w:val="1abac8"/>
          <w:sz w:val="20"/>
          <w:szCs w:val="20"/>
          <w:u w:val="none"/>
          <w:shd w:fill="auto" w:val="clear"/>
          <w:vertAlign w:val="baseline"/>
          <w:rtl w:val="0"/>
        </w:rPr>
        <w:t xml:space="preserve">Rapor-Yazarsız</w:t>
      </w:r>
    </w:p>
    <w:tbl>
      <w:tblPr>
        <w:tblStyle w:val="Table139"/>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2"/>
        <w:gridCol w:w="6913"/>
        <w:tblGridChange w:id="0">
          <w:tblGrid>
            <w:gridCol w:w="2432"/>
            <w:gridCol w:w="6913"/>
          </w:tblGrid>
        </w:tblGridChange>
      </w:tblGrid>
      <w:tr>
        <w:tc>
          <w:tcPr/>
          <w:p w:rsidR="00000000" w:rsidDel="00000000" w:rsidP="00000000" w:rsidRDefault="00000000" w:rsidRPr="00000000" w14:paraId="0000099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991">
            <w:pPr>
              <w:spacing w:before="0" w:lineRule="auto"/>
              <w:ind w:firstLine="0"/>
              <w:rPr>
                <w:sz w:val="19"/>
                <w:szCs w:val="19"/>
              </w:rPr>
            </w:pPr>
            <w:r w:rsidDel="00000000" w:rsidR="00000000" w:rsidRPr="00000000">
              <w:rPr>
                <w:sz w:val="19"/>
                <w:szCs w:val="19"/>
                <w:rtl w:val="0"/>
              </w:rPr>
              <w:t xml:space="preserve">... (Kurum Adı Kısaltması, Basım Yılı).</w:t>
            </w:r>
          </w:p>
        </w:tc>
      </w:tr>
      <w:tr>
        <w:tc>
          <w:tcPr/>
          <w:p w:rsidR="00000000" w:rsidDel="00000000" w:rsidP="00000000" w:rsidRDefault="00000000" w:rsidRPr="00000000" w14:paraId="0000099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993">
            <w:pPr>
              <w:spacing w:before="0" w:lineRule="auto"/>
              <w:ind w:firstLine="0"/>
              <w:rPr>
                <w:sz w:val="19"/>
                <w:szCs w:val="19"/>
              </w:rPr>
            </w:pPr>
            <w:r w:rsidDel="00000000" w:rsidR="00000000" w:rsidRPr="00000000">
              <w:rPr>
                <w:sz w:val="19"/>
                <w:szCs w:val="19"/>
                <w:rtl w:val="0"/>
              </w:rPr>
              <w:t xml:space="preserve">... (DİYKB, 2017).</w:t>
            </w:r>
          </w:p>
          <w:p w:rsidR="00000000" w:rsidDel="00000000" w:rsidP="00000000" w:rsidRDefault="00000000" w:rsidRPr="00000000" w14:paraId="00000994">
            <w:pPr>
              <w:spacing w:before="0" w:lineRule="auto"/>
              <w:ind w:firstLine="0"/>
              <w:rPr>
                <w:sz w:val="19"/>
                <w:szCs w:val="19"/>
              </w:rPr>
            </w:pPr>
            <w:r w:rsidDel="00000000" w:rsidR="00000000" w:rsidRPr="00000000">
              <w:rPr>
                <w:sz w:val="19"/>
                <w:szCs w:val="19"/>
                <w:rtl w:val="0"/>
              </w:rPr>
              <w:t xml:space="preserve">... (MAK, 2016).</w:t>
            </w:r>
          </w:p>
        </w:tc>
      </w:tr>
      <w:tr>
        <w:tc>
          <w:tcPr/>
          <w:p w:rsidR="00000000" w:rsidDel="00000000" w:rsidP="00000000" w:rsidRDefault="00000000" w:rsidRPr="00000000" w14:paraId="0000099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996">
            <w:pPr>
              <w:spacing w:before="0" w:lineRule="auto"/>
              <w:ind w:firstLine="0"/>
              <w:rPr>
                <w:sz w:val="19"/>
                <w:szCs w:val="19"/>
              </w:rPr>
            </w:pPr>
            <w:r w:rsidDel="00000000" w:rsidR="00000000" w:rsidRPr="00000000">
              <w:rPr>
                <w:sz w:val="19"/>
                <w:szCs w:val="19"/>
                <w:rtl w:val="0"/>
              </w:rPr>
              <w:t xml:space="preserve">... (Kurum Adı Kısaltması, Basım Yılı).</w:t>
            </w:r>
          </w:p>
        </w:tc>
      </w:tr>
      <w:tr>
        <w:tc>
          <w:tcPr/>
          <w:p w:rsidR="00000000" w:rsidDel="00000000" w:rsidP="00000000" w:rsidRDefault="00000000" w:rsidRPr="00000000" w14:paraId="0000099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998">
            <w:pPr>
              <w:spacing w:before="0" w:lineRule="auto"/>
              <w:ind w:firstLine="0"/>
              <w:rPr>
                <w:sz w:val="19"/>
                <w:szCs w:val="19"/>
              </w:rPr>
            </w:pPr>
            <w:r w:rsidDel="00000000" w:rsidR="00000000" w:rsidRPr="00000000">
              <w:rPr>
                <w:sz w:val="19"/>
                <w:szCs w:val="19"/>
                <w:rtl w:val="0"/>
              </w:rPr>
              <w:t xml:space="preserve">... (DİYKB, 2017).</w:t>
            </w:r>
          </w:p>
          <w:p w:rsidR="00000000" w:rsidDel="00000000" w:rsidP="00000000" w:rsidRDefault="00000000" w:rsidRPr="00000000" w14:paraId="00000999">
            <w:pPr>
              <w:spacing w:before="0" w:lineRule="auto"/>
              <w:ind w:firstLine="0"/>
              <w:rPr>
                <w:sz w:val="19"/>
                <w:szCs w:val="19"/>
              </w:rPr>
            </w:pPr>
            <w:r w:rsidDel="00000000" w:rsidR="00000000" w:rsidRPr="00000000">
              <w:rPr>
                <w:sz w:val="19"/>
                <w:szCs w:val="19"/>
                <w:rtl w:val="0"/>
              </w:rPr>
              <w:t xml:space="preserve">... (MAK, 2016).</w:t>
            </w:r>
          </w:p>
        </w:tc>
      </w:tr>
      <w:tr>
        <w:tc>
          <w:tcPr/>
          <w:p w:rsidR="00000000" w:rsidDel="00000000" w:rsidP="00000000" w:rsidRDefault="00000000" w:rsidRPr="00000000" w14:paraId="0000099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Doğrudan Alıntı</w:t>
            </w:r>
          </w:p>
        </w:tc>
        <w:tc>
          <w:tcPr/>
          <w:p w:rsidR="00000000" w:rsidDel="00000000" w:rsidP="00000000" w:rsidRDefault="00000000" w:rsidRPr="00000000" w14:paraId="0000099B">
            <w:pPr>
              <w:spacing w:before="0" w:lineRule="auto"/>
              <w:ind w:firstLine="0"/>
              <w:rPr>
                <w:sz w:val="19"/>
                <w:szCs w:val="19"/>
              </w:rPr>
            </w:pPr>
            <w:r w:rsidDel="00000000" w:rsidR="00000000" w:rsidRPr="00000000">
              <w:rPr>
                <w:sz w:val="19"/>
                <w:szCs w:val="19"/>
                <w:rtl w:val="0"/>
              </w:rPr>
              <w:t xml:space="preserve">... (Kurum Adı Kısaltması, Basım Tarihi, Sayfa Numarası).</w:t>
            </w:r>
          </w:p>
        </w:tc>
      </w:tr>
      <w:tr>
        <w:tc>
          <w:tcPr/>
          <w:p w:rsidR="00000000" w:rsidDel="00000000" w:rsidP="00000000" w:rsidRDefault="00000000" w:rsidRPr="00000000" w14:paraId="0000099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99D">
            <w:pPr>
              <w:spacing w:before="0" w:lineRule="auto"/>
              <w:ind w:firstLine="0"/>
              <w:rPr>
                <w:sz w:val="19"/>
                <w:szCs w:val="19"/>
              </w:rPr>
            </w:pPr>
            <w:r w:rsidDel="00000000" w:rsidR="00000000" w:rsidRPr="00000000">
              <w:rPr>
                <w:sz w:val="19"/>
                <w:szCs w:val="19"/>
                <w:rtl w:val="0"/>
              </w:rPr>
              <w:t xml:space="preserve">... (DİYKB, 2017, 40).</w:t>
            </w:r>
          </w:p>
          <w:p w:rsidR="00000000" w:rsidDel="00000000" w:rsidP="00000000" w:rsidRDefault="00000000" w:rsidRPr="00000000" w14:paraId="0000099E">
            <w:pPr>
              <w:spacing w:before="0" w:lineRule="auto"/>
              <w:ind w:firstLine="0"/>
              <w:rPr>
                <w:sz w:val="19"/>
                <w:szCs w:val="19"/>
              </w:rPr>
            </w:pPr>
            <w:r w:rsidDel="00000000" w:rsidR="00000000" w:rsidRPr="00000000">
              <w:rPr>
                <w:sz w:val="19"/>
                <w:szCs w:val="19"/>
                <w:rtl w:val="0"/>
              </w:rPr>
              <w:t xml:space="preserve">... (MAK, 2016, 56).</w:t>
            </w:r>
          </w:p>
        </w:tc>
      </w:tr>
      <w:tr>
        <w:tc>
          <w:tcPr/>
          <w:p w:rsidR="00000000" w:rsidDel="00000000" w:rsidP="00000000" w:rsidRDefault="00000000" w:rsidRPr="00000000" w14:paraId="0000099F">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9A0">
            <w:pPr>
              <w:spacing w:before="0" w:lineRule="auto"/>
              <w:ind w:left="567" w:hanging="567"/>
              <w:rPr>
                <w:sz w:val="19"/>
                <w:szCs w:val="19"/>
              </w:rPr>
            </w:pPr>
            <w:r w:rsidDel="00000000" w:rsidR="00000000" w:rsidRPr="00000000">
              <w:rPr>
                <w:sz w:val="19"/>
                <w:szCs w:val="19"/>
                <w:rtl w:val="0"/>
              </w:rPr>
              <w:t xml:space="preserve">Kurum Adı Kısaltması</w:t>
            </w:r>
            <w:r w:rsidDel="00000000" w:rsidR="00000000" w:rsidRPr="00000000">
              <w:rPr>
                <w:i w:val="1"/>
                <w:sz w:val="19"/>
                <w:szCs w:val="19"/>
                <w:rtl w:val="0"/>
              </w:rPr>
              <w:t xml:space="preserve">, </w:t>
            </w:r>
            <w:r w:rsidDel="00000000" w:rsidR="00000000" w:rsidRPr="00000000">
              <w:rPr>
                <w:sz w:val="19"/>
                <w:szCs w:val="19"/>
                <w:rtl w:val="0"/>
              </w:rPr>
              <w:t xml:space="preserve">Kurum Adı</w:t>
            </w:r>
            <w:r w:rsidDel="00000000" w:rsidR="00000000" w:rsidRPr="00000000">
              <w:rPr>
                <w:i w:val="1"/>
                <w:sz w:val="19"/>
                <w:szCs w:val="19"/>
                <w:rtl w:val="0"/>
              </w:rPr>
              <w:t xml:space="preserve">. Eser Adı</w:t>
            </w:r>
            <w:r w:rsidDel="00000000" w:rsidR="00000000" w:rsidRPr="00000000">
              <w:rPr>
                <w:sz w:val="19"/>
                <w:szCs w:val="19"/>
                <w:rtl w:val="0"/>
              </w:rPr>
              <w:t xml:space="preserve">. Basım Yeri: Yayıncı, x. Basım, Basım Yılı.  Erişim Adresi</w:t>
            </w:r>
          </w:p>
        </w:tc>
      </w:tr>
      <w:tr>
        <w:tc>
          <w:tcPr/>
          <w:p w:rsidR="00000000" w:rsidDel="00000000" w:rsidP="00000000" w:rsidRDefault="00000000" w:rsidRPr="00000000" w14:paraId="000009A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9A2">
            <w:pPr>
              <w:spacing w:before="0" w:lineRule="auto"/>
              <w:ind w:left="567" w:hanging="567"/>
              <w:rPr>
                <w:sz w:val="19"/>
                <w:szCs w:val="19"/>
              </w:rPr>
            </w:pPr>
            <w:r w:rsidDel="00000000" w:rsidR="00000000" w:rsidRPr="00000000">
              <w:rPr>
                <w:sz w:val="19"/>
                <w:szCs w:val="19"/>
                <w:rtl w:val="0"/>
              </w:rPr>
              <w:t xml:space="preserve">DİYKB, Din İşleri Yüksek Kurulu Başkanlığı. </w:t>
            </w:r>
            <w:r w:rsidDel="00000000" w:rsidR="00000000" w:rsidRPr="00000000">
              <w:rPr>
                <w:i w:val="1"/>
                <w:sz w:val="19"/>
                <w:szCs w:val="19"/>
                <w:rtl w:val="0"/>
              </w:rPr>
              <w:t xml:space="preserve">Kendi Dilinden FETÖ Örgütlü Bir Din İstismarı</w:t>
            </w:r>
            <w:r w:rsidDel="00000000" w:rsidR="00000000" w:rsidRPr="00000000">
              <w:rPr>
                <w:sz w:val="19"/>
                <w:szCs w:val="19"/>
                <w:rtl w:val="0"/>
              </w:rPr>
              <w:t xml:space="preserve">. Ankara: Diyanet İşleri Yayınları, 2017.</w:t>
            </w:r>
          </w:p>
          <w:p w:rsidR="00000000" w:rsidDel="00000000" w:rsidP="00000000" w:rsidRDefault="00000000" w:rsidRPr="00000000" w14:paraId="000009A3">
            <w:pPr>
              <w:spacing w:before="0" w:lineRule="auto"/>
              <w:ind w:left="567" w:hanging="567"/>
              <w:jc w:val="left"/>
              <w:rPr>
                <w:sz w:val="19"/>
                <w:szCs w:val="19"/>
              </w:rPr>
            </w:pPr>
            <w:r w:rsidDel="00000000" w:rsidR="00000000" w:rsidRPr="00000000">
              <w:rPr>
                <w:sz w:val="19"/>
                <w:szCs w:val="19"/>
                <w:rtl w:val="0"/>
              </w:rPr>
              <w:t xml:space="preserve">MAK, Meclis Araştırması Komisyonu. </w:t>
            </w:r>
            <w:r w:rsidDel="00000000" w:rsidR="00000000" w:rsidRPr="00000000">
              <w:rPr>
                <w:i w:val="1"/>
                <w:sz w:val="19"/>
                <w:szCs w:val="19"/>
                <w:rtl w:val="0"/>
              </w:rPr>
              <w:t xml:space="preserve">Başta Cinsel İstismar Olmak Üzere Çocuklara Yönelik Her Türlü İstismar </w:t>
            </w:r>
            <w:r w:rsidDel="00000000" w:rsidR="00000000" w:rsidRPr="00000000">
              <w:rPr>
                <w:i w:val="1"/>
                <w:color w:val="000000"/>
                <w:sz w:val="19"/>
                <w:szCs w:val="19"/>
                <w:rtl w:val="0"/>
              </w:rPr>
              <w:t xml:space="preserve">Olaylarının Araştırılarak Alınması Gereken Önlemlerin Belirlenmesi Amacıyla Kurulan Meclis Araştırması Komisyonu Raporu</w:t>
            </w:r>
            <w:r w:rsidDel="00000000" w:rsidR="00000000" w:rsidRPr="00000000">
              <w:rPr>
                <w:color w:val="000000"/>
                <w:sz w:val="19"/>
                <w:szCs w:val="19"/>
                <w:rtl w:val="0"/>
              </w:rPr>
              <w:t xml:space="preserve">. Ankara: TBMM, 2016. </w:t>
            </w:r>
            <w:hyperlink r:id="rId134">
              <w:r w:rsidDel="00000000" w:rsidR="00000000" w:rsidRPr="00000000">
                <w:rPr>
                  <w:color w:val="000000"/>
                  <w:sz w:val="19"/>
                  <w:szCs w:val="19"/>
                  <w:u w:val="none"/>
                  <w:rtl w:val="0"/>
                </w:rPr>
                <w:t xml:space="preserve">https://www.tbmm.gov.tr/sirasayi/donem26/yil01/ss442.pdf</w:t>
              </w:r>
            </w:hyperlink>
            <w:r w:rsidDel="00000000" w:rsidR="00000000" w:rsidRPr="00000000">
              <w:rPr>
                <w:rtl w:val="0"/>
              </w:rPr>
            </w:r>
          </w:p>
        </w:tc>
      </w:tr>
    </w:tbl>
    <w:p w:rsidR="00000000" w:rsidDel="00000000" w:rsidP="00000000" w:rsidRDefault="00000000" w:rsidRPr="00000000" w14:paraId="000009A4">
      <w:pPr>
        <w:keepNext w:val="1"/>
        <w:keepLines w:val="1"/>
        <w:widowControl w:val="1"/>
        <w:numPr>
          <w:ilvl w:val="1"/>
          <w:numId w:val="1"/>
        </w:numPr>
        <w:pBdr>
          <w:top w:space="0" w:sz="0" w:val="nil"/>
          <w:left w:space="0" w:sz="0" w:val="nil"/>
          <w:bottom w:space="0" w:sz="0" w:val="nil"/>
          <w:right w:space="0" w:sz="0" w:val="nil"/>
          <w:between w:space="0" w:sz="0" w:val="nil"/>
        </w:pBdr>
        <w:shd w:fill="auto" w:val="clear"/>
        <w:spacing w:after="60" w:before="120" w:line="240" w:lineRule="auto"/>
        <w:ind w:left="927" w:right="0" w:hanging="360"/>
        <w:jc w:val="both"/>
        <w:rPr/>
      </w:pPr>
      <w:bookmarkStart w:colFirst="0" w:colLast="0" w:name="_1c1lvlb" w:id="167"/>
      <w:bookmarkEnd w:id="167"/>
      <w:r w:rsidDel="00000000" w:rsidR="00000000" w:rsidRPr="00000000">
        <w:rPr>
          <w:rFonts w:ascii="ISNAD Font" w:cs="ISNAD Font" w:eastAsia="ISNAD Font" w:hAnsi="ISNAD Font"/>
          <w:b w:val="1"/>
          <w:i w:val="0"/>
          <w:smallCaps w:val="0"/>
          <w:strike w:val="0"/>
          <w:color w:val="1abac8"/>
          <w:sz w:val="20"/>
          <w:szCs w:val="20"/>
          <w:u w:val="none"/>
          <w:shd w:fill="auto" w:val="clear"/>
          <w:vertAlign w:val="baseline"/>
          <w:rtl w:val="0"/>
        </w:rPr>
        <w:t xml:space="preserve">Rapor-Yazarlı</w:t>
      </w:r>
    </w:p>
    <w:tbl>
      <w:tblPr>
        <w:tblStyle w:val="Table140"/>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05"/>
        <w:gridCol w:w="6940"/>
        <w:tblGridChange w:id="0">
          <w:tblGrid>
            <w:gridCol w:w="2405"/>
            <w:gridCol w:w="6940"/>
          </w:tblGrid>
        </w:tblGridChange>
      </w:tblGrid>
      <w:tr>
        <w:tc>
          <w:tcPr/>
          <w:p w:rsidR="00000000" w:rsidDel="00000000" w:rsidP="00000000" w:rsidRDefault="00000000" w:rsidRPr="00000000" w14:paraId="000009A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9A6">
            <w:pPr>
              <w:spacing w:before="0" w:lineRule="auto"/>
              <w:ind w:firstLine="0"/>
              <w:rPr>
                <w:sz w:val="19"/>
                <w:szCs w:val="19"/>
              </w:rPr>
            </w:pPr>
            <w:r w:rsidDel="00000000" w:rsidR="00000000" w:rsidRPr="00000000">
              <w:rPr>
                <w:sz w:val="19"/>
                <w:szCs w:val="19"/>
                <w:rtl w:val="0"/>
              </w:rPr>
              <w:t xml:space="preserve">... (Hazırlayan Soyadı, Yılı).</w:t>
            </w:r>
          </w:p>
        </w:tc>
      </w:tr>
      <w:tr>
        <w:tc>
          <w:tcPr/>
          <w:p w:rsidR="00000000" w:rsidDel="00000000" w:rsidP="00000000" w:rsidRDefault="00000000" w:rsidRPr="00000000" w14:paraId="000009A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9A8">
            <w:pPr>
              <w:spacing w:before="0" w:lineRule="auto"/>
              <w:ind w:firstLine="0"/>
              <w:rPr>
                <w:sz w:val="19"/>
                <w:szCs w:val="19"/>
              </w:rPr>
            </w:pPr>
            <w:r w:rsidDel="00000000" w:rsidR="00000000" w:rsidRPr="00000000">
              <w:rPr>
                <w:sz w:val="19"/>
                <w:szCs w:val="19"/>
                <w:rtl w:val="0"/>
              </w:rPr>
              <w:t xml:space="preserve">... (Aydıntepe - Artokça, 2018).</w:t>
            </w:r>
          </w:p>
        </w:tc>
      </w:tr>
      <w:tr>
        <w:tc>
          <w:tcPr/>
          <w:p w:rsidR="00000000" w:rsidDel="00000000" w:rsidP="00000000" w:rsidRDefault="00000000" w:rsidRPr="00000000" w14:paraId="000009A9">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9AA">
            <w:pPr>
              <w:spacing w:before="0" w:lineRule="auto"/>
              <w:ind w:firstLine="0"/>
              <w:rPr>
                <w:sz w:val="19"/>
                <w:szCs w:val="19"/>
              </w:rPr>
            </w:pPr>
            <w:r w:rsidDel="00000000" w:rsidR="00000000" w:rsidRPr="00000000">
              <w:rPr>
                <w:sz w:val="19"/>
                <w:szCs w:val="19"/>
                <w:rtl w:val="0"/>
              </w:rPr>
              <w:t xml:space="preserve">... (Hazırlayan Soyadı, Yılı).</w:t>
            </w:r>
          </w:p>
        </w:tc>
      </w:tr>
      <w:tr>
        <w:tc>
          <w:tcPr/>
          <w:p w:rsidR="00000000" w:rsidDel="00000000" w:rsidP="00000000" w:rsidRDefault="00000000" w:rsidRPr="00000000" w14:paraId="000009AB">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9AC">
            <w:pPr>
              <w:spacing w:before="0" w:lineRule="auto"/>
              <w:ind w:firstLine="0"/>
              <w:rPr>
                <w:sz w:val="19"/>
                <w:szCs w:val="19"/>
              </w:rPr>
            </w:pPr>
            <w:r w:rsidDel="00000000" w:rsidR="00000000" w:rsidRPr="00000000">
              <w:rPr>
                <w:sz w:val="19"/>
                <w:szCs w:val="19"/>
                <w:rtl w:val="0"/>
              </w:rPr>
              <w:t xml:space="preserve">... (Aydıntepe - Artokça, 2018).</w:t>
            </w:r>
          </w:p>
        </w:tc>
      </w:tr>
      <w:tr>
        <w:tc>
          <w:tcPr/>
          <w:p w:rsidR="00000000" w:rsidDel="00000000" w:rsidP="00000000" w:rsidRDefault="00000000" w:rsidRPr="00000000" w14:paraId="000009AD">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Doğrudan Alıntı</w:t>
            </w:r>
          </w:p>
        </w:tc>
        <w:tc>
          <w:tcPr/>
          <w:p w:rsidR="00000000" w:rsidDel="00000000" w:rsidP="00000000" w:rsidRDefault="00000000" w:rsidRPr="00000000" w14:paraId="000009AE">
            <w:pPr>
              <w:spacing w:before="0" w:lineRule="auto"/>
              <w:ind w:firstLine="0"/>
              <w:rPr>
                <w:sz w:val="19"/>
                <w:szCs w:val="19"/>
              </w:rPr>
            </w:pPr>
            <w:r w:rsidDel="00000000" w:rsidR="00000000" w:rsidRPr="00000000">
              <w:rPr>
                <w:sz w:val="19"/>
                <w:szCs w:val="19"/>
                <w:rtl w:val="0"/>
              </w:rPr>
              <w:t xml:space="preserve">... (Hazırlayan Soyadı, Yılı, Sayfa Numarası).</w:t>
            </w:r>
          </w:p>
        </w:tc>
      </w:tr>
      <w:tr>
        <w:tc>
          <w:tcPr/>
          <w:p w:rsidR="00000000" w:rsidDel="00000000" w:rsidP="00000000" w:rsidRDefault="00000000" w:rsidRPr="00000000" w14:paraId="000009AF">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9B0">
            <w:pPr>
              <w:spacing w:before="0" w:lineRule="auto"/>
              <w:ind w:firstLine="0"/>
              <w:rPr>
                <w:sz w:val="19"/>
                <w:szCs w:val="19"/>
              </w:rPr>
            </w:pPr>
            <w:r w:rsidDel="00000000" w:rsidR="00000000" w:rsidRPr="00000000">
              <w:rPr>
                <w:sz w:val="19"/>
                <w:szCs w:val="19"/>
                <w:rtl w:val="0"/>
              </w:rPr>
              <w:t xml:space="preserve">... (Aydıntepe - Artokça, 2018, 23-25).</w:t>
            </w:r>
          </w:p>
        </w:tc>
      </w:tr>
      <w:tr>
        <w:tc>
          <w:tcPr/>
          <w:p w:rsidR="00000000" w:rsidDel="00000000" w:rsidP="00000000" w:rsidRDefault="00000000" w:rsidRPr="00000000" w14:paraId="000009B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9B2">
            <w:pPr>
              <w:spacing w:before="0" w:lineRule="auto"/>
              <w:ind w:left="567" w:hanging="567"/>
              <w:rPr>
                <w:sz w:val="19"/>
                <w:szCs w:val="19"/>
              </w:rPr>
            </w:pPr>
            <w:r w:rsidDel="00000000" w:rsidR="00000000" w:rsidRPr="00000000">
              <w:rPr>
                <w:sz w:val="19"/>
                <w:szCs w:val="19"/>
                <w:rtl w:val="0"/>
              </w:rPr>
              <w:t xml:space="preserve">Hazırlayan Soyadı, Adı. </w:t>
            </w:r>
            <w:r w:rsidDel="00000000" w:rsidR="00000000" w:rsidRPr="00000000">
              <w:rPr>
                <w:i w:val="1"/>
                <w:sz w:val="19"/>
                <w:szCs w:val="19"/>
                <w:rtl w:val="0"/>
              </w:rPr>
              <w:t xml:space="preserve">Rapor Adı</w:t>
            </w:r>
            <w:r w:rsidDel="00000000" w:rsidR="00000000" w:rsidRPr="00000000">
              <w:rPr>
                <w:sz w:val="19"/>
                <w:szCs w:val="19"/>
                <w:rtl w:val="0"/>
              </w:rPr>
              <w:t xml:space="preserve">.  Kurum Adı, Yılı. Erişim Adresi</w:t>
            </w:r>
          </w:p>
        </w:tc>
      </w:tr>
      <w:tr>
        <w:tc>
          <w:tcPr/>
          <w:p w:rsidR="00000000" w:rsidDel="00000000" w:rsidP="00000000" w:rsidRDefault="00000000" w:rsidRPr="00000000" w14:paraId="000009B3">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9B4">
            <w:pPr>
              <w:spacing w:before="0" w:lineRule="auto"/>
              <w:ind w:left="567" w:hanging="567"/>
              <w:rPr>
                <w:sz w:val="19"/>
                <w:szCs w:val="19"/>
              </w:rPr>
            </w:pPr>
            <w:r w:rsidDel="00000000" w:rsidR="00000000" w:rsidRPr="00000000">
              <w:rPr>
                <w:sz w:val="19"/>
                <w:szCs w:val="19"/>
                <w:rtl w:val="0"/>
              </w:rPr>
              <w:t xml:space="preserve">Aydıntepe, Mustafa - Artokça, İzzettin. </w:t>
            </w:r>
            <w:r w:rsidDel="00000000" w:rsidR="00000000" w:rsidRPr="00000000">
              <w:rPr>
                <w:i w:val="1"/>
                <w:sz w:val="19"/>
                <w:szCs w:val="19"/>
                <w:rtl w:val="0"/>
              </w:rPr>
              <w:t xml:space="preserve">Yemen Raporu</w:t>
            </w:r>
            <w:r w:rsidDel="00000000" w:rsidR="00000000" w:rsidRPr="00000000">
              <w:rPr>
                <w:sz w:val="19"/>
                <w:szCs w:val="19"/>
                <w:rtl w:val="0"/>
              </w:rPr>
              <w:t xml:space="preserve">. </w:t>
            </w:r>
            <w:r w:rsidDel="00000000" w:rsidR="00000000" w:rsidRPr="00000000">
              <w:rPr>
                <w:color w:val="000000"/>
                <w:sz w:val="19"/>
                <w:szCs w:val="19"/>
                <w:rtl w:val="0"/>
              </w:rPr>
              <w:t xml:space="preserve">TASAM, 2018. </w:t>
            </w:r>
            <w:hyperlink r:id="rId135">
              <w:r w:rsidDel="00000000" w:rsidR="00000000" w:rsidRPr="00000000">
                <w:rPr>
                  <w:color w:val="000000"/>
                  <w:sz w:val="19"/>
                  <w:szCs w:val="19"/>
                  <w:u w:val="none"/>
                  <w:rtl w:val="0"/>
                </w:rPr>
                <w:t xml:space="preserve">http://www.tasam.org/Files/PDF/Raporlar/yemen _raporu.pdf_b7e9f548-3946-4f3d-ac14-b8448ef6b8eb.pdf</w:t>
              </w:r>
            </w:hyperlink>
            <w:r w:rsidDel="00000000" w:rsidR="00000000" w:rsidRPr="00000000">
              <w:rPr>
                <w:rtl w:val="0"/>
              </w:rPr>
            </w:r>
          </w:p>
        </w:tc>
      </w:tr>
    </w:tbl>
    <w:p w:rsidR="00000000" w:rsidDel="00000000" w:rsidP="00000000" w:rsidRDefault="00000000" w:rsidRPr="00000000" w14:paraId="000009B5">
      <w:pPr>
        <w:pStyle w:val="Heading2"/>
        <w:numPr>
          <w:ilvl w:val="0"/>
          <w:numId w:val="1"/>
        </w:numPr>
        <w:ind w:left="502" w:hanging="360"/>
        <w:rPr/>
      </w:pPr>
      <w:bookmarkStart w:colFirst="0" w:colLast="0" w:name="_3w19e94" w:id="168"/>
      <w:bookmarkEnd w:id="168"/>
      <w:r w:rsidDel="00000000" w:rsidR="00000000" w:rsidRPr="00000000">
        <w:rPr>
          <w:rtl w:val="0"/>
        </w:rPr>
        <w:t xml:space="preserve">Basın Bülteni</w:t>
      </w:r>
    </w:p>
    <w:tbl>
      <w:tblPr>
        <w:tblStyle w:val="Table141"/>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06"/>
        <w:gridCol w:w="6939"/>
        <w:tblGridChange w:id="0">
          <w:tblGrid>
            <w:gridCol w:w="2406"/>
            <w:gridCol w:w="6939"/>
          </w:tblGrid>
        </w:tblGridChange>
      </w:tblGrid>
      <w:tr>
        <w:tc>
          <w:tcPr/>
          <w:p w:rsidR="00000000" w:rsidDel="00000000" w:rsidP="00000000" w:rsidRDefault="00000000" w:rsidRPr="00000000" w14:paraId="000009B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9B7">
            <w:pPr>
              <w:spacing w:before="0" w:lineRule="auto"/>
              <w:ind w:firstLine="0"/>
              <w:rPr>
                <w:sz w:val="19"/>
                <w:szCs w:val="19"/>
              </w:rPr>
            </w:pPr>
            <w:r w:rsidDel="00000000" w:rsidR="00000000" w:rsidRPr="00000000">
              <w:rPr>
                <w:sz w:val="19"/>
                <w:szCs w:val="19"/>
                <w:rtl w:val="0"/>
              </w:rPr>
              <w:t xml:space="preserve">... (Kurum Adı Kısaltması, Yayın Günü Ayı Yılı).</w:t>
            </w:r>
          </w:p>
        </w:tc>
      </w:tr>
      <w:tr>
        <w:tc>
          <w:tcPr/>
          <w:p w:rsidR="00000000" w:rsidDel="00000000" w:rsidP="00000000" w:rsidRDefault="00000000" w:rsidRPr="00000000" w14:paraId="000009B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9B9">
            <w:pPr>
              <w:spacing w:before="0" w:lineRule="auto"/>
              <w:ind w:firstLine="0"/>
              <w:rPr>
                <w:sz w:val="19"/>
                <w:szCs w:val="19"/>
              </w:rPr>
            </w:pPr>
            <w:r w:rsidDel="00000000" w:rsidR="00000000" w:rsidRPr="00000000">
              <w:rPr>
                <w:sz w:val="19"/>
                <w:szCs w:val="19"/>
                <w:rtl w:val="0"/>
              </w:rPr>
              <w:t xml:space="preserve">... (HMB, Haziran 2019).</w:t>
            </w:r>
          </w:p>
          <w:p w:rsidR="00000000" w:rsidDel="00000000" w:rsidP="00000000" w:rsidRDefault="00000000" w:rsidRPr="00000000" w14:paraId="000009BA">
            <w:pPr>
              <w:spacing w:before="0" w:lineRule="auto"/>
              <w:ind w:firstLine="0"/>
              <w:rPr>
                <w:sz w:val="19"/>
                <w:szCs w:val="19"/>
              </w:rPr>
            </w:pPr>
            <w:r w:rsidDel="00000000" w:rsidR="00000000" w:rsidRPr="00000000">
              <w:rPr>
                <w:sz w:val="19"/>
                <w:szCs w:val="19"/>
                <w:rtl w:val="0"/>
              </w:rPr>
              <w:t xml:space="preserve">... (BDDK, Haziran 2019).</w:t>
            </w:r>
          </w:p>
        </w:tc>
      </w:tr>
      <w:tr>
        <w:tc>
          <w:tcPr/>
          <w:p w:rsidR="00000000" w:rsidDel="00000000" w:rsidP="00000000" w:rsidRDefault="00000000" w:rsidRPr="00000000" w14:paraId="000009BB">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9BC">
            <w:pPr>
              <w:spacing w:before="0" w:lineRule="auto"/>
              <w:ind w:firstLine="0"/>
              <w:rPr>
                <w:sz w:val="19"/>
                <w:szCs w:val="19"/>
              </w:rPr>
            </w:pPr>
            <w:r w:rsidDel="00000000" w:rsidR="00000000" w:rsidRPr="00000000">
              <w:rPr>
                <w:sz w:val="19"/>
                <w:szCs w:val="19"/>
                <w:rtl w:val="0"/>
              </w:rPr>
              <w:t xml:space="preserve">... (Kurum Adı Kısaltması, Yayın Günü Ayı Yılı).</w:t>
            </w:r>
          </w:p>
        </w:tc>
      </w:tr>
      <w:tr>
        <w:tc>
          <w:tcPr/>
          <w:p w:rsidR="00000000" w:rsidDel="00000000" w:rsidP="00000000" w:rsidRDefault="00000000" w:rsidRPr="00000000" w14:paraId="000009BD">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9BE">
            <w:pPr>
              <w:spacing w:before="0" w:lineRule="auto"/>
              <w:ind w:firstLine="0"/>
              <w:rPr>
                <w:sz w:val="19"/>
                <w:szCs w:val="19"/>
              </w:rPr>
            </w:pPr>
            <w:r w:rsidDel="00000000" w:rsidR="00000000" w:rsidRPr="00000000">
              <w:rPr>
                <w:sz w:val="19"/>
                <w:szCs w:val="19"/>
                <w:rtl w:val="0"/>
              </w:rPr>
              <w:t xml:space="preserve">... (HMB, Haziran 2019).</w:t>
            </w:r>
          </w:p>
          <w:p w:rsidR="00000000" w:rsidDel="00000000" w:rsidP="00000000" w:rsidRDefault="00000000" w:rsidRPr="00000000" w14:paraId="000009BF">
            <w:pPr>
              <w:spacing w:before="0" w:lineRule="auto"/>
              <w:ind w:firstLine="0"/>
              <w:rPr>
                <w:sz w:val="19"/>
                <w:szCs w:val="19"/>
              </w:rPr>
            </w:pPr>
            <w:r w:rsidDel="00000000" w:rsidR="00000000" w:rsidRPr="00000000">
              <w:rPr>
                <w:sz w:val="19"/>
                <w:szCs w:val="19"/>
                <w:rtl w:val="0"/>
              </w:rPr>
              <w:t xml:space="preserve">... (BDDK, Haziran 2019).</w:t>
            </w:r>
          </w:p>
        </w:tc>
      </w:tr>
      <w:tr>
        <w:tc>
          <w:tcPr/>
          <w:p w:rsidR="00000000" w:rsidDel="00000000" w:rsidP="00000000" w:rsidRDefault="00000000" w:rsidRPr="00000000" w14:paraId="000009C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Doğrudan Alıntı</w:t>
            </w:r>
          </w:p>
        </w:tc>
        <w:tc>
          <w:tcPr/>
          <w:p w:rsidR="00000000" w:rsidDel="00000000" w:rsidP="00000000" w:rsidRDefault="00000000" w:rsidRPr="00000000" w14:paraId="000009C1">
            <w:pPr>
              <w:spacing w:before="0" w:lineRule="auto"/>
              <w:ind w:firstLine="0"/>
              <w:rPr>
                <w:sz w:val="19"/>
                <w:szCs w:val="19"/>
              </w:rPr>
            </w:pPr>
            <w:r w:rsidDel="00000000" w:rsidR="00000000" w:rsidRPr="00000000">
              <w:rPr>
                <w:sz w:val="19"/>
                <w:szCs w:val="19"/>
                <w:rtl w:val="0"/>
              </w:rPr>
              <w:t xml:space="preserve">... (Kurum Adı Kısaltması, Yayın Günü Ayı Yılı, (varsa) Sayfa Numarası).</w:t>
            </w:r>
          </w:p>
        </w:tc>
      </w:tr>
      <w:tr>
        <w:tc>
          <w:tcPr/>
          <w:p w:rsidR="00000000" w:rsidDel="00000000" w:rsidP="00000000" w:rsidRDefault="00000000" w:rsidRPr="00000000" w14:paraId="000009C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9C3">
            <w:pPr>
              <w:spacing w:before="0" w:lineRule="auto"/>
              <w:ind w:firstLine="0"/>
              <w:rPr>
                <w:sz w:val="19"/>
                <w:szCs w:val="19"/>
              </w:rPr>
            </w:pPr>
            <w:r w:rsidDel="00000000" w:rsidR="00000000" w:rsidRPr="00000000">
              <w:rPr>
                <w:sz w:val="19"/>
                <w:szCs w:val="19"/>
                <w:rtl w:val="0"/>
              </w:rPr>
              <w:t xml:space="preserve">... (HMB, Haziran 2019, 56).</w:t>
            </w:r>
          </w:p>
          <w:p w:rsidR="00000000" w:rsidDel="00000000" w:rsidP="00000000" w:rsidRDefault="00000000" w:rsidRPr="00000000" w14:paraId="000009C4">
            <w:pPr>
              <w:spacing w:before="0" w:lineRule="auto"/>
              <w:ind w:firstLine="0"/>
              <w:rPr>
                <w:sz w:val="19"/>
                <w:szCs w:val="19"/>
              </w:rPr>
            </w:pPr>
            <w:r w:rsidDel="00000000" w:rsidR="00000000" w:rsidRPr="00000000">
              <w:rPr>
                <w:sz w:val="19"/>
                <w:szCs w:val="19"/>
                <w:rtl w:val="0"/>
              </w:rPr>
              <w:t xml:space="preserve">... (BDDK, Haziran 2019).</w:t>
            </w:r>
          </w:p>
        </w:tc>
      </w:tr>
      <w:tr>
        <w:tc>
          <w:tcPr/>
          <w:p w:rsidR="00000000" w:rsidDel="00000000" w:rsidP="00000000" w:rsidRDefault="00000000" w:rsidRPr="00000000" w14:paraId="000009C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9C6">
            <w:pPr>
              <w:spacing w:before="0" w:lineRule="auto"/>
              <w:ind w:left="567" w:hanging="567"/>
              <w:rPr>
                <w:sz w:val="19"/>
                <w:szCs w:val="19"/>
              </w:rPr>
            </w:pPr>
            <w:r w:rsidDel="00000000" w:rsidR="00000000" w:rsidRPr="00000000">
              <w:rPr>
                <w:sz w:val="19"/>
                <w:szCs w:val="19"/>
                <w:rtl w:val="0"/>
              </w:rPr>
              <w:t xml:space="preserve">Kurum Adı</w:t>
            </w:r>
            <w:r w:rsidDel="00000000" w:rsidR="00000000" w:rsidRPr="00000000">
              <w:rPr>
                <w:i w:val="1"/>
                <w:sz w:val="19"/>
                <w:szCs w:val="19"/>
                <w:rtl w:val="0"/>
              </w:rPr>
              <w:t xml:space="preserve"> </w:t>
            </w:r>
            <w:r w:rsidDel="00000000" w:rsidR="00000000" w:rsidRPr="00000000">
              <w:rPr>
                <w:sz w:val="19"/>
                <w:szCs w:val="19"/>
                <w:rtl w:val="0"/>
              </w:rPr>
              <w:t xml:space="preserve">Kısaltması</w:t>
            </w:r>
            <w:r w:rsidDel="00000000" w:rsidR="00000000" w:rsidRPr="00000000">
              <w:rPr>
                <w:i w:val="1"/>
                <w:sz w:val="19"/>
                <w:szCs w:val="19"/>
                <w:rtl w:val="0"/>
              </w:rPr>
              <w:t xml:space="preserve">, </w:t>
            </w:r>
            <w:r w:rsidDel="00000000" w:rsidR="00000000" w:rsidRPr="00000000">
              <w:rPr>
                <w:sz w:val="19"/>
                <w:szCs w:val="19"/>
                <w:rtl w:val="0"/>
              </w:rPr>
              <w:t xml:space="preserve">Kurum Adı. </w:t>
            </w:r>
            <w:r w:rsidDel="00000000" w:rsidR="00000000" w:rsidRPr="00000000">
              <w:rPr>
                <w:i w:val="1"/>
                <w:sz w:val="19"/>
                <w:szCs w:val="19"/>
                <w:rtl w:val="0"/>
              </w:rPr>
              <w:t xml:space="preserve">Basın Bülten Adı</w:t>
            </w:r>
            <w:r w:rsidDel="00000000" w:rsidR="00000000" w:rsidRPr="00000000">
              <w:rPr>
                <w:sz w:val="19"/>
                <w:szCs w:val="19"/>
                <w:rtl w:val="0"/>
              </w:rPr>
              <w:t xml:space="preserve"> (Yayın Günü Ayı Yılı). Erişim Adresi</w:t>
            </w:r>
          </w:p>
        </w:tc>
      </w:tr>
      <w:tr>
        <w:tc>
          <w:tcPr/>
          <w:p w:rsidR="00000000" w:rsidDel="00000000" w:rsidP="00000000" w:rsidRDefault="00000000" w:rsidRPr="00000000" w14:paraId="000009C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9C8">
            <w:pPr>
              <w:spacing w:before="0" w:lineRule="auto"/>
              <w:ind w:left="567" w:hanging="567"/>
              <w:jc w:val="left"/>
              <w:rPr>
                <w:sz w:val="19"/>
                <w:szCs w:val="19"/>
              </w:rPr>
            </w:pPr>
            <w:r w:rsidDel="00000000" w:rsidR="00000000" w:rsidRPr="00000000">
              <w:rPr>
                <w:color w:val="000000"/>
                <w:sz w:val="19"/>
                <w:szCs w:val="19"/>
                <w:rtl w:val="0"/>
              </w:rPr>
              <w:t xml:space="preserve">BDDK, Bankacılık Düzenleme ve Denetleme Kurumu (BDDK). </w:t>
            </w:r>
            <w:r w:rsidDel="00000000" w:rsidR="00000000" w:rsidRPr="00000000">
              <w:rPr>
                <w:i w:val="1"/>
                <w:color w:val="000000"/>
                <w:sz w:val="19"/>
                <w:szCs w:val="19"/>
                <w:rtl w:val="0"/>
              </w:rPr>
              <w:t xml:space="preserve">Aylık Bankacılık Sektörü Verileri</w:t>
            </w:r>
            <w:r w:rsidDel="00000000" w:rsidR="00000000" w:rsidRPr="00000000">
              <w:rPr>
                <w:color w:val="000000"/>
                <w:sz w:val="19"/>
                <w:szCs w:val="19"/>
                <w:rtl w:val="0"/>
              </w:rPr>
              <w:t xml:space="preserve"> (Haziran 2019). </w:t>
            </w:r>
            <w:hyperlink r:id="rId136">
              <w:r w:rsidDel="00000000" w:rsidR="00000000" w:rsidRPr="00000000">
                <w:rPr>
                  <w:color w:val="000000"/>
                  <w:sz w:val="19"/>
                  <w:szCs w:val="19"/>
                  <w:u w:val="none"/>
                  <w:rtl w:val="0"/>
                </w:rPr>
                <w:t xml:space="preserve">https://www.bddk.org.tr/bultenaylik</w:t>
              </w:r>
            </w:hyperlink>
            <w:r w:rsidDel="00000000" w:rsidR="00000000" w:rsidRPr="00000000">
              <w:rPr>
                <w:rtl w:val="0"/>
              </w:rPr>
            </w:r>
          </w:p>
          <w:p w:rsidR="00000000" w:rsidDel="00000000" w:rsidP="00000000" w:rsidRDefault="00000000" w:rsidRPr="00000000" w14:paraId="000009C9">
            <w:pPr>
              <w:spacing w:before="0" w:lineRule="auto"/>
              <w:ind w:left="567" w:hanging="567"/>
              <w:jc w:val="left"/>
              <w:rPr>
                <w:sz w:val="19"/>
                <w:szCs w:val="19"/>
              </w:rPr>
            </w:pPr>
            <w:r w:rsidDel="00000000" w:rsidR="00000000" w:rsidRPr="00000000">
              <w:rPr>
                <w:sz w:val="19"/>
                <w:szCs w:val="19"/>
                <w:rtl w:val="0"/>
              </w:rPr>
              <w:t xml:space="preserve">HMB, </w:t>
            </w:r>
            <w:r w:rsidDel="00000000" w:rsidR="00000000" w:rsidRPr="00000000">
              <w:rPr>
                <w:color w:val="000000"/>
                <w:sz w:val="19"/>
                <w:szCs w:val="19"/>
                <w:rtl w:val="0"/>
              </w:rPr>
              <w:t xml:space="preserve">Hazine ve Maliye Bakanlığı. </w:t>
            </w:r>
            <w:r w:rsidDel="00000000" w:rsidR="00000000" w:rsidRPr="00000000">
              <w:rPr>
                <w:i w:val="1"/>
                <w:color w:val="000000"/>
                <w:sz w:val="19"/>
                <w:szCs w:val="19"/>
                <w:rtl w:val="0"/>
              </w:rPr>
              <w:t xml:space="preserve">Aylık Bütçe Bülteni</w:t>
            </w:r>
            <w:r w:rsidDel="00000000" w:rsidR="00000000" w:rsidRPr="00000000">
              <w:rPr>
                <w:color w:val="000000"/>
                <w:sz w:val="19"/>
                <w:szCs w:val="19"/>
                <w:rtl w:val="0"/>
              </w:rPr>
              <w:t xml:space="preserve"> (Haziran 2019). </w:t>
            </w:r>
            <w:hyperlink r:id="rId137">
              <w:r w:rsidDel="00000000" w:rsidR="00000000" w:rsidRPr="00000000">
                <w:rPr>
                  <w:color w:val="000000"/>
                  <w:sz w:val="19"/>
                  <w:szCs w:val="19"/>
                  <w:u w:val="none"/>
                  <w:rtl w:val="0"/>
                </w:rPr>
                <w:t xml:space="preserve">https://ms.hmb.gov.tr/uploads/2019/07/2019-Haziran-Aylık-Bütçe-Bülteni.pdf</w:t>
              </w:r>
            </w:hyperlink>
            <w:r w:rsidDel="00000000" w:rsidR="00000000" w:rsidRPr="00000000">
              <w:rPr>
                <w:rtl w:val="0"/>
              </w:rPr>
            </w:r>
          </w:p>
        </w:tc>
      </w:tr>
    </w:tbl>
    <w:p w:rsidR="00000000" w:rsidDel="00000000" w:rsidP="00000000" w:rsidRDefault="00000000" w:rsidRPr="00000000" w14:paraId="000009CA">
      <w:pPr>
        <w:pStyle w:val="Heading2"/>
        <w:numPr>
          <w:ilvl w:val="0"/>
          <w:numId w:val="1"/>
        </w:numPr>
        <w:ind w:left="502" w:hanging="360"/>
        <w:rPr/>
      </w:pPr>
      <w:bookmarkStart w:colFirst="0" w:colLast="0" w:name="_2b6jogx" w:id="169"/>
      <w:bookmarkEnd w:id="169"/>
      <w:r w:rsidDel="00000000" w:rsidR="00000000" w:rsidRPr="00000000">
        <w:rPr>
          <w:rtl w:val="0"/>
        </w:rPr>
        <w:t xml:space="preserve">İstatistik</w:t>
      </w:r>
    </w:p>
    <w:tbl>
      <w:tblPr>
        <w:tblStyle w:val="Table142"/>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84"/>
        <w:gridCol w:w="6861"/>
        <w:tblGridChange w:id="0">
          <w:tblGrid>
            <w:gridCol w:w="2484"/>
            <w:gridCol w:w="6861"/>
          </w:tblGrid>
        </w:tblGridChange>
      </w:tblGrid>
      <w:tr>
        <w:tc>
          <w:tcPr/>
          <w:p w:rsidR="00000000" w:rsidDel="00000000" w:rsidP="00000000" w:rsidRDefault="00000000" w:rsidRPr="00000000" w14:paraId="000009CB">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9CC">
            <w:pPr>
              <w:spacing w:before="0" w:lineRule="auto"/>
              <w:ind w:firstLine="0"/>
              <w:rPr>
                <w:sz w:val="18"/>
                <w:szCs w:val="18"/>
              </w:rPr>
            </w:pPr>
            <w:r w:rsidDel="00000000" w:rsidR="00000000" w:rsidRPr="00000000">
              <w:rPr>
                <w:sz w:val="18"/>
                <w:szCs w:val="18"/>
                <w:rtl w:val="0"/>
              </w:rPr>
              <w:t xml:space="preserve">... (Kurum Adı Kısaltması, Yayın Günü Ayı Yılı).</w:t>
            </w:r>
          </w:p>
        </w:tc>
      </w:tr>
      <w:tr>
        <w:tc>
          <w:tcPr/>
          <w:p w:rsidR="00000000" w:rsidDel="00000000" w:rsidP="00000000" w:rsidRDefault="00000000" w:rsidRPr="00000000" w14:paraId="000009CD">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9CE">
            <w:pPr>
              <w:spacing w:before="0" w:lineRule="auto"/>
              <w:ind w:firstLine="0"/>
              <w:rPr>
                <w:sz w:val="18"/>
                <w:szCs w:val="18"/>
              </w:rPr>
            </w:pPr>
            <w:r w:rsidDel="00000000" w:rsidR="00000000" w:rsidRPr="00000000">
              <w:rPr>
                <w:sz w:val="18"/>
                <w:szCs w:val="18"/>
                <w:rtl w:val="0"/>
              </w:rPr>
              <w:t xml:space="preserve">... (TCMB, Ağustos 2019).</w:t>
            </w:r>
          </w:p>
          <w:p w:rsidR="00000000" w:rsidDel="00000000" w:rsidP="00000000" w:rsidRDefault="00000000" w:rsidRPr="00000000" w14:paraId="000009CF">
            <w:pPr>
              <w:spacing w:before="0" w:lineRule="auto"/>
              <w:ind w:firstLine="0"/>
              <w:rPr>
                <w:sz w:val="18"/>
                <w:szCs w:val="18"/>
              </w:rPr>
            </w:pPr>
            <w:r w:rsidDel="00000000" w:rsidR="00000000" w:rsidRPr="00000000">
              <w:rPr>
                <w:sz w:val="18"/>
                <w:szCs w:val="18"/>
                <w:rtl w:val="0"/>
              </w:rPr>
              <w:t xml:space="preserve">... (TUİK, Haziran 2019).</w:t>
            </w:r>
          </w:p>
        </w:tc>
      </w:tr>
      <w:tr>
        <w:tc>
          <w:tcPr/>
          <w:p w:rsidR="00000000" w:rsidDel="00000000" w:rsidP="00000000" w:rsidRDefault="00000000" w:rsidRPr="00000000" w14:paraId="000009D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9D1">
            <w:pPr>
              <w:spacing w:before="0" w:lineRule="auto"/>
              <w:ind w:firstLine="0"/>
              <w:rPr>
                <w:sz w:val="18"/>
                <w:szCs w:val="18"/>
              </w:rPr>
            </w:pPr>
            <w:r w:rsidDel="00000000" w:rsidR="00000000" w:rsidRPr="00000000">
              <w:rPr>
                <w:sz w:val="18"/>
                <w:szCs w:val="18"/>
                <w:rtl w:val="0"/>
              </w:rPr>
              <w:t xml:space="preserve">... (Kurum Adı Kısaltması, Yayın Günü Ayı Yılı).</w:t>
            </w:r>
          </w:p>
        </w:tc>
      </w:tr>
      <w:tr>
        <w:tc>
          <w:tcPr/>
          <w:p w:rsidR="00000000" w:rsidDel="00000000" w:rsidP="00000000" w:rsidRDefault="00000000" w:rsidRPr="00000000" w14:paraId="000009D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9D3">
            <w:pPr>
              <w:spacing w:before="0" w:lineRule="auto"/>
              <w:ind w:firstLine="0"/>
              <w:rPr>
                <w:sz w:val="18"/>
                <w:szCs w:val="18"/>
              </w:rPr>
            </w:pPr>
            <w:r w:rsidDel="00000000" w:rsidR="00000000" w:rsidRPr="00000000">
              <w:rPr>
                <w:sz w:val="18"/>
                <w:szCs w:val="18"/>
                <w:rtl w:val="0"/>
              </w:rPr>
              <w:t xml:space="preserve">... (TCMB, Ağustos 2019).</w:t>
            </w:r>
          </w:p>
          <w:p w:rsidR="00000000" w:rsidDel="00000000" w:rsidP="00000000" w:rsidRDefault="00000000" w:rsidRPr="00000000" w14:paraId="000009D4">
            <w:pPr>
              <w:spacing w:before="0" w:lineRule="auto"/>
              <w:ind w:firstLine="0"/>
              <w:rPr>
                <w:sz w:val="18"/>
                <w:szCs w:val="18"/>
              </w:rPr>
            </w:pPr>
            <w:r w:rsidDel="00000000" w:rsidR="00000000" w:rsidRPr="00000000">
              <w:rPr>
                <w:sz w:val="18"/>
                <w:szCs w:val="18"/>
                <w:rtl w:val="0"/>
              </w:rPr>
              <w:t xml:space="preserve">... (TUİK, Haziran 2019).</w:t>
            </w:r>
          </w:p>
        </w:tc>
      </w:tr>
      <w:tr>
        <w:tc>
          <w:tcPr/>
          <w:p w:rsidR="00000000" w:rsidDel="00000000" w:rsidP="00000000" w:rsidRDefault="00000000" w:rsidRPr="00000000" w14:paraId="000009D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Doğrudan Alıntı</w:t>
            </w:r>
          </w:p>
        </w:tc>
        <w:tc>
          <w:tcPr/>
          <w:p w:rsidR="00000000" w:rsidDel="00000000" w:rsidP="00000000" w:rsidRDefault="00000000" w:rsidRPr="00000000" w14:paraId="000009D6">
            <w:pPr>
              <w:spacing w:before="0" w:lineRule="auto"/>
              <w:ind w:firstLine="0"/>
              <w:rPr>
                <w:sz w:val="18"/>
                <w:szCs w:val="18"/>
              </w:rPr>
            </w:pPr>
            <w:r w:rsidDel="00000000" w:rsidR="00000000" w:rsidRPr="00000000">
              <w:rPr>
                <w:sz w:val="18"/>
                <w:szCs w:val="18"/>
                <w:rtl w:val="0"/>
              </w:rPr>
              <w:t xml:space="preserve">... (Kurum Adı Kısaltması, Yayın Günü Ayı Yılı, (varsa) Sayfa Numarası).</w:t>
            </w:r>
          </w:p>
        </w:tc>
      </w:tr>
      <w:tr>
        <w:tc>
          <w:tcPr/>
          <w:p w:rsidR="00000000" w:rsidDel="00000000" w:rsidP="00000000" w:rsidRDefault="00000000" w:rsidRPr="00000000" w14:paraId="000009D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9D8">
            <w:pPr>
              <w:spacing w:before="0" w:lineRule="auto"/>
              <w:ind w:firstLine="0"/>
              <w:rPr>
                <w:sz w:val="18"/>
                <w:szCs w:val="18"/>
              </w:rPr>
            </w:pPr>
            <w:r w:rsidDel="00000000" w:rsidR="00000000" w:rsidRPr="00000000">
              <w:rPr>
                <w:sz w:val="18"/>
                <w:szCs w:val="18"/>
                <w:rtl w:val="0"/>
              </w:rPr>
              <w:t xml:space="preserve">... (TCMB, Ağustos 2019).</w:t>
            </w:r>
          </w:p>
          <w:p w:rsidR="00000000" w:rsidDel="00000000" w:rsidP="00000000" w:rsidRDefault="00000000" w:rsidRPr="00000000" w14:paraId="000009D9">
            <w:pPr>
              <w:spacing w:before="0" w:lineRule="auto"/>
              <w:ind w:firstLine="0"/>
              <w:rPr>
                <w:sz w:val="18"/>
                <w:szCs w:val="18"/>
              </w:rPr>
            </w:pPr>
            <w:r w:rsidDel="00000000" w:rsidR="00000000" w:rsidRPr="00000000">
              <w:rPr>
                <w:sz w:val="18"/>
                <w:szCs w:val="18"/>
                <w:rtl w:val="0"/>
              </w:rPr>
              <w:t xml:space="preserve">... (TUİK, Haziran 2019).</w:t>
            </w:r>
          </w:p>
        </w:tc>
      </w:tr>
      <w:tr>
        <w:tc>
          <w:tcPr/>
          <w:p w:rsidR="00000000" w:rsidDel="00000000" w:rsidP="00000000" w:rsidRDefault="00000000" w:rsidRPr="00000000" w14:paraId="000009D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9DB">
            <w:pPr>
              <w:spacing w:before="0" w:lineRule="auto"/>
              <w:ind w:left="567" w:hanging="567"/>
              <w:rPr>
                <w:sz w:val="18"/>
                <w:szCs w:val="18"/>
              </w:rPr>
            </w:pPr>
            <w:r w:rsidDel="00000000" w:rsidR="00000000" w:rsidRPr="00000000">
              <w:rPr>
                <w:sz w:val="18"/>
                <w:szCs w:val="18"/>
                <w:rtl w:val="0"/>
              </w:rPr>
              <w:t xml:space="preserve">Kurum Adı</w:t>
            </w:r>
            <w:r w:rsidDel="00000000" w:rsidR="00000000" w:rsidRPr="00000000">
              <w:rPr>
                <w:i w:val="1"/>
                <w:sz w:val="18"/>
                <w:szCs w:val="18"/>
                <w:rtl w:val="0"/>
              </w:rPr>
              <w:t xml:space="preserve"> </w:t>
            </w:r>
            <w:r w:rsidDel="00000000" w:rsidR="00000000" w:rsidRPr="00000000">
              <w:rPr>
                <w:sz w:val="18"/>
                <w:szCs w:val="18"/>
                <w:rtl w:val="0"/>
              </w:rPr>
              <w:t xml:space="preserve">Kısaltması,</w:t>
            </w:r>
            <w:r w:rsidDel="00000000" w:rsidR="00000000" w:rsidRPr="00000000">
              <w:rPr>
                <w:i w:val="1"/>
                <w:sz w:val="18"/>
                <w:szCs w:val="18"/>
                <w:rtl w:val="0"/>
              </w:rPr>
              <w:t xml:space="preserve"> </w:t>
            </w:r>
            <w:r w:rsidDel="00000000" w:rsidR="00000000" w:rsidRPr="00000000">
              <w:rPr>
                <w:sz w:val="18"/>
                <w:szCs w:val="18"/>
                <w:rtl w:val="0"/>
              </w:rPr>
              <w:t xml:space="preserve">Kurum Adı. </w:t>
            </w:r>
            <w:r w:rsidDel="00000000" w:rsidR="00000000" w:rsidRPr="00000000">
              <w:rPr>
                <w:i w:val="1"/>
                <w:sz w:val="18"/>
                <w:szCs w:val="18"/>
                <w:rtl w:val="0"/>
              </w:rPr>
              <w:t xml:space="preserve">İstatistik Adı</w:t>
            </w:r>
            <w:r w:rsidDel="00000000" w:rsidR="00000000" w:rsidRPr="00000000">
              <w:rPr>
                <w:sz w:val="18"/>
                <w:szCs w:val="18"/>
                <w:rtl w:val="0"/>
              </w:rPr>
              <w:t xml:space="preserve"> (Yayın Günü Ayı Yılı). Erişim Adresi</w:t>
            </w:r>
          </w:p>
        </w:tc>
      </w:tr>
      <w:tr>
        <w:tc>
          <w:tcPr/>
          <w:p w:rsidR="00000000" w:rsidDel="00000000" w:rsidP="00000000" w:rsidRDefault="00000000" w:rsidRPr="00000000" w14:paraId="000009D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9DD">
            <w:pPr>
              <w:spacing w:before="0" w:lineRule="auto"/>
              <w:ind w:left="567" w:hanging="567"/>
              <w:rPr>
                <w:color w:val="000000"/>
                <w:sz w:val="18"/>
                <w:szCs w:val="18"/>
              </w:rPr>
            </w:pPr>
            <w:r w:rsidDel="00000000" w:rsidR="00000000" w:rsidRPr="00000000">
              <w:rPr>
                <w:sz w:val="18"/>
                <w:szCs w:val="18"/>
                <w:rtl w:val="0"/>
              </w:rPr>
              <w:t xml:space="preserve">TCMB, Türkiye Cumhuriyet Merkez Bankası. </w:t>
            </w:r>
            <w:r w:rsidDel="00000000" w:rsidR="00000000" w:rsidRPr="00000000">
              <w:rPr>
                <w:i w:val="1"/>
                <w:sz w:val="18"/>
                <w:szCs w:val="18"/>
                <w:rtl w:val="0"/>
              </w:rPr>
              <w:t xml:space="preserve">Bankalarca Açılan Kredilere Uygulanan Ağırlıklı Ortalama Faiz </w:t>
            </w:r>
            <w:r w:rsidDel="00000000" w:rsidR="00000000" w:rsidRPr="00000000">
              <w:rPr>
                <w:i w:val="1"/>
                <w:color w:val="000000"/>
                <w:sz w:val="18"/>
                <w:szCs w:val="18"/>
                <w:rtl w:val="0"/>
              </w:rPr>
              <w:t xml:space="preserve">Oranları </w:t>
            </w:r>
            <w:r w:rsidDel="00000000" w:rsidR="00000000" w:rsidRPr="00000000">
              <w:rPr>
                <w:color w:val="000000"/>
                <w:sz w:val="18"/>
                <w:szCs w:val="18"/>
                <w:rtl w:val="0"/>
              </w:rPr>
              <w:t xml:space="preserve">(16 Ağustos 2019).</w:t>
            </w:r>
            <w:r w:rsidDel="00000000" w:rsidR="00000000" w:rsidRPr="00000000">
              <w:rPr>
                <w:sz w:val="18"/>
                <w:szCs w:val="18"/>
                <w:rtl w:val="0"/>
              </w:rPr>
              <w:t xml:space="preserve"> </w:t>
            </w:r>
            <w:hyperlink r:id="rId138">
              <w:r w:rsidDel="00000000" w:rsidR="00000000" w:rsidRPr="00000000">
                <w:rPr>
                  <w:color w:val="000000"/>
                  <w:sz w:val="18"/>
                  <w:szCs w:val="18"/>
                  <w:u w:val="none"/>
                  <w:rtl w:val="0"/>
                </w:rPr>
                <w:t xml:space="preserve">https://www.tcmb.gov.tr</w:t>
              </w:r>
            </w:hyperlink>
            <w:r w:rsidDel="00000000" w:rsidR="00000000" w:rsidRPr="00000000">
              <w:rPr>
                <w:rtl w:val="0"/>
              </w:rPr>
            </w:r>
          </w:p>
          <w:p w:rsidR="00000000" w:rsidDel="00000000" w:rsidP="00000000" w:rsidRDefault="00000000" w:rsidRPr="00000000" w14:paraId="000009DE">
            <w:pPr>
              <w:spacing w:before="0" w:lineRule="auto"/>
              <w:ind w:left="567" w:hanging="567"/>
              <w:rPr>
                <w:sz w:val="18"/>
                <w:szCs w:val="18"/>
              </w:rPr>
            </w:pPr>
            <w:r w:rsidDel="00000000" w:rsidR="00000000" w:rsidRPr="00000000">
              <w:rPr>
                <w:color w:val="000000"/>
                <w:sz w:val="18"/>
                <w:szCs w:val="18"/>
                <w:rtl w:val="0"/>
              </w:rPr>
              <w:t xml:space="preserve">TÜİK, Türkiye İstatistik Kurumu. </w:t>
            </w:r>
            <w:r w:rsidDel="00000000" w:rsidR="00000000" w:rsidRPr="00000000">
              <w:rPr>
                <w:i w:val="1"/>
                <w:color w:val="000000"/>
                <w:sz w:val="18"/>
                <w:szCs w:val="18"/>
                <w:rtl w:val="0"/>
              </w:rPr>
              <w:t xml:space="preserve">Sanayi Üretim Endeksi</w:t>
            </w:r>
            <w:r w:rsidDel="00000000" w:rsidR="00000000" w:rsidRPr="00000000">
              <w:rPr>
                <w:color w:val="000000"/>
                <w:sz w:val="18"/>
                <w:szCs w:val="18"/>
                <w:rtl w:val="0"/>
              </w:rPr>
              <w:t xml:space="preserve"> (Haziran 2019). </w:t>
            </w:r>
            <w:hyperlink r:id="rId139">
              <w:r w:rsidDel="00000000" w:rsidR="00000000" w:rsidRPr="00000000">
                <w:rPr>
                  <w:color w:val="000000"/>
                  <w:sz w:val="18"/>
                  <w:szCs w:val="18"/>
                  <w:u w:val="none"/>
                  <w:rtl w:val="0"/>
                </w:rPr>
                <w:t xml:space="preserve">http://www.tuik.gov.tr/PreTablo.do?alt_id=1024</w:t>
              </w:r>
            </w:hyperlink>
            <w:r w:rsidDel="00000000" w:rsidR="00000000" w:rsidRPr="00000000">
              <w:rPr>
                <w:rtl w:val="0"/>
              </w:rPr>
            </w:r>
          </w:p>
        </w:tc>
      </w:tr>
    </w:tbl>
    <w:p w:rsidR="00000000" w:rsidDel="00000000" w:rsidP="00000000" w:rsidRDefault="00000000" w:rsidRPr="00000000" w14:paraId="000009DF">
      <w:pPr>
        <w:pStyle w:val="Heading2"/>
        <w:numPr>
          <w:ilvl w:val="0"/>
          <w:numId w:val="1"/>
        </w:numPr>
        <w:ind w:left="502" w:hanging="360"/>
        <w:rPr/>
      </w:pPr>
      <w:bookmarkStart w:colFirst="0" w:colLast="0" w:name="_qbtyoq" w:id="170"/>
      <w:bookmarkEnd w:id="170"/>
      <w:r w:rsidDel="00000000" w:rsidR="00000000" w:rsidRPr="00000000">
        <w:rPr>
          <w:rtl w:val="0"/>
        </w:rPr>
        <w:t xml:space="preserve">Katalog</w:t>
      </w:r>
    </w:p>
    <w:p w:rsidR="00000000" w:rsidDel="00000000" w:rsidP="00000000" w:rsidRDefault="00000000" w:rsidRPr="00000000" w14:paraId="000009E0">
      <w:pPr>
        <w:pStyle w:val="Heading3"/>
        <w:numPr>
          <w:ilvl w:val="1"/>
          <w:numId w:val="1"/>
        </w:numPr>
        <w:ind w:left="927" w:hanging="360"/>
        <w:rPr/>
      </w:pPr>
      <w:bookmarkStart w:colFirst="0" w:colLast="0" w:name="_3abhhcj" w:id="171"/>
      <w:bookmarkEnd w:id="171"/>
      <w:r w:rsidDel="00000000" w:rsidR="00000000" w:rsidRPr="00000000">
        <w:rPr>
          <w:rtl w:val="0"/>
        </w:rPr>
        <w:t xml:space="preserve">Katalog-Yazarsız</w:t>
      </w:r>
    </w:p>
    <w:tbl>
      <w:tblPr>
        <w:tblStyle w:val="Table143"/>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9E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9E2">
            <w:pPr>
              <w:spacing w:before="0" w:lineRule="auto"/>
              <w:ind w:firstLine="0"/>
              <w:rPr>
                <w:sz w:val="18"/>
                <w:szCs w:val="18"/>
              </w:rPr>
            </w:pPr>
            <w:r w:rsidDel="00000000" w:rsidR="00000000" w:rsidRPr="00000000">
              <w:rPr>
                <w:sz w:val="18"/>
                <w:szCs w:val="18"/>
                <w:rtl w:val="0"/>
              </w:rPr>
              <w:t xml:space="preserve">... (</w:t>
            </w:r>
            <w:r w:rsidDel="00000000" w:rsidR="00000000" w:rsidRPr="00000000">
              <w:rPr>
                <w:i w:val="1"/>
                <w:sz w:val="18"/>
                <w:szCs w:val="18"/>
                <w:rtl w:val="0"/>
              </w:rPr>
              <w:t xml:space="preserve">Kitap Adı Kısa</w:t>
            </w:r>
            <w:r w:rsidDel="00000000" w:rsidR="00000000" w:rsidRPr="00000000">
              <w:rPr>
                <w:sz w:val="18"/>
                <w:szCs w:val="18"/>
                <w:rtl w:val="0"/>
              </w:rPr>
              <w:t xml:space="preserve">, Basım Yılı).</w:t>
            </w:r>
          </w:p>
        </w:tc>
      </w:tr>
      <w:tr>
        <w:tc>
          <w:tcPr/>
          <w:p w:rsidR="00000000" w:rsidDel="00000000" w:rsidP="00000000" w:rsidRDefault="00000000" w:rsidRPr="00000000" w14:paraId="000009E3">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9E4">
            <w:pPr>
              <w:spacing w:before="0" w:lineRule="auto"/>
              <w:ind w:firstLine="0"/>
              <w:rPr>
                <w:sz w:val="18"/>
                <w:szCs w:val="18"/>
              </w:rPr>
            </w:pPr>
            <w:r w:rsidDel="00000000" w:rsidR="00000000" w:rsidRPr="00000000">
              <w:rPr>
                <w:sz w:val="18"/>
                <w:szCs w:val="18"/>
                <w:rtl w:val="0"/>
              </w:rPr>
              <w:t xml:space="preserve">... (</w:t>
            </w:r>
            <w:r w:rsidDel="00000000" w:rsidR="00000000" w:rsidRPr="00000000">
              <w:rPr>
                <w:i w:val="1"/>
                <w:sz w:val="18"/>
                <w:szCs w:val="18"/>
                <w:rtl w:val="0"/>
              </w:rPr>
              <w:t xml:space="preserve">el-Fihrisü’ş-şâmil</w:t>
            </w:r>
            <w:r w:rsidDel="00000000" w:rsidR="00000000" w:rsidRPr="00000000">
              <w:rPr>
                <w:sz w:val="18"/>
                <w:szCs w:val="18"/>
                <w:rtl w:val="0"/>
              </w:rPr>
              <w:t xml:space="preserve">, 1999-2014).</w:t>
            </w:r>
          </w:p>
        </w:tc>
      </w:tr>
      <w:tr>
        <w:tc>
          <w:tcPr/>
          <w:p w:rsidR="00000000" w:rsidDel="00000000" w:rsidP="00000000" w:rsidRDefault="00000000" w:rsidRPr="00000000" w14:paraId="000009E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9E6">
            <w:pPr>
              <w:spacing w:before="0" w:lineRule="auto"/>
              <w:ind w:firstLine="0"/>
              <w:rPr>
                <w:sz w:val="18"/>
                <w:szCs w:val="18"/>
              </w:rPr>
            </w:pPr>
            <w:r w:rsidDel="00000000" w:rsidR="00000000" w:rsidRPr="00000000">
              <w:rPr>
                <w:sz w:val="18"/>
                <w:szCs w:val="18"/>
                <w:rtl w:val="0"/>
              </w:rPr>
              <w:t xml:space="preserve">... (</w:t>
            </w:r>
            <w:r w:rsidDel="00000000" w:rsidR="00000000" w:rsidRPr="00000000">
              <w:rPr>
                <w:i w:val="1"/>
                <w:sz w:val="18"/>
                <w:szCs w:val="18"/>
                <w:rtl w:val="0"/>
              </w:rPr>
              <w:t xml:space="preserve">Kitap Adı Kısa</w:t>
            </w:r>
            <w:r w:rsidDel="00000000" w:rsidR="00000000" w:rsidRPr="00000000">
              <w:rPr>
                <w:sz w:val="18"/>
                <w:szCs w:val="18"/>
                <w:rtl w:val="0"/>
              </w:rPr>
              <w:t xml:space="preserve">, Basım Yılı).</w:t>
            </w:r>
          </w:p>
        </w:tc>
      </w:tr>
      <w:tr>
        <w:tc>
          <w:tcPr/>
          <w:p w:rsidR="00000000" w:rsidDel="00000000" w:rsidP="00000000" w:rsidRDefault="00000000" w:rsidRPr="00000000" w14:paraId="000009E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9E8">
            <w:pPr>
              <w:spacing w:before="0" w:lineRule="auto"/>
              <w:ind w:firstLine="0"/>
              <w:rPr>
                <w:sz w:val="18"/>
                <w:szCs w:val="18"/>
              </w:rPr>
            </w:pPr>
            <w:r w:rsidDel="00000000" w:rsidR="00000000" w:rsidRPr="00000000">
              <w:rPr>
                <w:sz w:val="18"/>
                <w:szCs w:val="18"/>
                <w:rtl w:val="0"/>
              </w:rPr>
              <w:t xml:space="preserve">... (</w:t>
            </w:r>
            <w:r w:rsidDel="00000000" w:rsidR="00000000" w:rsidRPr="00000000">
              <w:rPr>
                <w:i w:val="1"/>
                <w:sz w:val="18"/>
                <w:szCs w:val="18"/>
                <w:rtl w:val="0"/>
              </w:rPr>
              <w:t xml:space="preserve">el-Fihrisü’ş-şâmil</w:t>
            </w:r>
            <w:r w:rsidDel="00000000" w:rsidR="00000000" w:rsidRPr="00000000">
              <w:rPr>
                <w:sz w:val="18"/>
                <w:szCs w:val="18"/>
                <w:rtl w:val="0"/>
              </w:rPr>
              <w:t xml:space="preserve">, 1999-2014).</w:t>
            </w:r>
          </w:p>
        </w:tc>
      </w:tr>
      <w:tr>
        <w:tc>
          <w:tcPr/>
          <w:p w:rsidR="00000000" w:rsidDel="00000000" w:rsidP="00000000" w:rsidRDefault="00000000" w:rsidRPr="00000000" w14:paraId="000009E9">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Doğrudan Alıntı</w:t>
            </w:r>
          </w:p>
        </w:tc>
        <w:tc>
          <w:tcPr/>
          <w:p w:rsidR="00000000" w:rsidDel="00000000" w:rsidP="00000000" w:rsidRDefault="00000000" w:rsidRPr="00000000" w14:paraId="000009EA">
            <w:pPr>
              <w:spacing w:before="0" w:lineRule="auto"/>
              <w:ind w:firstLine="0"/>
              <w:rPr>
                <w:sz w:val="18"/>
                <w:szCs w:val="18"/>
              </w:rPr>
            </w:pPr>
            <w:r w:rsidDel="00000000" w:rsidR="00000000" w:rsidRPr="00000000">
              <w:rPr>
                <w:sz w:val="18"/>
                <w:szCs w:val="18"/>
                <w:rtl w:val="0"/>
              </w:rPr>
              <w:t xml:space="preserve">... (</w:t>
            </w:r>
            <w:r w:rsidDel="00000000" w:rsidR="00000000" w:rsidRPr="00000000">
              <w:rPr>
                <w:i w:val="1"/>
                <w:sz w:val="18"/>
                <w:szCs w:val="18"/>
                <w:rtl w:val="0"/>
              </w:rPr>
              <w:t xml:space="preserve">Kitap Adı Kısa</w:t>
            </w:r>
            <w:r w:rsidDel="00000000" w:rsidR="00000000" w:rsidRPr="00000000">
              <w:rPr>
                <w:sz w:val="18"/>
                <w:szCs w:val="18"/>
                <w:rtl w:val="0"/>
              </w:rPr>
              <w:t xml:space="preserve">, Basım Yılı, Cilt/Sayfa Numarası).</w:t>
            </w:r>
          </w:p>
        </w:tc>
      </w:tr>
      <w:tr>
        <w:tc>
          <w:tcPr/>
          <w:p w:rsidR="00000000" w:rsidDel="00000000" w:rsidP="00000000" w:rsidRDefault="00000000" w:rsidRPr="00000000" w14:paraId="000009EB">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9EC">
            <w:pPr>
              <w:spacing w:before="0" w:lineRule="auto"/>
              <w:ind w:firstLine="0"/>
              <w:rPr>
                <w:sz w:val="18"/>
                <w:szCs w:val="18"/>
              </w:rPr>
            </w:pPr>
            <w:r w:rsidDel="00000000" w:rsidR="00000000" w:rsidRPr="00000000">
              <w:rPr>
                <w:sz w:val="18"/>
                <w:szCs w:val="18"/>
                <w:rtl w:val="0"/>
              </w:rPr>
              <w:t xml:space="preserve">... (</w:t>
            </w:r>
            <w:r w:rsidDel="00000000" w:rsidR="00000000" w:rsidRPr="00000000">
              <w:rPr>
                <w:i w:val="1"/>
                <w:sz w:val="18"/>
                <w:szCs w:val="18"/>
                <w:rtl w:val="0"/>
              </w:rPr>
              <w:t xml:space="preserve">el-Fihrisü’ş-şâmil</w:t>
            </w:r>
            <w:r w:rsidDel="00000000" w:rsidR="00000000" w:rsidRPr="00000000">
              <w:rPr>
                <w:sz w:val="18"/>
                <w:szCs w:val="18"/>
                <w:rtl w:val="0"/>
              </w:rPr>
              <w:t xml:space="preserve">, 1999-2014, 11/45).</w:t>
            </w:r>
          </w:p>
        </w:tc>
      </w:tr>
      <w:tr>
        <w:tc>
          <w:tcPr/>
          <w:p w:rsidR="00000000" w:rsidDel="00000000" w:rsidP="00000000" w:rsidRDefault="00000000" w:rsidRPr="00000000" w14:paraId="000009ED">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9EE">
            <w:pPr>
              <w:spacing w:before="0" w:lineRule="auto"/>
              <w:ind w:left="567" w:hanging="567"/>
              <w:rPr>
                <w:sz w:val="18"/>
                <w:szCs w:val="18"/>
              </w:rPr>
            </w:pPr>
            <w:r w:rsidDel="00000000" w:rsidR="00000000" w:rsidRPr="00000000">
              <w:rPr>
                <w:i w:val="1"/>
                <w:sz w:val="18"/>
                <w:szCs w:val="18"/>
                <w:rtl w:val="0"/>
              </w:rPr>
              <w:t xml:space="preserve">Kitap Adı</w:t>
            </w:r>
            <w:r w:rsidDel="00000000" w:rsidR="00000000" w:rsidRPr="00000000">
              <w:rPr>
                <w:sz w:val="18"/>
                <w:szCs w:val="18"/>
                <w:rtl w:val="0"/>
              </w:rPr>
              <w:t xml:space="preserve">. çev. Çeviren Adı Soyadı. x Cilt. Basım Yeri: Yayıncı, x. Basım, Basım Yılı.</w:t>
            </w:r>
          </w:p>
        </w:tc>
      </w:tr>
      <w:tr>
        <w:tc>
          <w:tcPr/>
          <w:p w:rsidR="00000000" w:rsidDel="00000000" w:rsidP="00000000" w:rsidRDefault="00000000" w:rsidRPr="00000000" w14:paraId="000009EF">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9F0">
            <w:pPr>
              <w:spacing w:before="0" w:lineRule="auto"/>
              <w:ind w:left="567" w:hanging="567"/>
              <w:rPr>
                <w:sz w:val="18"/>
                <w:szCs w:val="18"/>
              </w:rPr>
            </w:pPr>
            <w:r w:rsidDel="00000000" w:rsidR="00000000" w:rsidRPr="00000000">
              <w:rPr>
                <w:i w:val="1"/>
                <w:sz w:val="18"/>
                <w:szCs w:val="18"/>
                <w:rtl w:val="0"/>
              </w:rPr>
              <w:t xml:space="preserve">el-Fihrisü’ş-şâmil li’t-türâsi’l-Arabiyyi’l-İslâmiyyi’l-mahtût: el-fıkh ve usûluhû. </w:t>
            </w:r>
            <w:r w:rsidDel="00000000" w:rsidR="00000000" w:rsidRPr="00000000">
              <w:rPr>
                <w:sz w:val="18"/>
                <w:szCs w:val="18"/>
                <w:rtl w:val="0"/>
              </w:rPr>
              <w:t xml:space="preserve">12 Cilt.</w:t>
            </w:r>
            <w:r w:rsidDel="00000000" w:rsidR="00000000" w:rsidRPr="00000000">
              <w:rPr>
                <w:i w:val="1"/>
                <w:sz w:val="18"/>
                <w:szCs w:val="18"/>
                <w:rtl w:val="0"/>
              </w:rPr>
              <w:t xml:space="preserve"> </w:t>
            </w:r>
            <w:r w:rsidDel="00000000" w:rsidR="00000000" w:rsidRPr="00000000">
              <w:rPr>
                <w:sz w:val="18"/>
                <w:szCs w:val="18"/>
                <w:rtl w:val="0"/>
              </w:rPr>
              <w:t xml:space="preserve">Amman: Müessesetü Âli’l-Beyt li’l-Fikri’l-İslâmî, 1999-2014.</w:t>
            </w:r>
          </w:p>
        </w:tc>
      </w:tr>
    </w:tbl>
    <w:p w:rsidR="00000000" w:rsidDel="00000000" w:rsidP="00000000" w:rsidRDefault="00000000" w:rsidRPr="00000000" w14:paraId="000009F1">
      <w:pPr>
        <w:pStyle w:val="Heading3"/>
        <w:numPr>
          <w:ilvl w:val="1"/>
          <w:numId w:val="1"/>
        </w:numPr>
        <w:ind w:left="927" w:hanging="360"/>
        <w:rPr/>
      </w:pPr>
      <w:bookmarkStart w:colFirst="0" w:colLast="0" w:name="_1pgrrkc" w:id="172"/>
      <w:bookmarkEnd w:id="172"/>
      <w:r w:rsidDel="00000000" w:rsidR="00000000" w:rsidRPr="00000000">
        <w:rPr>
          <w:rtl w:val="0"/>
        </w:rPr>
        <w:t xml:space="preserve">Katalog-Yazarlı</w:t>
      </w:r>
    </w:p>
    <w:tbl>
      <w:tblPr>
        <w:tblStyle w:val="Table144"/>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9F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9F3">
            <w:pPr>
              <w:spacing w:before="0" w:lineRule="auto"/>
              <w:ind w:firstLine="0"/>
              <w:rPr>
                <w:sz w:val="19"/>
                <w:szCs w:val="19"/>
              </w:rPr>
            </w:pPr>
            <w:r w:rsidDel="00000000" w:rsidR="00000000" w:rsidRPr="00000000">
              <w:rPr>
                <w:sz w:val="19"/>
                <w:szCs w:val="19"/>
                <w:rtl w:val="0"/>
              </w:rPr>
              <w:t xml:space="preserve">... (Yazar Soyadı, Basım Yılı).</w:t>
            </w:r>
          </w:p>
        </w:tc>
      </w:tr>
      <w:tr>
        <w:tc>
          <w:tcPr/>
          <w:p w:rsidR="00000000" w:rsidDel="00000000" w:rsidP="00000000" w:rsidRDefault="00000000" w:rsidRPr="00000000" w14:paraId="000009F4">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9F5">
            <w:pPr>
              <w:spacing w:before="0" w:lineRule="auto"/>
              <w:ind w:firstLine="0"/>
              <w:rPr>
                <w:sz w:val="19"/>
                <w:szCs w:val="19"/>
              </w:rPr>
            </w:pPr>
            <w:r w:rsidDel="00000000" w:rsidR="00000000" w:rsidRPr="00000000">
              <w:rPr>
                <w:sz w:val="19"/>
                <w:szCs w:val="19"/>
                <w:rtl w:val="0"/>
              </w:rPr>
              <w:t xml:space="preserve">... (Müşâr,</w:t>
            </w:r>
            <w:r w:rsidDel="00000000" w:rsidR="00000000" w:rsidRPr="00000000">
              <w:rPr>
                <w:i w:val="1"/>
                <w:sz w:val="19"/>
                <w:szCs w:val="19"/>
                <w:rtl w:val="0"/>
              </w:rPr>
              <w:t xml:space="preserve"> </w:t>
            </w:r>
            <w:r w:rsidDel="00000000" w:rsidR="00000000" w:rsidRPr="00000000">
              <w:rPr>
                <w:sz w:val="19"/>
                <w:szCs w:val="19"/>
                <w:rtl w:val="0"/>
              </w:rPr>
              <w:t xml:space="preserve">1965).</w:t>
            </w:r>
          </w:p>
          <w:p w:rsidR="00000000" w:rsidDel="00000000" w:rsidP="00000000" w:rsidRDefault="00000000" w:rsidRPr="00000000" w14:paraId="000009F6">
            <w:pPr>
              <w:spacing w:before="0" w:lineRule="auto"/>
              <w:ind w:firstLine="0"/>
              <w:rPr>
                <w:sz w:val="19"/>
                <w:szCs w:val="19"/>
              </w:rPr>
            </w:pPr>
            <w:r w:rsidDel="00000000" w:rsidR="00000000" w:rsidRPr="00000000">
              <w:rPr>
                <w:sz w:val="19"/>
                <w:szCs w:val="19"/>
                <w:rtl w:val="0"/>
              </w:rPr>
              <w:t xml:space="preserve">... (Zeydâm,</w:t>
            </w:r>
            <w:r w:rsidDel="00000000" w:rsidR="00000000" w:rsidRPr="00000000">
              <w:rPr>
                <w:i w:val="1"/>
                <w:sz w:val="19"/>
                <w:szCs w:val="19"/>
                <w:rtl w:val="0"/>
              </w:rPr>
              <w:t xml:space="preserve"> </w:t>
            </w:r>
            <w:r w:rsidDel="00000000" w:rsidR="00000000" w:rsidRPr="00000000">
              <w:rPr>
                <w:sz w:val="19"/>
                <w:szCs w:val="19"/>
                <w:rtl w:val="0"/>
              </w:rPr>
              <w:t xml:space="preserve">2004).</w:t>
            </w:r>
          </w:p>
        </w:tc>
      </w:tr>
      <w:tr>
        <w:tc>
          <w:tcPr/>
          <w:p w:rsidR="00000000" w:rsidDel="00000000" w:rsidP="00000000" w:rsidRDefault="00000000" w:rsidRPr="00000000" w14:paraId="000009F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9F8">
            <w:pPr>
              <w:spacing w:before="0" w:lineRule="auto"/>
              <w:ind w:firstLine="0"/>
              <w:rPr>
                <w:sz w:val="19"/>
                <w:szCs w:val="19"/>
              </w:rPr>
            </w:pPr>
            <w:r w:rsidDel="00000000" w:rsidR="00000000" w:rsidRPr="00000000">
              <w:rPr>
                <w:sz w:val="19"/>
                <w:szCs w:val="19"/>
                <w:rtl w:val="0"/>
              </w:rPr>
              <w:t xml:space="preserve">... (Yazar Soyadı, Basım Yılı).</w:t>
            </w:r>
          </w:p>
        </w:tc>
      </w:tr>
      <w:tr>
        <w:tc>
          <w:tcPr/>
          <w:p w:rsidR="00000000" w:rsidDel="00000000" w:rsidP="00000000" w:rsidRDefault="00000000" w:rsidRPr="00000000" w14:paraId="000009F9">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9FA">
            <w:pPr>
              <w:spacing w:before="0" w:lineRule="auto"/>
              <w:ind w:firstLine="0"/>
              <w:rPr>
                <w:sz w:val="19"/>
                <w:szCs w:val="19"/>
              </w:rPr>
            </w:pPr>
            <w:r w:rsidDel="00000000" w:rsidR="00000000" w:rsidRPr="00000000">
              <w:rPr>
                <w:sz w:val="19"/>
                <w:szCs w:val="19"/>
                <w:rtl w:val="0"/>
              </w:rPr>
              <w:t xml:space="preserve">... (Müşâr,</w:t>
            </w:r>
            <w:r w:rsidDel="00000000" w:rsidR="00000000" w:rsidRPr="00000000">
              <w:rPr>
                <w:i w:val="1"/>
                <w:sz w:val="19"/>
                <w:szCs w:val="19"/>
                <w:rtl w:val="0"/>
              </w:rPr>
              <w:t xml:space="preserve"> </w:t>
            </w:r>
            <w:r w:rsidDel="00000000" w:rsidR="00000000" w:rsidRPr="00000000">
              <w:rPr>
                <w:sz w:val="19"/>
                <w:szCs w:val="19"/>
                <w:rtl w:val="0"/>
              </w:rPr>
              <w:t xml:space="preserve">2004).</w:t>
            </w:r>
          </w:p>
          <w:p w:rsidR="00000000" w:rsidDel="00000000" w:rsidP="00000000" w:rsidRDefault="00000000" w:rsidRPr="00000000" w14:paraId="000009FB">
            <w:pPr>
              <w:spacing w:before="0" w:lineRule="auto"/>
              <w:ind w:firstLine="0"/>
              <w:rPr>
                <w:sz w:val="19"/>
                <w:szCs w:val="19"/>
              </w:rPr>
            </w:pPr>
            <w:r w:rsidDel="00000000" w:rsidR="00000000" w:rsidRPr="00000000">
              <w:rPr>
                <w:sz w:val="19"/>
                <w:szCs w:val="19"/>
                <w:rtl w:val="0"/>
              </w:rPr>
              <w:t xml:space="preserve">... (Zeydâm,</w:t>
            </w:r>
            <w:r w:rsidDel="00000000" w:rsidR="00000000" w:rsidRPr="00000000">
              <w:rPr>
                <w:i w:val="1"/>
                <w:sz w:val="19"/>
                <w:szCs w:val="19"/>
                <w:rtl w:val="0"/>
              </w:rPr>
              <w:t xml:space="preserve"> </w:t>
            </w:r>
            <w:r w:rsidDel="00000000" w:rsidR="00000000" w:rsidRPr="00000000">
              <w:rPr>
                <w:sz w:val="19"/>
                <w:szCs w:val="19"/>
                <w:rtl w:val="0"/>
              </w:rPr>
              <w:t xml:space="preserve">2004).</w:t>
            </w:r>
          </w:p>
        </w:tc>
      </w:tr>
      <w:tr>
        <w:tc>
          <w:tcPr/>
          <w:p w:rsidR="00000000" w:rsidDel="00000000" w:rsidP="00000000" w:rsidRDefault="00000000" w:rsidRPr="00000000" w14:paraId="000009F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Doğrudan Alıntı</w:t>
            </w:r>
          </w:p>
        </w:tc>
        <w:tc>
          <w:tcPr/>
          <w:p w:rsidR="00000000" w:rsidDel="00000000" w:rsidP="00000000" w:rsidRDefault="00000000" w:rsidRPr="00000000" w14:paraId="000009FD">
            <w:pPr>
              <w:spacing w:before="0" w:lineRule="auto"/>
              <w:ind w:firstLine="0"/>
              <w:rPr>
                <w:sz w:val="19"/>
                <w:szCs w:val="19"/>
              </w:rPr>
            </w:pPr>
            <w:r w:rsidDel="00000000" w:rsidR="00000000" w:rsidRPr="00000000">
              <w:rPr>
                <w:sz w:val="19"/>
                <w:szCs w:val="19"/>
                <w:rtl w:val="0"/>
              </w:rPr>
              <w:t xml:space="preserve">... (Yazar Soyadı, Basım Yılı, Sayfa Numarası).</w:t>
            </w:r>
          </w:p>
        </w:tc>
      </w:tr>
      <w:tr>
        <w:tc>
          <w:tcPr/>
          <w:p w:rsidR="00000000" w:rsidDel="00000000" w:rsidP="00000000" w:rsidRDefault="00000000" w:rsidRPr="00000000" w14:paraId="000009FE">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9FF">
            <w:pPr>
              <w:spacing w:before="0" w:lineRule="auto"/>
              <w:ind w:firstLine="0"/>
              <w:rPr>
                <w:sz w:val="19"/>
                <w:szCs w:val="19"/>
              </w:rPr>
            </w:pPr>
            <w:r w:rsidDel="00000000" w:rsidR="00000000" w:rsidRPr="00000000">
              <w:rPr>
                <w:sz w:val="19"/>
                <w:szCs w:val="19"/>
                <w:rtl w:val="0"/>
              </w:rPr>
              <w:t xml:space="preserve">... (Müşâr,</w:t>
            </w:r>
            <w:r w:rsidDel="00000000" w:rsidR="00000000" w:rsidRPr="00000000">
              <w:rPr>
                <w:i w:val="1"/>
                <w:sz w:val="19"/>
                <w:szCs w:val="19"/>
                <w:rtl w:val="0"/>
              </w:rPr>
              <w:t xml:space="preserve"> </w:t>
            </w:r>
            <w:r w:rsidDel="00000000" w:rsidR="00000000" w:rsidRPr="00000000">
              <w:rPr>
                <w:sz w:val="19"/>
                <w:szCs w:val="19"/>
                <w:rtl w:val="0"/>
              </w:rPr>
              <w:t xml:space="preserve">2004, 67-68).</w:t>
            </w:r>
          </w:p>
          <w:p w:rsidR="00000000" w:rsidDel="00000000" w:rsidP="00000000" w:rsidRDefault="00000000" w:rsidRPr="00000000" w14:paraId="00000A00">
            <w:pPr>
              <w:spacing w:before="0" w:lineRule="auto"/>
              <w:ind w:firstLine="0"/>
              <w:rPr>
                <w:sz w:val="19"/>
                <w:szCs w:val="19"/>
              </w:rPr>
            </w:pPr>
            <w:r w:rsidDel="00000000" w:rsidR="00000000" w:rsidRPr="00000000">
              <w:rPr>
                <w:sz w:val="19"/>
                <w:szCs w:val="19"/>
                <w:rtl w:val="0"/>
              </w:rPr>
              <w:t xml:space="preserve">... (Zeydâm,</w:t>
            </w:r>
            <w:r w:rsidDel="00000000" w:rsidR="00000000" w:rsidRPr="00000000">
              <w:rPr>
                <w:i w:val="1"/>
                <w:sz w:val="19"/>
                <w:szCs w:val="19"/>
                <w:rtl w:val="0"/>
              </w:rPr>
              <w:t xml:space="preserve"> </w:t>
            </w:r>
            <w:r w:rsidDel="00000000" w:rsidR="00000000" w:rsidRPr="00000000">
              <w:rPr>
                <w:sz w:val="19"/>
                <w:szCs w:val="19"/>
                <w:rtl w:val="0"/>
              </w:rPr>
              <w:t xml:space="preserve">2004, 34).</w:t>
            </w:r>
          </w:p>
        </w:tc>
      </w:tr>
      <w:tr>
        <w:tc>
          <w:tcPr/>
          <w:p w:rsidR="00000000" w:rsidDel="00000000" w:rsidP="00000000" w:rsidRDefault="00000000" w:rsidRPr="00000000" w14:paraId="00000A0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A02">
            <w:pPr>
              <w:spacing w:before="0" w:lineRule="auto"/>
              <w:ind w:left="567" w:hanging="567"/>
              <w:rPr>
                <w:sz w:val="19"/>
                <w:szCs w:val="19"/>
              </w:rPr>
            </w:pPr>
            <w:r w:rsidDel="00000000" w:rsidR="00000000" w:rsidRPr="00000000">
              <w:rPr>
                <w:sz w:val="19"/>
                <w:szCs w:val="19"/>
                <w:rtl w:val="0"/>
              </w:rPr>
              <w:t xml:space="preserve">Yazar Soyadı, Adı. </w:t>
            </w:r>
            <w:r w:rsidDel="00000000" w:rsidR="00000000" w:rsidRPr="00000000">
              <w:rPr>
                <w:i w:val="1"/>
                <w:sz w:val="19"/>
                <w:szCs w:val="19"/>
                <w:rtl w:val="0"/>
              </w:rPr>
              <w:t xml:space="preserve">Kitap Adı</w:t>
            </w:r>
            <w:r w:rsidDel="00000000" w:rsidR="00000000" w:rsidRPr="00000000">
              <w:rPr>
                <w:sz w:val="19"/>
                <w:szCs w:val="19"/>
                <w:rtl w:val="0"/>
              </w:rPr>
              <w:t xml:space="preserve">. çev. Çeviren Adı Soyadı. x Cilt. Basım Yeri: Yayıncı, x. Basım, Basım Yılı.</w:t>
            </w:r>
          </w:p>
        </w:tc>
      </w:tr>
      <w:tr>
        <w:tc>
          <w:tcPr/>
          <w:p w:rsidR="00000000" w:rsidDel="00000000" w:rsidP="00000000" w:rsidRDefault="00000000" w:rsidRPr="00000000" w14:paraId="00000A03">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A04">
            <w:pPr>
              <w:spacing w:before="0" w:lineRule="auto"/>
              <w:ind w:left="567" w:hanging="567"/>
              <w:rPr>
                <w:sz w:val="19"/>
                <w:szCs w:val="19"/>
              </w:rPr>
            </w:pPr>
            <w:r w:rsidDel="00000000" w:rsidR="00000000" w:rsidRPr="00000000">
              <w:rPr>
                <w:sz w:val="19"/>
                <w:szCs w:val="19"/>
                <w:rtl w:val="0"/>
              </w:rPr>
              <w:t xml:space="preserve">Müşâr, Hanbâbâ. </w:t>
            </w:r>
            <w:r w:rsidDel="00000000" w:rsidR="00000000" w:rsidRPr="00000000">
              <w:rPr>
                <w:i w:val="1"/>
                <w:sz w:val="19"/>
                <w:szCs w:val="19"/>
                <w:rtl w:val="0"/>
              </w:rPr>
              <w:t xml:space="preserve">Fihrist-i kitâbhâ-yı çâpî-i Arabî. </w:t>
            </w:r>
            <w:r w:rsidDel="00000000" w:rsidR="00000000" w:rsidRPr="00000000">
              <w:rPr>
                <w:sz w:val="19"/>
                <w:szCs w:val="19"/>
                <w:rtl w:val="0"/>
              </w:rPr>
              <w:t xml:space="preserve">Tahran: Çâp-i Rengîn, 2. Basım, 1965.</w:t>
            </w:r>
          </w:p>
          <w:p w:rsidR="00000000" w:rsidDel="00000000" w:rsidP="00000000" w:rsidRDefault="00000000" w:rsidRPr="00000000" w14:paraId="00000A05">
            <w:pPr>
              <w:spacing w:before="0" w:lineRule="auto"/>
              <w:ind w:left="567" w:hanging="567"/>
              <w:rPr>
                <w:sz w:val="19"/>
                <w:szCs w:val="19"/>
              </w:rPr>
            </w:pPr>
            <w:r w:rsidDel="00000000" w:rsidR="00000000" w:rsidRPr="00000000">
              <w:rPr>
                <w:sz w:val="19"/>
                <w:szCs w:val="19"/>
                <w:rtl w:val="0"/>
              </w:rPr>
              <w:t xml:space="preserve">Zeydâm, Yûsuf. </w:t>
            </w:r>
            <w:r w:rsidDel="00000000" w:rsidR="00000000" w:rsidRPr="00000000">
              <w:rPr>
                <w:i w:val="1"/>
                <w:sz w:val="19"/>
                <w:szCs w:val="19"/>
                <w:rtl w:val="0"/>
              </w:rPr>
              <w:t xml:space="preserve">el-Mahtûtâtü’l-elfiyye. </w:t>
            </w:r>
            <w:r w:rsidDel="00000000" w:rsidR="00000000" w:rsidRPr="00000000">
              <w:rPr>
                <w:sz w:val="19"/>
                <w:szCs w:val="19"/>
                <w:rtl w:val="0"/>
              </w:rPr>
              <w:t xml:space="preserve">Kahire: Dâru’l-Hilâl, 2004.</w:t>
            </w:r>
          </w:p>
        </w:tc>
      </w:tr>
    </w:tbl>
    <w:p w:rsidR="00000000" w:rsidDel="00000000" w:rsidP="00000000" w:rsidRDefault="00000000" w:rsidRPr="00000000" w14:paraId="00000A06">
      <w:pPr>
        <w:pStyle w:val="Heading3"/>
        <w:numPr>
          <w:ilvl w:val="1"/>
          <w:numId w:val="1"/>
        </w:numPr>
        <w:ind w:left="927" w:hanging="360"/>
        <w:rPr/>
      </w:pPr>
      <w:bookmarkStart w:colFirst="0" w:colLast="0" w:name="_49gfa85" w:id="173"/>
      <w:bookmarkEnd w:id="173"/>
      <w:r w:rsidDel="00000000" w:rsidR="00000000" w:rsidRPr="00000000">
        <w:rPr>
          <w:rtl w:val="0"/>
        </w:rPr>
        <w:t xml:space="preserve">Katalog-Editörlü</w:t>
      </w:r>
    </w:p>
    <w:tbl>
      <w:tblPr>
        <w:tblStyle w:val="Table145"/>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A0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A08">
            <w:pPr>
              <w:spacing w:before="0" w:lineRule="auto"/>
              <w:ind w:firstLine="0"/>
              <w:rPr>
                <w:sz w:val="19"/>
                <w:szCs w:val="19"/>
              </w:rPr>
            </w:pPr>
            <w:r w:rsidDel="00000000" w:rsidR="00000000" w:rsidRPr="00000000">
              <w:rPr>
                <w:sz w:val="19"/>
                <w:szCs w:val="19"/>
                <w:rtl w:val="0"/>
              </w:rPr>
              <w:t xml:space="preserve">... (Editör Soyadı, Basım Yılı).</w:t>
            </w:r>
          </w:p>
        </w:tc>
      </w:tr>
      <w:tr>
        <w:tc>
          <w:tcPr/>
          <w:p w:rsidR="00000000" w:rsidDel="00000000" w:rsidP="00000000" w:rsidRDefault="00000000" w:rsidRPr="00000000" w14:paraId="00000A09">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A0A">
            <w:pPr>
              <w:spacing w:before="0" w:lineRule="auto"/>
              <w:ind w:firstLine="0"/>
              <w:rPr>
                <w:sz w:val="19"/>
                <w:szCs w:val="19"/>
              </w:rPr>
            </w:pPr>
            <w:r w:rsidDel="00000000" w:rsidR="00000000" w:rsidRPr="00000000">
              <w:rPr>
                <w:sz w:val="19"/>
                <w:szCs w:val="19"/>
                <w:rtl w:val="0"/>
              </w:rPr>
              <w:t xml:space="preserve">... (Roper, 1991-1994).</w:t>
            </w:r>
          </w:p>
        </w:tc>
      </w:tr>
      <w:tr>
        <w:tc>
          <w:tcPr/>
          <w:p w:rsidR="00000000" w:rsidDel="00000000" w:rsidP="00000000" w:rsidRDefault="00000000" w:rsidRPr="00000000" w14:paraId="00000A0B">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A0C">
            <w:pPr>
              <w:spacing w:before="0" w:lineRule="auto"/>
              <w:ind w:firstLine="0"/>
              <w:rPr>
                <w:sz w:val="19"/>
                <w:szCs w:val="19"/>
              </w:rPr>
            </w:pPr>
            <w:r w:rsidDel="00000000" w:rsidR="00000000" w:rsidRPr="00000000">
              <w:rPr>
                <w:sz w:val="19"/>
                <w:szCs w:val="19"/>
                <w:rtl w:val="0"/>
              </w:rPr>
              <w:t xml:space="preserve">... (Editör Soyadı, Basım Yılı).</w:t>
            </w:r>
          </w:p>
        </w:tc>
      </w:tr>
      <w:tr>
        <w:tc>
          <w:tcPr/>
          <w:p w:rsidR="00000000" w:rsidDel="00000000" w:rsidP="00000000" w:rsidRDefault="00000000" w:rsidRPr="00000000" w14:paraId="00000A0D">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A0E">
            <w:pPr>
              <w:spacing w:before="0" w:lineRule="auto"/>
              <w:ind w:firstLine="0"/>
              <w:rPr>
                <w:sz w:val="19"/>
                <w:szCs w:val="19"/>
              </w:rPr>
            </w:pPr>
            <w:r w:rsidDel="00000000" w:rsidR="00000000" w:rsidRPr="00000000">
              <w:rPr>
                <w:sz w:val="19"/>
                <w:szCs w:val="19"/>
                <w:rtl w:val="0"/>
              </w:rPr>
              <w:t xml:space="preserve">... (Roper, 1991-1994).</w:t>
            </w:r>
          </w:p>
        </w:tc>
      </w:tr>
      <w:tr>
        <w:tc>
          <w:tcPr/>
          <w:p w:rsidR="00000000" w:rsidDel="00000000" w:rsidP="00000000" w:rsidRDefault="00000000" w:rsidRPr="00000000" w14:paraId="00000A0F">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Doğrudan Alıntı</w:t>
            </w:r>
          </w:p>
        </w:tc>
        <w:tc>
          <w:tcPr/>
          <w:p w:rsidR="00000000" w:rsidDel="00000000" w:rsidP="00000000" w:rsidRDefault="00000000" w:rsidRPr="00000000" w14:paraId="00000A10">
            <w:pPr>
              <w:spacing w:before="0" w:lineRule="auto"/>
              <w:ind w:firstLine="0"/>
              <w:rPr>
                <w:sz w:val="19"/>
                <w:szCs w:val="19"/>
              </w:rPr>
            </w:pPr>
            <w:r w:rsidDel="00000000" w:rsidR="00000000" w:rsidRPr="00000000">
              <w:rPr>
                <w:sz w:val="19"/>
                <w:szCs w:val="19"/>
                <w:rtl w:val="0"/>
              </w:rPr>
              <w:t xml:space="preserve">... (Editör Soyadı, Basım Yılı, Cilt/Sayfa Numarası).</w:t>
            </w:r>
          </w:p>
        </w:tc>
      </w:tr>
      <w:tr>
        <w:tc>
          <w:tcPr/>
          <w:p w:rsidR="00000000" w:rsidDel="00000000" w:rsidP="00000000" w:rsidRDefault="00000000" w:rsidRPr="00000000" w14:paraId="00000A1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A12">
            <w:pPr>
              <w:spacing w:before="0" w:lineRule="auto"/>
              <w:ind w:firstLine="0"/>
              <w:rPr>
                <w:sz w:val="19"/>
                <w:szCs w:val="19"/>
              </w:rPr>
            </w:pPr>
            <w:r w:rsidDel="00000000" w:rsidR="00000000" w:rsidRPr="00000000">
              <w:rPr>
                <w:sz w:val="19"/>
                <w:szCs w:val="19"/>
                <w:rtl w:val="0"/>
              </w:rPr>
              <w:t xml:space="preserve">... (Roper, 1991-1994, 78).</w:t>
            </w:r>
          </w:p>
        </w:tc>
      </w:tr>
      <w:tr>
        <w:tc>
          <w:tcPr/>
          <w:p w:rsidR="00000000" w:rsidDel="00000000" w:rsidP="00000000" w:rsidRDefault="00000000" w:rsidRPr="00000000" w14:paraId="00000A13">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A14">
            <w:pPr>
              <w:spacing w:before="0" w:lineRule="auto"/>
              <w:ind w:left="567" w:hanging="567"/>
              <w:rPr>
                <w:sz w:val="19"/>
                <w:szCs w:val="19"/>
              </w:rPr>
            </w:pPr>
            <w:r w:rsidDel="00000000" w:rsidR="00000000" w:rsidRPr="00000000">
              <w:rPr>
                <w:sz w:val="19"/>
                <w:szCs w:val="19"/>
                <w:rtl w:val="0"/>
              </w:rPr>
              <w:t xml:space="preserve">Yazar Soyadı, Adı. </w:t>
            </w:r>
            <w:r w:rsidDel="00000000" w:rsidR="00000000" w:rsidRPr="00000000">
              <w:rPr>
                <w:i w:val="1"/>
                <w:sz w:val="19"/>
                <w:szCs w:val="19"/>
                <w:rtl w:val="0"/>
              </w:rPr>
              <w:t xml:space="preserve">Kitap Adı</w:t>
            </w:r>
            <w:r w:rsidDel="00000000" w:rsidR="00000000" w:rsidRPr="00000000">
              <w:rPr>
                <w:sz w:val="19"/>
                <w:szCs w:val="19"/>
                <w:rtl w:val="0"/>
              </w:rPr>
              <w:t xml:space="preserve">. çev. Çeviren Adı Soyadı. x Cilt. Basım Yeri: Yayıncı, x. Basım, Basım Yılı.</w:t>
            </w:r>
          </w:p>
        </w:tc>
      </w:tr>
      <w:tr>
        <w:tc>
          <w:tcPr/>
          <w:p w:rsidR="00000000" w:rsidDel="00000000" w:rsidP="00000000" w:rsidRDefault="00000000" w:rsidRPr="00000000" w14:paraId="00000A1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A16">
            <w:pPr>
              <w:spacing w:before="0" w:lineRule="auto"/>
              <w:ind w:left="567" w:hanging="567"/>
              <w:rPr>
                <w:sz w:val="19"/>
                <w:szCs w:val="19"/>
              </w:rPr>
            </w:pPr>
            <w:r w:rsidDel="00000000" w:rsidR="00000000" w:rsidRPr="00000000">
              <w:rPr>
                <w:sz w:val="19"/>
                <w:szCs w:val="19"/>
                <w:rtl w:val="0"/>
              </w:rPr>
              <w:t xml:space="preserve">Roper, Geoffrey (ed.). </w:t>
            </w:r>
            <w:r w:rsidDel="00000000" w:rsidR="00000000" w:rsidRPr="00000000">
              <w:rPr>
                <w:i w:val="1"/>
                <w:sz w:val="19"/>
                <w:szCs w:val="19"/>
                <w:rtl w:val="0"/>
              </w:rPr>
              <w:t xml:space="preserve">World Survey of Islamic Manuscripts. </w:t>
            </w:r>
            <w:r w:rsidDel="00000000" w:rsidR="00000000" w:rsidRPr="00000000">
              <w:rPr>
                <w:sz w:val="19"/>
                <w:szCs w:val="19"/>
                <w:rtl w:val="0"/>
              </w:rPr>
              <w:t xml:space="preserve">4 Cilt.</w:t>
            </w:r>
            <w:r w:rsidDel="00000000" w:rsidR="00000000" w:rsidRPr="00000000">
              <w:rPr>
                <w:i w:val="1"/>
                <w:sz w:val="19"/>
                <w:szCs w:val="19"/>
                <w:rtl w:val="0"/>
              </w:rPr>
              <w:t xml:space="preserve"> </w:t>
            </w:r>
            <w:r w:rsidDel="00000000" w:rsidR="00000000" w:rsidRPr="00000000">
              <w:rPr>
                <w:sz w:val="19"/>
                <w:szCs w:val="19"/>
                <w:rtl w:val="0"/>
              </w:rPr>
              <w:t xml:space="preserve">Londron: al Furgan Islamic Heritage Foundation, 1991-1994.</w:t>
            </w:r>
          </w:p>
        </w:tc>
      </w:tr>
    </w:tbl>
    <w:p w:rsidR="00000000" w:rsidDel="00000000" w:rsidP="00000000" w:rsidRDefault="00000000" w:rsidRPr="00000000" w14:paraId="00000A17">
      <w:pPr>
        <w:pStyle w:val="Heading3"/>
        <w:numPr>
          <w:ilvl w:val="1"/>
          <w:numId w:val="1"/>
        </w:numPr>
        <w:ind w:left="927" w:hanging="360"/>
        <w:rPr/>
      </w:pPr>
      <w:bookmarkStart w:colFirst="0" w:colLast="0" w:name="_2olpkfy" w:id="174"/>
      <w:bookmarkEnd w:id="174"/>
      <w:r w:rsidDel="00000000" w:rsidR="00000000" w:rsidRPr="00000000">
        <w:rPr>
          <w:rtl w:val="0"/>
        </w:rPr>
        <w:t xml:space="preserve">Katalog-Web</w:t>
      </w:r>
    </w:p>
    <w:tbl>
      <w:tblPr>
        <w:tblStyle w:val="Table146"/>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A1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A19">
            <w:pPr>
              <w:spacing w:before="0" w:lineRule="auto"/>
              <w:ind w:firstLine="0"/>
              <w:rPr>
                <w:sz w:val="19"/>
                <w:szCs w:val="19"/>
              </w:rPr>
            </w:pPr>
            <w:r w:rsidDel="00000000" w:rsidR="00000000" w:rsidRPr="00000000">
              <w:rPr>
                <w:sz w:val="19"/>
                <w:szCs w:val="19"/>
                <w:rtl w:val="0"/>
              </w:rPr>
              <w:t xml:space="preserve">... (Katalog Adı Kısa, Gün Ay Yıl).</w:t>
            </w:r>
          </w:p>
        </w:tc>
      </w:tr>
      <w:tr>
        <w:tc>
          <w:tcPr/>
          <w:p w:rsidR="00000000" w:rsidDel="00000000" w:rsidP="00000000" w:rsidRDefault="00000000" w:rsidRPr="00000000" w14:paraId="00000A1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A1B">
            <w:pPr>
              <w:spacing w:before="0" w:lineRule="auto"/>
              <w:ind w:firstLine="0"/>
              <w:rPr>
                <w:sz w:val="19"/>
                <w:szCs w:val="19"/>
              </w:rPr>
            </w:pPr>
            <w:r w:rsidDel="00000000" w:rsidR="00000000" w:rsidRPr="00000000">
              <w:rPr>
                <w:sz w:val="19"/>
                <w:szCs w:val="19"/>
                <w:rtl w:val="0"/>
              </w:rPr>
              <w:t xml:space="preserve">... (TYEKB,</w:t>
            </w:r>
            <w:r w:rsidDel="00000000" w:rsidR="00000000" w:rsidRPr="00000000">
              <w:rPr>
                <w:i w:val="1"/>
                <w:sz w:val="19"/>
                <w:szCs w:val="19"/>
                <w:rtl w:val="0"/>
              </w:rPr>
              <w:t xml:space="preserve"> </w:t>
            </w:r>
            <w:r w:rsidDel="00000000" w:rsidR="00000000" w:rsidRPr="00000000">
              <w:rPr>
                <w:sz w:val="19"/>
                <w:szCs w:val="19"/>
                <w:rtl w:val="0"/>
              </w:rPr>
              <w:t xml:space="preserve">12 Eylül 2019).</w:t>
            </w:r>
          </w:p>
          <w:p w:rsidR="00000000" w:rsidDel="00000000" w:rsidP="00000000" w:rsidRDefault="00000000" w:rsidRPr="00000000" w14:paraId="00000A1C">
            <w:pPr>
              <w:spacing w:before="0" w:lineRule="auto"/>
              <w:ind w:firstLine="0"/>
              <w:rPr>
                <w:sz w:val="19"/>
                <w:szCs w:val="19"/>
              </w:rPr>
            </w:pPr>
            <w:r w:rsidDel="00000000" w:rsidR="00000000" w:rsidRPr="00000000">
              <w:rPr>
                <w:sz w:val="19"/>
                <w:szCs w:val="19"/>
                <w:rtl w:val="0"/>
              </w:rPr>
              <w:t xml:space="preserve">... (TF,</w:t>
            </w:r>
            <w:r w:rsidDel="00000000" w:rsidR="00000000" w:rsidRPr="00000000">
              <w:rPr>
                <w:i w:val="1"/>
                <w:sz w:val="19"/>
                <w:szCs w:val="19"/>
                <w:rtl w:val="0"/>
              </w:rPr>
              <w:t xml:space="preserve"> </w:t>
            </w:r>
            <w:r w:rsidDel="00000000" w:rsidR="00000000" w:rsidRPr="00000000">
              <w:rPr>
                <w:sz w:val="19"/>
                <w:szCs w:val="19"/>
                <w:rtl w:val="0"/>
              </w:rPr>
              <w:t xml:space="preserve">13 Eylül 2019).</w:t>
            </w:r>
          </w:p>
        </w:tc>
      </w:tr>
      <w:tr>
        <w:tc>
          <w:tcPr/>
          <w:p w:rsidR="00000000" w:rsidDel="00000000" w:rsidP="00000000" w:rsidRDefault="00000000" w:rsidRPr="00000000" w14:paraId="00000A1D">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A1E">
            <w:pPr>
              <w:spacing w:before="0" w:lineRule="auto"/>
              <w:ind w:firstLine="0"/>
              <w:rPr>
                <w:sz w:val="19"/>
                <w:szCs w:val="19"/>
              </w:rPr>
            </w:pPr>
            <w:r w:rsidDel="00000000" w:rsidR="00000000" w:rsidRPr="00000000">
              <w:rPr>
                <w:sz w:val="19"/>
                <w:szCs w:val="19"/>
                <w:rtl w:val="0"/>
              </w:rPr>
              <w:t xml:space="preserve">... (Katalog Adı Kısa, Gün Ay Yıl).</w:t>
            </w:r>
          </w:p>
        </w:tc>
      </w:tr>
      <w:tr>
        <w:tc>
          <w:tcPr/>
          <w:p w:rsidR="00000000" w:rsidDel="00000000" w:rsidP="00000000" w:rsidRDefault="00000000" w:rsidRPr="00000000" w14:paraId="00000A1F">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A20">
            <w:pPr>
              <w:spacing w:before="0" w:lineRule="auto"/>
              <w:ind w:firstLine="0"/>
              <w:rPr>
                <w:sz w:val="19"/>
                <w:szCs w:val="19"/>
              </w:rPr>
            </w:pPr>
            <w:r w:rsidDel="00000000" w:rsidR="00000000" w:rsidRPr="00000000">
              <w:rPr>
                <w:sz w:val="19"/>
                <w:szCs w:val="19"/>
                <w:rtl w:val="0"/>
              </w:rPr>
              <w:t xml:space="preserve">... (TYEKB,</w:t>
            </w:r>
            <w:r w:rsidDel="00000000" w:rsidR="00000000" w:rsidRPr="00000000">
              <w:rPr>
                <w:i w:val="1"/>
                <w:sz w:val="19"/>
                <w:szCs w:val="19"/>
                <w:rtl w:val="0"/>
              </w:rPr>
              <w:t xml:space="preserve"> </w:t>
            </w:r>
            <w:r w:rsidDel="00000000" w:rsidR="00000000" w:rsidRPr="00000000">
              <w:rPr>
                <w:sz w:val="19"/>
                <w:szCs w:val="19"/>
                <w:rtl w:val="0"/>
              </w:rPr>
              <w:t xml:space="preserve">12 Eylül 2019).</w:t>
            </w:r>
          </w:p>
          <w:p w:rsidR="00000000" w:rsidDel="00000000" w:rsidP="00000000" w:rsidRDefault="00000000" w:rsidRPr="00000000" w14:paraId="00000A21">
            <w:pPr>
              <w:spacing w:before="0" w:lineRule="auto"/>
              <w:ind w:firstLine="0"/>
              <w:rPr>
                <w:sz w:val="19"/>
                <w:szCs w:val="19"/>
              </w:rPr>
            </w:pPr>
            <w:r w:rsidDel="00000000" w:rsidR="00000000" w:rsidRPr="00000000">
              <w:rPr>
                <w:sz w:val="19"/>
                <w:szCs w:val="19"/>
                <w:rtl w:val="0"/>
              </w:rPr>
              <w:t xml:space="preserve">... (TF,</w:t>
            </w:r>
            <w:r w:rsidDel="00000000" w:rsidR="00000000" w:rsidRPr="00000000">
              <w:rPr>
                <w:i w:val="1"/>
                <w:sz w:val="19"/>
                <w:szCs w:val="19"/>
                <w:rtl w:val="0"/>
              </w:rPr>
              <w:t xml:space="preserve"> </w:t>
            </w:r>
            <w:r w:rsidDel="00000000" w:rsidR="00000000" w:rsidRPr="00000000">
              <w:rPr>
                <w:sz w:val="19"/>
                <w:szCs w:val="19"/>
                <w:rtl w:val="0"/>
              </w:rPr>
              <w:t xml:space="preserve">13 Eylül 2019).</w:t>
            </w:r>
          </w:p>
        </w:tc>
      </w:tr>
      <w:tr>
        <w:tc>
          <w:tcPr/>
          <w:p w:rsidR="00000000" w:rsidDel="00000000" w:rsidP="00000000" w:rsidRDefault="00000000" w:rsidRPr="00000000" w14:paraId="00000A2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Doğrudan Alıntı</w:t>
            </w:r>
          </w:p>
        </w:tc>
        <w:tc>
          <w:tcPr/>
          <w:p w:rsidR="00000000" w:rsidDel="00000000" w:rsidP="00000000" w:rsidRDefault="00000000" w:rsidRPr="00000000" w14:paraId="00000A23">
            <w:pPr>
              <w:spacing w:before="0" w:lineRule="auto"/>
              <w:ind w:firstLine="0"/>
              <w:rPr>
                <w:sz w:val="19"/>
                <w:szCs w:val="19"/>
              </w:rPr>
            </w:pPr>
            <w:r w:rsidDel="00000000" w:rsidR="00000000" w:rsidRPr="00000000">
              <w:rPr>
                <w:sz w:val="19"/>
                <w:szCs w:val="19"/>
                <w:rtl w:val="0"/>
              </w:rPr>
              <w:t xml:space="preserve">... (Katalog Adı Kısa, Gün Ay Yıl).</w:t>
            </w:r>
          </w:p>
        </w:tc>
      </w:tr>
      <w:tr>
        <w:tc>
          <w:tcPr/>
          <w:p w:rsidR="00000000" w:rsidDel="00000000" w:rsidP="00000000" w:rsidRDefault="00000000" w:rsidRPr="00000000" w14:paraId="00000A24">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A25">
            <w:pPr>
              <w:spacing w:before="0" w:lineRule="auto"/>
              <w:ind w:firstLine="0"/>
              <w:rPr>
                <w:sz w:val="19"/>
                <w:szCs w:val="19"/>
              </w:rPr>
            </w:pPr>
            <w:r w:rsidDel="00000000" w:rsidR="00000000" w:rsidRPr="00000000">
              <w:rPr>
                <w:sz w:val="19"/>
                <w:szCs w:val="19"/>
                <w:rtl w:val="0"/>
              </w:rPr>
              <w:t xml:space="preserve">... (TYEKB,</w:t>
            </w:r>
            <w:r w:rsidDel="00000000" w:rsidR="00000000" w:rsidRPr="00000000">
              <w:rPr>
                <w:i w:val="1"/>
                <w:sz w:val="19"/>
                <w:szCs w:val="19"/>
                <w:rtl w:val="0"/>
              </w:rPr>
              <w:t xml:space="preserve"> </w:t>
            </w:r>
            <w:r w:rsidDel="00000000" w:rsidR="00000000" w:rsidRPr="00000000">
              <w:rPr>
                <w:sz w:val="19"/>
                <w:szCs w:val="19"/>
                <w:rtl w:val="0"/>
              </w:rPr>
              <w:t xml:space="preserve">12 Eylül 2019).</w:t>
            </w:r>
          </w:p>
          <w:p w:rsidR="00000000" w:rsidDel="00000000" w:rsidP="00000000" w:rsidRDefault="00000000" w:rsidRPr="00000000" w14:paraId="00000A26">
            <w:pPr>
              <w:spacing w:before="0" w:lineRule="auto"/>
              <w:ind w:firstLine="0"/>
              <w:rPr>
                <w:sz w:val="19"/>
                <w:szCs w:val="19"/>
              </w:rPr>
            </w:pPr>
            <w:r w:rsidDel="00000000" w:rsidR="00000000" w:rsidRPr="00000000">
              <w:rPr>
                <w:sz w:val="19"/>
                <w:szCs w:val="19"/>
                <w:rtl w:val="0"/>
              </w:rPr>
              <w:t xml:space="preserve">... (TF,</w:t>
            </w:r>
            <w:r w:rsidDel="00000000" w:rsidR="00000000" w:rsidRPr="00000000">
              <w:rPr>
                <w:i w:val="1"/>
                <w:sz w:val="19"/>
                <w:szCs w:val="19"/>
                <w:rtl w:val="0"/>
              </w:rPr>
              <w:t xml:space="preserve"> </w:t>
            </w:r>
            <w:r w:rsidDel="00000000" w:rsidR="00000000" w:rsidRPr="00000000">
              <w:rPr>
                <w:sz w:val="19"/>
                <w:szCs w:val="19"/>
                <w:rtl w:val="0"/>
              </w:rPr>
              <w:t xml:space="preserve">13 Eylül 2019).</w:t>
            </w:r>
          </w:p>
        </w:tc>
      </w:tr>
      <w:tr>
        <w:tc>
          <w:tcPr/>
          <w:p w:rsidR="00000000" w:rsidDel="00000000" w:rsidP="00000000" w:rsidRDefault="00000000" w:rsidRPr="00000000" w14:paraId="00000A2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A28">
            <w:pPr>
              <w:spacing w:before="0" w:lineRule="auto"/>
              <w:ind w:left="567" w:hanging="567"/>
              <w:rPr>
                <w:sz w:val="19"/>
                <w:szCs w:val="19"/>
              </w:rPr>
            </w:pPr>
            <w:r w:rsidDel="00000000" w:rsidR="00000000" w:rsidRPr="00000000">
              <w:rPr>
                <w:sz w:val="19"/>
                <w:szCs w:val="19"/>
                <w:rtl w:val="0"/>
              </w:rPr>
              <w:t xml:space="preserve">Kurum/Site Adı. </w:t>
            </w:r>
            <w:r w:rsidDel="00000000" w:rsidR="00000000" w:rsidRPr="00000000">
              <w:rPr>
                <w:i w:val="1"/>
                <w:sz w:val="19"/>
                <w:szCs w:val="19"/>
                <w:rtl w:val="0"/>
              </w:rPr>
              <w:t xml:space="preserve">Katalog Adı</w:t>
            </w:r>
            <w:r w:rsidDel="00000000" w:rsidR="00000000" w:rsidRPr="00000000">
              <w:rPr>
                <w:sz w:val="19"/>
                <w:szCs w:val="19"/>
                <w:rtl w:val="0"/>
              </w:rPr>
              <w:t xml:space="preserve">. Erişim Gün Ay Yıl. Katalog Erişim Adresi</w:t>
            </w:r>
          </w:p>
        </w:tc>
      </w:tr>
      <w:tr>
        <w:tc>
          <w:tcPr/>
          <w:p w:rsidR="00000000" w:rsidDel="00000000" w:rsidP="00000000" w:rsidRDefault="00000000" w:rsidRPr="00000000" w14:paraId="00000A29">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A2A">
            <w:pPr>
              <w:spacing w:before="0" w:lineRule="auto"/>
              <w:ind w:left="567" w:hanging="567"/>
              <w:rPr>
                <w:sz w:val="19"/>
                <w:szCs w:val="19"/>
              </w:rPr>
            </w:pPr>
            <w:r w:rsidDel="00000000" w:rsidR="00000000" w:rsidRPr="00000000">
              <w:rPr>
                <w:sz w:val="19"/>
                <w:szCs w:val="19"/>
                <w:rtl w:val="0"/>
              </w:rPr>
              <w:t xml:space="preserve">TF, The Fihrist. </w:t>
            </w:r>
            <w:r w:rsidDel="00000000" w:rsidR="00000000" w:rsidRPr="00000000">
              <w:rPr>
                <w:i w:val="1"/>
                <w:sz w:val="19"/>
                <w:szCs w:val="19"/>
                <w:rtl w:val="0"/>
              </w:rPr>
              <w:t xml:space="preserve">Union Catalogue of Manuscripts from the Islamicate World</w:t>
            </w:r>
            <w:r w:rsidDel="00000000" w:rsidR="00000000" w:rsidRPr="00000000">
              <w:rPr>
                <w:sz w:val="19"/>
                <w:szCs w:val="19"/>
                <w:rtl w:val="0"/>
              </w:rPr>
              <w:t xml:space="preserve">. Erişim 13 Eylül 2019. </w:t>
            </w:r>
            <w:hyperlink r:id="rId140">
              <w:r w:rsidDel="00000000" w:rsidR="00000000" w:rsidRPr="00000000">
                <w:rPr>
                  <w:color w:val="000000"/>
                  <w:sz w:val="19"/>
                  <w:szCs w:val="19"/>
                  <w:u w:val="none"/>
                  <w:rtl w:val="0"/>
                </w:rPr>
                <w:t xml:space="preserve">https://www.fihrist.org.uk/about</w:t>
              </w:r>
            </w:hyperlink>
            <w:r w:rsidDel="00000000" w:rsidR="00000000" w:rsidRPr="00000000">
              <w:rPr>
                <w:rtl w:val="0"/>
              </w:rPr>
            </w:r>
          </w:p>
          <w:p w:rsidR="00000000" w:rsidDel="00000000" w:rsidP="00000000" w:rsidRDefault="00000000" w:rsidRPr="00000000" w14:paraId="00000A2B">
            <w:pPr>
              <w:spacing w:before="0" w:lineRule="auto"/>
              <w:ind w:left="567" w:hanging="567"/>
              <w:rPr>
                <w:sz w:val="19"/>
                <w:szCs w:val="19"/>
              </w:rPr>
            </w:pPr>
            <w:r w:rsidDel="00000000" w:rsidR="00000000" w:rsidRPr="00000000">
              <w:rPr>
                <w:sz w:val="19"/>
                <w:szCs w:val="19"/>
                <w:rtl w:val="0"/>
              </w:rPr>
              <w:t xml:space="preserve">TYEKB, Türkiye Yazma Eserler Kurumu Başkanlığı. </w:t>
            </w:r>
            <w:r w:rsidDel="00000000" w:rsidR="00000000" w:rsidRPr="00000000">
              <w:rPr>
                <w:i w:val="1"/>
                <w:sz w:val="19"/>
                <w:szCs w:val="19"/>
                <w:rtl w:val="0"/>
              </w:rPr>
              <w:t xml:space="preserve">Yazma Eserler Portalı</w:t>
            </w:r>
            <w:r w:rsidDel="00000000" w:rsidR="00000000" w:rsidRPr="00000000">
              <w:rPr>
                <w:sz w:val="19"/>
                <w:szCs w:val="19"/>
                <w:rtl w:val="0"/>
              </w:rPr>
              <w:t xml:space="preserve">. Erişim 12 Eylül 2019. </w:t>
            </w:r>
            <w:hyperlink r:id="rId141">
              <w:r w:rsidDel="00000000" w:rsidR="00000000" w:rsidRPr="00000000">
                <w:rPr>
                  <w:color w:val="000000"/>
                  <w:sz w:val="19"/>
                  <w:szCs w:val="19"/>
                  <w:u w:val="none"/>
                  <w:rtl w:val="0"/>
                </w:rPr>
                <w:t xml:space="preserve">http://yazmalar.gov.tr</w:t>
              </w:r>
            </w:hyperlink>
            <w:r w:rsidDel="00000000" w:rsidR="00000000" w:rsidRPr="00000000">
              <w:rPr>
                <w:rtl w:val="0"/>
              </w:rPr>
            </w:r>
          </w:p>
        </w:tc>
      </w:tr>
    </w:tbl>
    <w:p w:rsidR="00000000" w:rsidDel="00000000" w:rsidP="00000000" w:rsidRDefault="00000000" w:rsidRPr="00000000" w14:paraId="00000A2C">
      <w:pPr>
        <w:pStyle w:val="Heading2"/>
        <w:numPr>
          <w:ilvl w:val="0"/>
          <w:numId w:val="1"/>
        </w:numPr>
        <w:ind w:left="502" w:hanging="360"/>
        <w:rPr/>
      </w:pPr>
      <w:bookmarkStart w:colFirst="0" w:colLast="0" w:name="_13qzunr" w:id="175"/>
      <w:bookmarkEnd w:id="175"/>
      <w:r w:rsidDel="00000000" w:rsidR="00000000" w:rsidRPr="00000000">
        <w:rPr>
          <w:rtl w:val="0"/>
        </w:rPr>
        <w:t xml:space="preserve">Görüşme/Mülâkat</w:t>
      </w:r>
    </w:p>
    <w:p w:rsidR="00000000" w:rsidDel="00000000" w:rsidP="00000000" w:rsidRDefault="00000000" w:rsidRPr="00000000" w14:paraId="00000A2D">
      <w:pPr>
        <w:keepNext w:val="1"/>
        <w:keepLines w:val="1"/>
        <w:widowControl w:val="1"/>
        <w:numPr>
          <w:ilvl w:val="1"/>
          <w:numId w:val="1"/>
        </w:numPr>
        <w:pBdr>
          <w:top w:space="0" w:sz="0" w:val="nil"/>
          <w:left w:space="0" w:sz="0" w:val="nil"/>
          <w:bottom w:space="0" w:sz="0" w:val="nil"/>
          <w:right w:space="0" w:sz="0" w:val="nil"/>
          <w:between w:space="0" w:sz="0" w:val="nil"/>
        </w:pBdr>
        <w:shd w:fill="auto" w:val="clear"/>
        <w:spacing w:after="60" w:before="120" w:line="240" w:lineRule="auto"/>
        <w:ind w:left="927" w:right="0" w:hanging="360"/>
        <w:jc w:val="both"/>
        <w:rPr/>
      </w:pPr>
      <w:bookmarkStart w:colFirst="0" w:colLast="0" w:name="_3nqndbk" w:id="176"/>
      <w:bookmarkEnd w:id="176"/>
      <w:r w:rsidDel="00000000" w:rsidR="00000000" w:rsidRPr="00000000">
        <w:rPr>
          <w:rFonts w:ascii="ISNAD Font" w:cs="ISNAD Font" w:eastAsia="ISNAD Font" w:hAnsi="ISNAD Font"/>
          <w:b w:val="1"/>
          <w:i w:val="0"/>
          <w:smallCaps w:val="0"/>
          <w:strike w:val="0"/>
          <w:color w:val="1abac8"/>
          <w:sz w:val="20"/>
          <w:szCs w:val="20"/>
          <w:u w:val="none"/>
          <w:shd w:fill="auto" w:val="clear"/>
          <w:vertAlign w:val="baseline"/>
          <w:rtl w:val="0"/>
        </w:rPr>
        <w:t xml:space="preserve">Görüşme/Mülakat-Erişimi Kısıtlı</w:t>
      </w:r>
    </w:p>
    <w:p w:rsidR="00000000" w:rsidDel="00000000" w:rsidP="00000000" w:rsidRDefault="00000000" w:rsidRPr="00000000" w14:paraId="00000A2E">
      <w:pPr>
        <w:rPr/>
      </w:pPr>
      <w:r w:rsidDel="00000000" w:rsidR="00000000" w:rsidRPr="00000000">
        <w:rPr>
          <w:rtl w:val="0"/>
        </w:rPr>
        <w:t xml:space="preserve">Eğer görüşmenin (mülâkatın) sesli ya da yazılı bir formu üçüncü kişilerce erişilebilir değilse sadece metin içinde atıfta bulunulur ve ay, gün, yıl bilgileri belirtilir; kaynakçaya eklenmez. Ancak görüşülen kişilerin rumuzları (K1, K2 gibi) ve yaş, cinsiyet gibi araştırma açısından bilinmesi gerekli temel bilgileri tablo hâlinde araştırmanın sonunda verilir.</w:t>
      </w:r>
    </w:p>
    <w:p w:rsidR="00000000" w:rsidDel="00000000" w:rsidP="00000000" w:rsidRDefault="00000000" w:rsidRPr="00000000" w14:paraId="00000A2F">
      <w:pPr>
        <w:keepNext w:val="1"/>
        <w:keepLines w:val="1"/>
        <w:widowControl w:val="1"/>
        <w:numPr>
          <w:ilvl w:val="1"/>
          <w:numId w:val="1"/>
        </w:numPr>
        <w:pBdr>
          <w:top w:space="0" w:sz="0" w:val="nil"/>
          <w:left w:space="0" w:sz="0" w:val="nil"/>
          <w:bottom w:space="0" w:sz="0" w:val="nil"/>
          <w:right w:space="0" w:sz="0" w:val="nil"/>
          <w:between w:space="0" w:sz="0" w:val="nil"/>
        </w:pBdr>
        <w:shd w:fill="auto" w:val="clear"/>
        <w:spacing w:after="60" w:before="0" w:line="240" w:lineRule="auto"/>
        <w:ind w:left="924" w:right="0" w:hanging="357"/>
        <w:jc w:val="both"/>
        <w:rPr/>
      </w:pPr>
      <w:bookmarkStart w:colFirst="0" w:colLast="0" w:name="_22vxnjd" w:id="177"/>
      <w:bookmarkEnd w:id="177"/>
      <w:r w:rsidDel="00000000" w:rsidR="00000000" w:rsidRPr="00000000">
        <w:rPr>
          <w:rFonts w:ascii="ISNAD Font" w:cs="ISNAD Font" w:eastAsia="ISNAD Font" w:hAnsi="ISNAD Font"/>
          <w:b w:val="1"/>
          <w:i w:val="0"/>
          <w:smallCaps w:val="0"/>
          <w:strike w:val="0"/>
          <w:color w:val="1abac8"/>
          <w:sz w:val="20"/>
          <w:szCs w:val="20"/>
          <w:u w:val="none"/>
          <w:shd w:fill="auto" w:val="clear"/>
          <w:vertAlign w:val="baseline"/>
          <w:rtl w:val="0"/>
        </w:rPr>
        <w:t xml:space="preserve">Görüşme/Mülakat-Webte</w:t>
      </w:r>
    </w:p>
    <w:tbl>
      <w:tblPr>
        <w:tblStyle w:val="Table147"/>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542"/>
        <w:gridCol w:w="6803"/>
        <w:tblGridChange w:id="0">
          <w:tblGrid>
            <w:gridCol w:w="2542"/>
            <w:gridCol w:w="6803"/>
          </w:tblGrid>
        </w:tblGridChange>
      </w:tblGrid>
      <w:tr>
        <w:tc>
          <w:tcPr/>
          <w:p w:rsidR="00000000" w:rsidDel="00000000" w:rsidP="00000000" w:rsidRDefault="00000000" w:rsidRPr="00000000" w14:paraId="00000A3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A31">
            <w:pPr>
              <w:spacing w:before="0" w:lineRule="auto"/>
              <w:ind w:firstLine="0"/>
              <w:rPr>
                <w:sz w:val="18"/>
                <w:szCs w:val="18"/>
              </w:rPr>
            </w:pPr>
            <w:r w:rsidDel="00000000" w:rsidR="00000000" w:rsidRPr="00000000">
              <w:rPr>
                <w:sz w:val="18"/>
                <w:szCs w:val="18"/>
                <w:rtl w:val="0"/>
              </w:rPr>
              <w:t xml:space="preserve">... (Görüşme Yapılanın Soyadı, Görüşme Tarihi).</w:t>
            </w:r>
          </w:p>
        </w:tc>
      </w:tr>
      <w:tr>
        <w:tc>
          <w:tcPr/>
          <w:p w:rsidR="00000000" w:rsidDel="00000000" w:rsidP="00000000" w:rsidRDefault="00000000" w:rsidRPr="00000000" w14:paraId="00000A3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A33">
            <w:pPr>
              <w:spacing w:before="0" w:lineRule="auto"/>
              <w:ind w:firstLine="0"/>
              <w:rPr>
                <w:sz w:val="18"/>
                <w:szCs w:val="18"/>
              </w:rPr>
            </w:pPr>
            <w:r w:rsidDel="00000000" w:rsidR="00000000" w:rsidRPr="00000000">
              <w:rPr>
                <w:sz w:val="18"/>
                <w:szCs w:val="18"/>
                <w:rtl w:val="0"/>
              </w:rPr>
              <w:t xml:space="preserve">... (İnalcık, 1985).</w:t>
            </w:r>
          </w:p>
        </w:tc>
      </w:tr>
      <w:tr>
        <w:tc>
          <w:tcPr/>
          <w:p w:rsidR="00000000" w:rsidDel="00000000" w:rsidP="00000000" w:rsidRDefault="00000000" w:rsidRPr="00000000" w14:paraId="00000A34">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A35">
            <w:pPr>
              <w:spacing w:before="0" w:lineRule="auto"/>
              <w:ind w:firstLine="0"/>
              <w:rPr>
                <w:sz w:val="18"/>
                <w:szCs w:val="18"/>
              </w:rPr>
            </w:pPr>
            <w:r w:rsidDel="00000000" w:rsidR="00000000" w:rsidRPr="00000000">
              <w:rPr>
                <w:sz w:val="18"/>
                <w:szCs w:val="18"/>
                <w:rtl w:val="0"/>
              </w:rPr>
              <w:t xml:space="preserve">... (Görüşme Yapılanın Soyadı, Görüşme Tarihi).</w:t>
            </w:r>
          </w:p>
        </w:tc>
      </w:tr>
      <w:tr>
        <w:tc>
          <w:tcPr/>
          <w:p w:rsidR="00000000" w:rsidDel="00000000" w:rsidP="00000000" w:rsidRDefault="00000000" w:rsidRPr="00000000" w14:paraId="00000A3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A37">
            <w:pPr>
              <w:spacing w:before="0" w:lineRule="auto"/>
              <w:ind w:firstLine="0"/>
              <w:rPr>
                <w:sz w:val="18"/>
                <w:szCs w:val="18"/>
              </w:rPr>
            </w:pPr>
            <w:r w:rsidDel="00000000" w:rsidR="00000000" w:rsidRPr="00000000">
              <w:rPr>
                <w:sz w:val="18"/>
                <w:szCs w:val="18"/>
                <w:rtl w:val="0"/>
              </w:rPr>
              <w:t xml:space="preserve">... (İnalcık, 1985).</w:t>
            </w:r>
          </w:p>
        </w:tc>
      </w:tr>
      <w:tr>
        <w:tc>
          <w:tcPr/>
          <w:p w:rsidR="00000000" w:rsidDel="00000000" w:rsidP="00000000" w:rsidRDefault="00000000" w:rsidRPr="00000000" w14:paraId="00000A3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Doğrudan Alıntı</w:t>
            </w:r>
          </w:p>
        </w:tc>
        <w:tc>
          <w:tcPr/>
          <w:p w:rsidR="00000000" w:rsidDel="00000000" w:rsidP="00000000" w:rsidRDefault="00000000" w:rsidRPr="00000000" w14:paraId="00000A39">
            <w:pPr>
              <w:spacing w:before="0" w:lineRule="auto"/>
              <w:ind w:firstLine="0"/>
              <w:rPr>
                <w:sz w:val="18"/>
                <w:szCs w:val="18"/>
              </w:rPr>
            </w:pPr>
            <w:r w:rsidDel="00000000" w:rsidR="00000000" w:rsidRPr="00000000">
              <w:rPr>
                <w:sz w:val="18"/>
                <w:szCs w:val="18"/>
                <w:rtl w:val="0"/>
              </w:rPr>
              <w:t xml:space="preserve">... (Görüşme Yapılanın Soyadı, Görüşme Tarihi).</w:t>
            </w:r>
          </w:p>
        </w:tc>
      </w:tr>
      <w:tr>
        <w:tc>
          <w:tcPr/>
          <w:p w:rsidR="00000000" w:rsidDel="00000000" w:rsidP="00000000" w:rsidRDefault="00000000" w:rsidRPr="00000000" w14:paraId="00000A3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A3B">
            <w:pPr>
              <w:spacing w:before="0" w:lineRule="auto"/>
              <w:ind w:firstLine="0"/>
              <w:rPr>
                <w:sz w:val="18"/>
                <w:szCs w:val="18"/>
              </w:rPr>
            </w:pPr>
            <w:r w:rsidDel="00000000" w:rsidR="00000000" w:rsidRPr="00000000">
              <w:rPr>
                <w:sz w:val="18"/>
                <w:szCs w:val="18"/>
                <w:rtl w:val="0"/>
              </w:rPr>
              <w:t xml:space="preserve">... (Kara, 2015, 34).</w:t>
            </w:r>
          </w:p>
        </w:tc>
      </w:tr>
      <w:tr>
        <w:tc>
          <w:tcPr/>
          <w:p w:rsidR="00000000" w:rsidDel="00000000" w:rsidP="00000000" w:rsidRDefault="00000000" w:rsidRPr="00000000" w14:paraId="00000A3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A3D">
            <w:pPr>
              <w:spacing w:before="0" w:lineRule="auto"/>
              <w:ind w:left="567" w:hanging="567"/>
              <w:rPr>
                <w:sz w:val="18"/>
                <w:szCs w:val="18"/>
              </w:rPr>
            </w:pPr>
            <w:r w:rsidDel="00000000" w:rsidR="00000000" w:rsidRPr="00000000">
              <w:rPr>
                <w:sz w:val="18"/>
                <w:szCs w:val="18"/>
                <w:rtl w:val="0"/>
              </w:rPr>
              <w:t xml:space="preserve">Görüşme Yapılan Kişinin Soyadı, Adı. “Görüşme Başlığı</w:t>
            </w:r>
            <w:r w:rsidDel="00000000" w:rsidR="00000000" w:rsidRPr="00000000">
              <w:rPr>
                <w:i w:val="1"/>
                <w:sz w:val="18"/>
                <w:szCs w:val="18"/>
                <w:rtl w:val="0"/>
              </w:rPr>
              <w:t xml:space="preserve">” </w:t>
            </w:r>
            <w:r w:rsidDel="00000000" w:rsidR="00000000" w:rsidRPr="00000000">
              <w:rPr>
                <w:sz w:val="18"/>
                <w:szCs w:val="18"/>
                <w:rtl w:val="0"/>
              </w:rPr>
              <w:t xml:space="preserve">(Görüşmeci: Adı Soyadı, Kayıt Biçimi, Görüşme Gün Ay Yıl). Erişim Adresi</w:t>
            </w:r>
          </w:p>
        </w:tc>
      </w:tr>
      <w:tr>
        <w:tc>
          <w:tcPr/>
          <w:p w:rsidR="00000000" w:rsidDel="00000000" w:rsidP="00000000" w:rsidRDefault="00000000" w:rsidRPr="00000000" w14:paraId="00000A3E">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A3F">
            <w:pPr>
              <w:spacing w:before="0" w:lineRule="auto"/>
              <w:ind w:left="567" w:hanging="567"/>
              <w:jc w:val="left"/>
              <w:rPr>
                <w:sz w:val="18"/>
                <w:szCs w:val="18"/>
              </w:rPr>
            </w:pPr>
            <w:r w:rsidDel="00000000" w:rsidR="00000000" w:rsidRPr="00000000">
              <w:rPr>
                <w:sz w:val="18"/>
                <w:szCs w:val="18"/>
                <w:rtl w:val="0"/>
              </w:rPr>
              <w:t xml:space="preserve">İnalcık, Halil. “Fatih Sultan Mehmed</w:t>
            </w:r>
            <w:r w:rsidDel="00000000" w:rsidR="00000000" w:rsidRPr="00000000">
              <w:rPr>
                <w:i w:val="1"/>
                <w:sz w:val="18"/>
                <w:szCs w:val="18"/>
                <w:rtl w:val="0"/>
              </w:rPr>
              <w:t xml:space="preserve">” </w:t>
            </w:r>
            <w:r w:rsidDel="00000000" w:rsidR="00000000" w:rsidRPr="00000000">
              <w:rPr>
                <w:sz w:val="18"/>
                <w:szCs w:val="18"/>
                <w:rtl w:val="0"/>
              </w:rPr>
              <w:t xml:space="preserve">(Görüşmeci: </w:t>
            </w:r>
            <w:r w:rsidDel="00000000" w:rsidR="00000000" w:rsidRPr="00000000">
              <w:rPr>
                <w:color w:val="000000"/>
                <w:sz w:val="18"/>
                <w:szCs w:val="18"/>
                <w:rtl w:val="0"/>
              </w:rPr>
              <w:t xml:space="preserve">İlber Ortaylı, Video Kaydı, Görüşme 3 Mart 1985). </w:t>
            </w:r>
            <w:hyperlink r:id="rId142">
              <w:r w:rsidDel="00000000" w:rsidR="00000000" w:rsidRPr="00000000">
                <w:rPr>
                  <w:color w:val="000000"/>
                  <w:sz w:val="18"/>
                  <w:szCs w:val="18"/>
                  <w:u w:val="none"/>
                  <w:rtl w:val="0"/>
                </w:rPr>
                <w:t xml:space="preserve">https://www.youtube.com/watch?v=8px5eBJHYNE&amp;list=PLCq4ha8CiOukJvXOx3Kp8lC9QoSqLIVjj&amp;index=4</w:t>
              </w:r>
            </w:hyperlink>
            <w:r w:rsidDel="00000000" w:rsidR="00000000" w:rsidRPr="00000000">
              <w:rPr>
                <w:rtl w:val="0"/>
              </w:rPr>
            </w:r>
          </w:p>
        </w:tc>
      </w:tr>
    </w:tbl>
    <w:p w:rsidR="00000000" w:rsidDel="00000000" w:rsidP="00000000" w:rsidRDefault="00000000" w:rsidRPr="00000000" w14:paraId="00000A40">
      <w:pPr>
        <w:keepNext w:val="1"/>
        <w:keepLines w:val="1"/>
        <w:widowControl w:val="1"/>
        <w:numPr>
          <w:ilvl w:val="1"/>
          <w:numId w:val="1"/>
        </w:numPr>
        <w:pBdr>
          <w:top w:space="0" w:sz="0" w:val="nil"/>
          <w:left w:space="0" w:sz="0" w:val="nil"/>
          <w:bottom w:space="0" w:sz="0" w:val="nil"/>
          <w:right w:space="0" w:sz="0" w:val="nil"/>
          <w:between w:space="0" w:sz="0" w:val="nil"/>
        </w:pBdr>
        <w:shd w:fill="auto" w:val="clear"/>
        <w:spacing w:after="0" w:before="120" w:line="240" w:lineRule="auto"/>
        <w:ind w:left="924" w:right="0" w:hanging="357"/>
        <w:jc w:val="both"/>
        <w:rPr/>
      </w:pPr>
      <w:bookmarkStart w:colFirst="0" w:colLast="0" w:name="_i17xr6" w:id="178"/>
      <w:bookmarkEnd w:id="178"/>
      <w:r w:rsidDel="00000000" w:rsidR="00000000" w:rsidRPr="00000000">
        <w:rPr>
          <w:rFonts w:ascii="ISNAD Font" w:cs="ISNAD Font" w:eastAsia="ISNAD Font" w:hAnsi="ISNAD Font"/>
          <w:b w:val="1"/>
          <w:i w:val="0"/>
          <w:smallCaps w:val="0"/>
          <w:strike w:val="0"/>
          <w:color w:val="1abac8"/>
          <w:sz w:val="20"/>
          <w:szCs w:val="20"/>
          <w:u w:val="none"/>
          <w:shd w:fill="auto" w:val="clear"/>
          <w:vertAlign w:val="baseline"/>
          <w:rtl w:val="0"/>
        </w:rPr>
        <w:t xml:space="preserve">Görüşme/Mülakat-Dergide</w:t>
      </w:r>
    </w:p>
    <w:tbl>
      <w:tblPr>
        <w:tblStyle w:val="Table148"/>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A4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A42">
            <w:pPr>
              <w:spacing w:before="0" w:lineRule="auto"/>
              <w:ind w:firstLine="0"/>
              <w:rPr>
                <w:sz w:val="18"/>
                <w:szCs w:val="18"/>
              </w:rPr>
            </w:pPr>
            <w:r w:rsidDel="00000000" w:rsidR="00000000" w:rsidRPr="00000000">
              <w:rPr>
                <w:sz w:val="18"/>
                <w:szCs w:val="18"/>
                <w:rtl w:val="0"/>
              </w:rPr>
              <w:t xml:space="preserve">... (Görüşme Yapılanın Soyadı, Yıl).</w:t>
            </w:r>
          </w:p>
        </w:tc>
      </w:tr>
      <w:tr>
        <w:tc>
          <w:tcPr/>
          <w:p w:rsidR="00000000" w:rsidDel="00000000" w:rsidP="00000000" w:rsidRDefault="00000000" w:rsidRPr="00000000" w14:paraId="00000A43">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A44">
            <w:pPr>
              <w:spacing w:before="0" w:lineRule="auto"/>
              <w:ind w:firstLine="0"/>
              <w:rPr>
                <w:sz w:val="18"/>
                <w:szCs w:val="18"/>
              </w:rPr>
            </w:pPr>
            <w:r w:rsidDel="00000000" w:rsidR="00000000" w:rsidRPr="00000000">
              <w:rPr>
                <w:sz w:val="18"/>
                <w:szCs w:val="18"/>
                <w:rtl w:val="0"/>
              </w:rPr>
              <w:t xml:space="preserve">... (Kara, 2015).</w:t>
            </w:r>
          </w:p>
          <w:p w:rsidR="00000000" w:rsidDel="00000000" w:rsidP="00000000" w:rsidRDefault="00000000" w:rsidRPr="00000000" w14:paraId="00000A45">
            <w:pPr>
              <w:spacing w:before="0" w:lineRule="auto"/>
              <w:ind w:firstLine="0"/>
              <w:rPr>
                <w:sz w:val="18"/>
                <w:szCs w:val="18"/>
              </w:rPr>
            </w:pPr>
            <w:r w:rsidDel="00000000" w:rsidR="00000000" w:rsidRPr="00000000">
              <w:rPr>
                <w:sz w:val="18"/>
                <w:szCs w:val="18"/>
                <w:rtl w:val="0"/>
              </w:rPr>
              <w:t xml:space="preserve">... (Şeyh Zindânî, 2013).</w:t>
            </w:r>
          </w:p>
        </w:tc>
      </w:tr>
      <w:tr>
        <w:tc>
          <w:tcPr/>
          <w:p w:rsidR="00000000" w:rsidDel="00000000" w:rsidP="00000000" w:rsidRDefault="00000000" w:rsidRPr="00000000" w14:paraId="00000A4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A47">
            <w:pPr>
              <w:spacing w:before="0" w:lineRule="auto"/>
              <w:ind w:firstLine="0"/>
              <w:rPr>
                <w:sz w:val="18"/>
                <w:szCs w:val="18"/>
              </w:rPr>
            </w:pPr>
            <w:r w:rsidDel="00000000" w:rsidR="00000000" w:rsidRPr="00000000">
              <w:rPr>
                <w:sz w:val="18"/>
                <w:szCs w:val="18"/>
                <w:rtl w:val="0"/>
              </w:rPr>
              <w:t xml:space="preserve">... (Görüşme Yapılanın Soyadı, Yıl).</w:t>
            </w:r>
          </w:p>
        </w:tc>
      </w:tr>
      <w:tr>
        <w:tc>
          <w:tcPr/>
          <w:p w:rsidR="00000000" w:rsidDel="00000000" w:rsidP="00000000" w:rsidRDefault="00000000" w:rsidRPr="00000000" w14:paraId="00000A4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A49">
            <w:pPr>
              <w:spacing w:before="0" w:lineRule="auto"/>
              <w:ind w:firstLine="0"/>
              <w:rPr>
                <w:sz w:val="18"/>
                <w:szCs w:val="18"/>
              </w:rPr>
            </w:pPr>
            <w:r w:rsidDel="00000000" w:rsidR="00000000" w:rsidRPr="00000000">
              <w:rPr>
                <w:sz w:val="18"/>
                <w:szCs w:val="18"/>
                <w:rtl w:val="0"/>
              </w:rPr>
              <w:t xml:space="preserve">... (Kara, 2015).</w:t>
            </w:r>
          </w:p>
          <w:p w:rsidR="00000000" w:rsidDel="00000000" w:rsidP="00000000" w:rsidRDefault="00000000" w:rsidRPr="00000000" w14:paraId="00000A4A">
            <w:pPr>
              <w:spacing w:before="0" w:lineRule="auto"/>
              <w:ind w:firstLine="0"/>
              <w:rPr>
                <w:sz w:val="18"/>
                <w:szCs w:val="18"/>
              </w:rPr>
            </w:pPr>
            <w:r w:rsidDel="00000000" w:rsidR="00000000" w:rsidRPr="00000000">
              <w:rPr>
                <w:sz w:val="18"/>
                <w:szCs w:val="18"/>
                <w:rtl w:val="0"/>
              </w:rPr>
              <w:t xml:space="preserve">... (Şeyh Zindânî, 2013).</w:t>
            </w:r>
          </w:p>
        </w:tc>
      </w:tr>
      <w:tr>
        <w:tc>
          <w:tcPr/>
          <w:p w:rsidR="00000000" w:rsidDel="00000000" w:rsidP="00000000" w:rsidRDefault="00000000" w:rsidRPr="00000000" w14:paraId="00000A4B">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Doğrudan Alıntı</w:t>
            </w:r>
          </w:p>
        </w:tc>
        <w:tc>
          <w:tcPr/>
          <w:p w:rsidR="00000000" w:rsidDel="00000000" w:rsidP="00000000" w:rsidRDefault="00000000" w:rsidRPr="00000000" w14:paraId="00000A4C">
            <w:pPr>
              <w:spacing w:before="0" w:lineRule="auto"/>
              <w:ind w:firstLine="0"/>
              <w:rPr>
                <w:sz w:val="18"/>
                <w:szCs w:val="18"/>
              </w:rPr>
            </w:pPr>
            <w:r w:rsidDel="00000000" w:rsidR="00000000" w:rsidRPr="00000000">
              <w:rPr>
                <w:sz w:val="18"/>
                <w:szCs w:val="18"/>
                <w:rtl w:val="0"/>
              </w:rPr>
              <w:t xml:space="preserve">... (Görüşme Yapılanın Soyadı, Yayın Tarihi, Cilt/Sayfa Numarası).</w:t>
            </w:r>
          </w:p>
        </w:tc>
      </w:tr>
      <w:tr>
        <w:tc>
          <w:tcPr/>
          <w:p w:rsidR="00000000" w:rsidDel="00000000" w:rsidP="00000000" w:rsidRDefault="00000000" w:rsidRPr="00000000" w14:paraId="00000A4D">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A4E">
            <w:pPr>
              <w:spacing w:before="0" w:lineRule="auto"/>
              <w:ind w:firstLine="0"/>
              <w:rPr>
                <w:sz w:val="18"/>
                <w:szCs w:val="18"/>
              </w:rPr>
            </w:pPr>
            <w:r w:rsidDel="00000000" w:rsidR="00000000" w:rsidRPr="00000000">
              <w:rPr>
                <w:sz w:val="18"/>
                <w:szCs w:val="18"/>
                <w:rtl w:val="0"/>
              </w:rPr>
              <w:t xml:space="preserve">... (Kara, 2015, 36-37).</w:t>
            </w:r>
          </w:p>
          <w:p w:rsidR="00000000" w:rsidDel="00000000" w:rsidP="00000000" w:rsidRDefault="00000000" w:rsidRPr="00000000" w14:paraId="00000A4F">
            <w:pPr>
              <w:spacing w:before="0" w:lineRule="auto"/>
              <w:ind w:firstLine="0"/>
              <w:rPr>
                <w:sz w:val="18"/>
                <w:szCs w:val="18"/>
              </w:rPr>
            </w:pPr>
            <w:r w:rsidDel="00000000" w:rsidR="00000000" w:rsidRPr="00000000">
              <w:rPr>
                <w:sz w:val="18"/>
                <w:szCs w:val="18"/>
                <w:rtl w:val="0"/>
              </w:rPr>
              <w:t xml:space="preserve">... (Şeyh Zindânî, 2013, 140).</w:t>
            </w:r>
          </w:p>
        </w:tc>
      </w:tr>
      <w:tr>
        <w:tc>
          <w:tcPr/>
          <w:p w:rsidR="00000000" w:rsidDel="00000000" w:rsidP="00000000" w:rsidRDefault="00000000" w:rsidRPr="00000000" w14:paraId="00000A5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A51">
            <w:pPr>
              <w:spacing w:before="0" w:lineRule="auto"/>
              <w:ind w:left="567" w:hanging="567"/>
              <w:rPr>
                <w:sz w:val="18"/>
                <w:szCs w:val="18"/>
              </w:rPr>
            </w:pPr>
            <w:r w:rsidDel="00000000" w:rsidR="00000000" w:rsidRPr="00000000">
              <w:rPr>
                <w:sz w:val="18"/>
                <w:szCs w:val="18"/>
                <w:rtl w:val="0"/>
              </w:rPr>
              <w:t xml:space="preserve">Görüşme Yapılanın Soyadı, Adı. “Görüşme Başlığı” (Görüşmecinin Adı Soyadı, Kayıt Biçimi). </w:t>
            </w:r>
            <w:r w:rsidDel="00000000" w:rsidR="00000000" w:rsidRPr="00000000">
              <w:rPr>
                <w:i w:val="1"/>
                <w:sz w:val="18"/>
                <w:szCs w:val="18"/>
                <w:rtl w:val="0"/>
              </w:rPr>
              <w:t xml:space="preserve">Dergi Adı</w:t>
            </w:r>
            <w:r w:rsidDel="00000000" w:rsidR="00000000" w:rsidRPr="00000000">
              <w:rPr>
                <w:sz w:val="18"/>
                <w:szCs w:val="18"/>
                <w:rtl w:val="0"/>
              </w:rPr>
              <w:t xml:space="preserve"> Cilt/Sayı (Yayın Tarihi), Sayfa Aralığı. Web Adresi</w:t>
            </w:r>
          </w:p>
        </w:tc>
      </w:tr>
      <w:tr>
        <w:tc>
          <w:tcPr/>
          <w:p w:rsidR="00000000" w:rsidDel="00000000" w:rsidP="00000000" w:rsidRDefault="00000000" w:rsidRPr="00000000" w14:paraId="00000A5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A53">
            <w:pPr>
              <w:spacing w:before="0" w:lineRule="auto"/>
              <w:ind w:left="567" w:hanging="567"/>
              <w:rPr>
                <w:color w:val="000000"/>
                <w:sz w:val="18"/>
                <w:szCs w:val="18"/>
                <w:u w:val="none"/>
              </w:rPr>
            </w:pPr>
            <w:r w:rsidDel="00000000" w:rsidR="00000000" w:rsidRPr="00000000">
              <w:rPr>
                <w:sz w:val="18"/>
                <w:szCs w:val="18"/>
                <w:rtl w:val="0"/>
              </w:rPr>
              <w:t xml:space="preserve">Kara, İsmail. “İmkânsıza Yönelmedikçe Mümkün Olan Ele Geçmez” (Görüşmeci: Fatma Barbarosoğlu, </w:t>
            </w:r>
            <w:r w:rsidDel="00000000" w:rsidR="00000000" w:rsidRPr="00000000">
              <w:rPr>
                <w:color w:val="000000"/>
                <w:sz w:val="18"/>
                <w:szCs w:val="18"/>
                <w:rtl w:val="0"/>
              </w:rPr>
              <w:t xml:space="preserve">Görüşme Transkripsiyonu). </w:t>
            </w:r>
            <w:r w:rsidDel="00000000" w:rsidR="00000000" w:rsidRPr="00000000">
              <w:rPr>
                <w:i w:val="1"/>
                <w:color w:val="000000"/>
                <w:sz w:val="18"/>
                <w:szCs w:val="18"/>
                <w:rtl w:val="0"/>
              </w:rPr>
              <w:t xml:space="preserve">Nihayet Dergisi</w:t>
            </w:r>
            <w:r w:rsidDel="00000000" w:rsidR="00000000" w:rsidRPr="00000000">
              <w:rPr>
                <w:color w:val="000000"/>
                <w:sz w:val="18"/>
                <w:szCs w:val="18"/>
                <w:rtl w:val="0"/>
              </w:rPr>
              <w:t xml:space="preserve"> 5 (Temmuz 2015), 34-38. </w:t>
            </w:r>
            <w:hyperlink r:id="rId143">
              <w:r w:rsidDel="00000000" w:rsidR="00000000" w:rsidRPr="00000000">
                <w:rPr>
                  <w:color w:val="000000"/>
                  <w:sz w:val="18"/>
                  <w:szCs w:val="18"/>
                  <w:u w:val="none"/>
                  <w:rtl w:val="0"/>
                </w:rPr>
                <w:t xml:space="preserve">http://www.nihayet.com/roportaj/imkansiza-yonelmedikce-mumkun-olan-ele-gecmez/</w:t>
              </w:r>
            </w:hyperlink>
            <w:r w:rsidDel="00000000" w:rsidR="00000000" w:rsidRPr="00000000">
              <w:rPr>
                <w:rtl w:val="0"/>
              </w:rPr>
            </w:r>
          </w:p>
          <w:p w:rsidR="00000000" w:rsidDel="00000000" w:rsidP="00000000" w:rsidRDefault="00000000" w:rsidRPr="00000000" w14:paraId="00000A54">
            <w:pPr>
              <w:spacing w:before="0" w:lineRule="auto"/>
              <w:ind w:left="567" w:hanging="567"/>
              <w:rPr>
                <w:sz w:val="18"/>
                <w:szCs w:val="18"/>
              </w:rPr>
            </w:pPr>
            <w:r w:rsidDel="00000000" w:rsidR="00000000" w:rsidRPr="00000000">
              <w:rPr>
                <w:color w:val="000000"/>
                <w:sz w:val="18"/>
                <w:szCs w:val="18"/>
                <w:rtl w:val="0"/>
              </w:rPr>
              <w:t xml:space="preserve">Şeyh Zindânî, Abdülmecid b. Aziz. “Yemen’de Şeyh Zindânî ile Mülakat” (Görüşmeci: Mehmet Ümit, Görüşme Transkripsiyonu). </w:t>
            </w:r>
            <w:r w:rsidDel="00000000" w:rsidR="00000000" w:rsidRPr="00000000">
              <w:rPr>
                <w:i w:val="1"/>
                <w:color w:val="000000"/>
                <w:sz w:val="18"/>
                <w:szCs w:val="18"/>
                <w:rtl w:val="0"/>
              </w:rPr>
              <w:t xml:space="preserve">e-makalat</w:t>
            </w:r>
            <w:r w:rsidDel="00000000" w:rsidR="00000000" w:rsidRPr="00000000">
              <w:rPr>
                <w:color w:val="000000"/>
                <w:sz w:val="18"/>
                <w:szCs w:val="18"/>
                <w:rtl w:val="0"/>
              </w:rPr>
              <w:t xml:space="preserve"> 6/2 (Güz 2013), 135-150.</w:t>
            </w:r>
            <w:r w:rsidDel="00000000" w:rsidR="00000000" w:rsidRPr="00000000">
              <w:rPr>
                <w:rtl w:val="0"/>
              </w:rPr>
            </w:r>
          </w:p>
        </w:tc>
      </w:tr>
    </w:tbl>
    <w:p w:rsidR="00000000" w:rsidDel="00000000" w:rsidP="00000000" w:rsidRDefault="00000000" w:rsidRPr="00000000" w14:paraId="00000A55">
      <w:pPr>
        <w:keepNext w:val="1"/>
        <w:keepLines w:val="1"/>
        <w:widowControl w:val="1"/>
        <w:numPr>
          <w:ilvl w:val="1"/>
          <w:numId w:val="1"/>
        </w:numPr>
        <w:pBdr>
          <w:top w:space="0" w:sz="0" w:val="nil"/>
          <w:left w:space="0" w:sz="0" w:val="nil"/>
          <w:bottom w:space="0" w:sz="0" w:val="nil"/>
          <w:right w:space="0" w:sz="0" w:val="nil"/>
          <w:between w:space="0" w:sz="0" w:val="nil"/>
        </w:pBdr>
        <w:shd w:fill="auto" w:val="clear"/>
        <w:spacing w:after="60" w:before="120" w:line="240" w:lineRule="auto"/>
        <w:ind w:left="927" w:right="0" w:hanging="360"/>
        <w:jc w:val="both"/>
        <w:rPr/>
      </w:pPr>
      <w:bookmarkStart w:colFirst="0" w:colLast="0" w:name="_320vgez" w:id="179"/>
      <w:bookmarkEnd w:id="179"/>
      <w:r w:rsidDel="00000000" w:rsidR="00000000" w:rsidRPr="00000000">
        <w:rPr>
          <w:rFonts w:ascii="ISNAD Font" w:cs="ISNAD Font" w:eastAsia="ISNAD Font" w:hAnsi="ISNAD Font"/>
          <w:b w:val="1"/>
          <w:i w:val="0"/>
          <w:smallCaps w:val="0"/>
          <w:strike w:val="0"/>
          <w:color w:val="1abac8"/>
          <w:sz w:val="20"/>
          <w:szCs w:val="20"/>
          <w:u w:val="none"/>
          <w:shd w:fill="auto" w:val="clear"/>
          <w:vertAlign w:val="baseline"/>
          <w:rtl w:val="0"/>
        </w:rPr>
        <w:t xml:space="preserve">Görüşme/Mülakat-Kitapta</w:t>
      </w:r>
    </w:p>
    <w:tbl>
      <w:tblPr>
        <w:tblStyle w:val="Table149"/>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A5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A57">
            <w:pPr>
              <w:spacing w:before="0" w:lineRule="auto"/>
              <w:ind w:firstLine="0"/>
              <w:rPr>
                <w:sz w:val="19"/>
                <w:szCs w:val="19"/>
              </w:rPr>
            </w:pPr>
            <w:r w:rsidDel="00000000" w:rsidR="00000000" w:rsidRPr="00000000">
              <w:rPr>
                <w:sz w:val="19"/>
                <w:szCs w:val="19"/>
                <w:rtl w:val="0"/>
              </w:rPr>
              <w:t xml:space="preserve">... (Görüşme Yapılanın Soyadı, Yıl).</w:t>
            </w:r>
          </w:p>
        </w:tc>
      </w:tr>
      <w:tr>
        <w:tc>
          <w:tcPr/>
          <w:p w:rsidR="00000000" w:rsidDel="00000000" w:rsidP="00000000" w:rsidRDefault="00000000" w:rsidRPr="00000000" w14:paraId="00000A5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A59">
            <w:pPr>
              <w:spacing w:before="0" w:lineRule="auto"/>
              <w:ind w:firstLine="0"/>
              <w:rPr>
                <w:sz w:val="19"/>
                <w:szCs w:val="19"/>
              </w:rPr>
            </w:pPr>
            <w:r w:rsidDel="00000000" w:rsidR="00000000" w:rsidRPr="00000000">
              <w:rPr>
                <w:sz w:val="19"/>
                <w:szCs w:val="19"/>
                <w:rtl w:val="0"/>
              </w:rPr>
              <w:t xml:space="preserve">... (Barbarosoğlu, 2012).</w:t>
            </w:r>
          </w:p>
          <w:p w:rsidR="00000000" w:rsidDel="00000000" w:rsidP="00000000" w:rsidRDefault="00000000" w:rsidRPr="00000000" w14:paraId="00000A5A">
            <w:pPr>
              <w:spacing w:before="0" w:lineRule="auto"/>
              <w:ind w:firstLine="0"/>
              <w:rPr>
                <w:sz w:val="19"/>
                <w:szCs w:val="19"/>
              </w:rPr>
            </w:pPr>
            <w:r w:rsidDel="00000000" w:rsidR="00000000" w:rsidRPr="00000000">
              <w:rPr>
                <w:sz w:val="19"/>
                <w:szCs w:val="19"/>
                <w:rtl w:val="0"/>
              </w:rPr>
              <w:t xml:space="preserve">... (Sinanoğlu, 2011).</w:t>
            </w:r>
          </w:p>
        </w:tc>
      </w:tr>
      <w:tr>
        <w:tc>
          <w:tcPr/>
          <w:p w:rsidR="00000000" w:rsidDel="00000000" w:rsidP="00000000" w:rsidRDefault="00000000" w:rsidRPr="00000000" w14:paraId="00000A5B">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A5C">
            <w:pPr>
              <w:spacing w:before="0" w:lineRule="auto"/>
              <w:ind w:firstLine="0"/>
              <w:rPr>
                <w:sz w:val="19"/>
                <w:szCs w:val="19"/>
              </w:rPr>
            </w:pPr>
            <w:r w:rsidDel="00000000" w:rsidR="00000000" w:rsidRPr="00000000">
              <w:rPr>
                <w:sz w:val="19"/>
                <w:szCs w:val="19"/>
                <w:rtl w:val="0"/>
              </w:rPr>
              <w:t xml:space="preserve">... (Görüşme Yapılanın Soyadı, Yıl).</w:t>
            </w:r>
          </w:p>
        </w:tc>
      </w:tr>
      <w:tr>
        <w:tc>
          <w:tcPr/>
          <w:p w:rsidR="00000000" w:rsidDel="00000000" w:rsidP="00000000" w:rsidRDefault="00000000" w:rsidRPr="00000000" w14:paraId="00000A5D">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A5E">
            <w:pPr>
              <w:spacing w:before="0" w:lineRule="auto"/>
              <w:ind w:firstLine="0"/>
              <w:rPr>
                <w:sz w:val="19"/>
                <w:szCs w:val="19"/>
              </w:rPr>
            </w:pPr>
            <w:r w:rsidDel="00000000" w:rsidR="00000000" w:rsidRPr="00000000">
              <w:rPr>
                <w:sz w:val="19"/>
                <w:szCs w:val="19"/>
                <w:rtl w:val="0"/>
              </w:rPr>
              <w:t xml:space="preserve">... (Barbarosoğlu, 2012).</w:t>
            </w:r>
          </w:p>
          <w:p w:rsidR="00000000" w:rsidDel="00000000" w:rsidP="00000000" w:rsidRDefault="00000000" w:rsidRPr="00000000" w14:paraId="00000A5F">
            <w:pPr>
              <w:spacing w:before="0" w:lineRule="auto"/>
              <w:ind w:firstLine="0"/>
              <w:rPr>
                <w:sz w:val="19"/>
                <w:szCs w:val="19"/>
              </w:rPr>
            </w:pPr>
            <w:r w:rsidDel="00000000" w:rsidR="00000000" w:rsidRPr="00000000">
              <w:rPr>
                <w:sz w:val="19"/>
                <w:szCs w:val="19"/>
                <w:rtl w:val="0"/>
              </w:rPr>
              <w:t xml:space="preserve">... (Sinanoğlu, 2011).</w:t>
            </w:r>
          </w:p>
        </w:tc>
      </w:tr>
      <w:tr>
        <w:tc>
          <w:tcPr/>
          <w:p w:rsidR="00000000" w:rsidDel="00000000" w:rsidP="00000000" w:rsidRDefault="00000000" w:rsidRPr="00000000" w14:paraId="00000A6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Doğrudan Alıntı</w:t>
            </w:r>
          </w:p>
        </w:tc>
        <w:tc>
          <w:tcPr/>
          <w:p w:rsidR="00000000" w:rsidDel="00000000" w:rsidP="00000000" w:rsidRDefault="00000000" w:rsidRPr="00000000" w14:paraId="00000A61">
            <w:pPr>
              <w:spacing w:before="0" w:lineRule="auto"/>
              <w:ind w:firstLine="0"/>
              <w:rPr>
                <w:sz w:val="19"/>
                <w:szCs w:val="19"/>
              </w:rPr>
            </w:pPr>
            <w:r w:rsidDel="00000000" w:rsidR="00000000" w:rsidRPr="00000000">
              <w:rPr>
                <w:sz w:val="19"/>
                <w:szCs w:val="19"/>
                <w:rtl w:val="0"/>
              </w:rPr>
              <w:t xml:space="preserve">... (Görüşme Yapılanın Soyadı, Yayın Tarihi, Cilt/Sayfa Numarası).</w:t>
            </w:r>
          </w:p>
        </w:tc>
      </w:tr>
      <w:tr>
        <w:tc>
          <w:tcPr/>
          <w:p w:rsidR="00000000" w:rsidDel="00000000" w:rsidP="00000000" w:rsidRDefault="00000000" w:rsidRPr="00000000" w14:paraId="00000A6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A63">
            <w:pPr>
              <w:spacing w:before="0" w:lineRule="auto"/>
              <w:ind w:firstLine="0"/>
              <w:rPr>
                <w:sz w:val="19"/>
                <w:szCs w:val="19"/>
              </w:rPr>
            </w:pPr>
            <w:r w:rsidDel="00000000" w:rsidR="00000000" w:rsidRPr="00000000">
              <w:rPr>
                <w:sz w:val="19"/>
                <w:szCs w:val="19"/>
                <w:rtl w:val="0"/>
              </w:rPr>
              <w:t xml:space="preserve">... (Barbarosoğlu, 2012, 82).</w:t>
            </w:r>
          </w:p>
          <w:p w:rsidR="00000000" w:rsidDel="00000000" w:rsidP="00000000" w:rsidRDefault="00000000" w:rsidRPr="00000000" w14:paraId="00000A64">
            <w:pPr>
              <w:spacing w:before="0" w:lineRule="auto"/>
              <w:ind w:firstLine="0"/>
              <w:rPr>
                <w:sz w:val="19"/>
                <w:szCs w:val="19"/>
              </w:rPr>
            </w:pPr>
            <w:r w:rsidDel="00000000" w:rsidR="00000000" w:rsidRPr="00000000">
              <w:rPr>
                <w:sz w:val="19"/>
                <w:szCs w:val="19"/>
                <w:rtl w:val="0"/>
              </w:rPr>
              <w:t xml:space="preserve">... (Sinanoğlu, 2011, 78).</w:t>
            </w:r>
          </w:p>
        </w:tc>
      </w:tr>
      <w:tr>
        <w:tc>
          <w:tcPr/>
          <w:p w:rsidR="00000000" w:rsidDel="00000000" w:rsidP="00000000" w:rsidRDefault="00000000" w:rsidRPr="00000000" w14:paraId="00000A6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A66">
            <w:pPr>
              <w:spacing w:before="0" w:lineRule="auto"/>
              <w:ind w:left="567" w:hanging="567"/>
              <w:rPr>
                <w:sz w:val="19"/>
                <w:szCs w:val="19"/>
              </w:rPr>
            </w:pPr>
            <w:r w:rsidDel="00000000" w:rsidR="00000000" w:rsidRPr="00000000">
              <w:rPr>
                <w:sz w:val="19"/>
                <w:szCs w:val="19"/>
                <w:rtl w:val="0"/>
              </w:rPr>
              <w:t xml:space="preserve">Görüşme Yapılanın Soyadı, Adı. “Görüşme Başlığı” (Görüşmeci: Adı Soyadı). </w:t>
            </w:r>
            <w:r w:rsidDel="00000000" w:rsidR="00000000" w:rsidRPr="00000000">
              <w:rPr>
                <w:i w:val="1"/>
                <w:sz w:val="19"/>
                <w:szCs w:val="19"/>
                <w:rtl w:val="0"/>
              </w:rPr>
              <w:t xml:space="preserve">Kitap Adı.</w:t>
            </w:r>
            <w:r w:rsidDel="00000000" w:rsidR="00000000" w:rsidRPr="00000000">
              <w:rPr>
                <w:sz w:val="19"/>
                <w:szCs w:val="19"/>
                <w:rtl w:val="0"/>
              </w:rPr>
              <w:t xml:space="preserve"> ed. Editör Adı Soyadı. Cilt/Sayfa Aralığı. Basım Yeri: Yayıncı, x. Basım, Basım Yılı.</w:t>
            </w:r>
          </w:p>
        </w:tc>
      </w:tr>
      <w:tr>
        <w:tc>
          <w:tcPr/>
          <w:p w:rsidR="00000000" w:rsidDel="00000000" w:rsidP="00000000" w:rsidRDefault="00000000" w:rsidRPr="00000000" w14:paraId="00000A6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A68">
            <w:pPr>
              <w:spacing w:before="0" w:lineRule="auto"/>
              <w:ind w:left="567" w:hanging="567"/>
              <w:rPr>
                <w:sz w:val="19"/>
                <w:szCs w:val="19"/>
              </w:rPr>
            </w:pPr>
            <w:r w:rsidDel="00000000" w:rsidR="00000000" w:rsidRPr="00000000">
              <w:rPr>
                <w:sz w:val="19"/>
                <w:szCs w:val="19"/>
                <w:rtl w:val="0"/>
              </w:rPr>
              <w:t xml:space="preserve">Barbarosoğlu, Fatma Karabıyık. “Nefs-i Emmareye Hitap Eden Herşey Reyting Rekoru Kırar” (Görüşmeci: Halime Kökçe). </w:t>
            </w:r>
            <w:r w:rsidDel="00000000" w:rsidR="00000000" w:rsidRPr="00000000">
              <w:rPr>
                <w:i w:val="1"/>
                <w:sz w:val="19"/>
                <w:szCs w:val="19"/>
                <w:rtl w:val="0"/>
              </w:rPr>
              <w:t xml:space="preserve">Sözüm Söz. </w:t>
            </w:r>
            <w:r w:rsidDel="00000000" w:rsidR="00000000" w:rsidRPr="00000000">
              <w:rPr>
                <w:sz w:val="19"/>
                <w:szCs w:val="19"/>
                <w:rtl w:val="0"/>
              </w:rPr>
              <w:t xml:space="preserve">81-84.</w:t>
            </w:r>
            <w:r w:rsidDel="00000000" w:rsidR="00000000" w:rsidRPr="00000000">
              <w:rPr>
                <w:i w:val="1"/>
                <w:sz w:val="19"/>
                <w:szCs w:val="19"/>
                <w:rtl w:val="0"/>
              </w:rPr>
              <w:t xml:space="preserve"> </w:t>
            </w:r>
            <w:r w:rsidDel="00000000" w:rsidR="00000000" w:rsidRPr="00000000">
              <w:rPr>
                <w:sz w:val="19"/>
                <w:szCs w:val="19"/>
                <w:rtl w:val="0"/>
              </w:rPr>
              <w:t xml:space="preserve">İstanbul: Profil Yayıncılık, 2012.</w:t>
            </w:r>
          </w:p>
          <w:p w:rsidR="00000000" w:rsidDel="00000000" w:rsidP="00000000" w:rsidRDefault="00000000" w:rsidRPr="00000000" w14:paraId="00000A69">
            <w:pPr>
              <w:spacing w:before="0" w:lineRule="auto"/>
              <w:ind w:left="567" w:hanging="567"/>
              <w:rPr>
                <w:i w:val="1"/>
                <w:sz w:val="19"/>
                <w:szCs w:val="19"/>
              </w:rPr>
            </w:pPr>
            <w:r w:rsidDel="00000000" w:rsidR="00000000" w:rsidRPr="00000000">
              <w:rPr>
                <w:sz w:val="19"/>
                <w:szCs w:val="19"/>
                <w:rtl w:val="0"/>
              </w:rPr>
              <w:t xml:space="preserve">Sinanoğlu, Oktay. “Yabancı Dille Eğitime Neden Bu Kadar Karşısınız?” (Görüşmeci: Sinan Hıncal). </w:t>
            </w:r>
            <w:r w:rsidDel="00000000" w:rsidR="00000000" w:rsidRPr="00000000">
              <w:rPr>
                <w:i w:val="1"/>
                <w:sz w:val="19"/>
                <w:szCs w:val="19"/>
                <w:rtl w:val="0"/>
              </w:rPr>
              <w:t xml:space="preserve">Bir Nev-York Rüyası Bye Bye Türkçe.</w:t>
            </w:r>
            <w:r w:rsidDel="00000000" w:rsidR="00000000" w:rsidRPr="00000000">
              <w:rPr>
                <w:sz w:val="19"/>
                <w:szCs w:val="19"/>
                <w:rtl w:val="0"/>
              </w:rPr>
              <w:t xml:space="preserve"> İstanbul: Bilim + Gönül Yayınları, 54. Basım, 2011.</w:t>
            </w:r>
            <w:r w:rsidDel="00000000" w:rsidR="00000000" w:rsidRPr="00000000">
              <w:rPr>
                <w:rtl w:val="0"/>
              </w:rPr>
            </w:r>
          </w:p>
        </w:tc>
      </w:tr>
    </w:tbl>
    <w:p w:rsidR="00000000" w:rsidDel="00000000" w:rsidP="00000000" w:rsidRDefault="00000000" w:rsidRPr="00000000" w14:paraId="00000A6A">
      <w:pPr>
        <w:pStyle w:val="Heading2"/>
        <w:numPr>
          <w:ilvl w:val="0"/>
          <w:numId w:val="1"/>
        </w:numPr>
        <w:ind w:left="502" w:hanging="360"/>
        <w:rPr/>
      </w:pPr>
      <w:bookmarkStart w:colFirst="0" w:colLast="0" w:name="_1h65qms" w:id="180"/>
      <w:bookmarkEnd w:id="180"/>
      <w:r w:rsidDel="00000000" w:rsidR="00000000" w:rsidRPr="00000000">
        <w:rPr>
          <w:rtl w:val="0"/>
        </w:rPr>
        <w:t xml:space="preserve">Mevzuat</w:t>
      </w:r>
    </w:p>
    <w:p w:rsidR="00000000" w:rsidDel="00000000" w:rsidP="00000000" w:rsidRDefault="00000000" w:rsidRPr="00000000" w14:paraId="00000A6B">
      <w:pPr>
        <w:keepNext w:val="1"/>
        <w:keepLines w:val="1"/>
        <w:widowControl w:val="1"/>
        <w:numPr>
          <w:ilvl w:val="1"/>
          <w:numId w:val="1"/>
        </w:numPr>
        <w:pBdr>
          <w:top w:space="0" w:sz="0" w:val="nil"/>
          <w:left w:space="0" w:sz="0" w:val="nil"/>
          <w:bottom w:space="0" w:sz="0" w:val="nil"/>
          <w:right w:space="0" w:sz="0" w:val="nil"/>
          <w:between w:space="0" w:sz="0" w:val="nil"/>
        </w:pBdr>
        <w:shd w:fill="auto" w:val="clear"/>
        <w:spacing w:after="60" w:before="120" w:line="240" w:lineRule="auto"/>
        <w:ind w:left="927" w:right="0" w:hanging="360"/>
        <w:jc w:val="both"/>
        <w:rPr/>
      </w:pPr>
      <w:bookmarkStart w:colFirst="0" w:colLast="0" w:name="_415t9al" w:id="181"/>
      <w:bookmarkEnd w:id="181"/>
      <w:r w:rsidDel="00000000" w:rsidR="00000000" w:rsidRPr="00000000">
        <w:rPr>
          <w:rFonts w:ascii="ISNAD Font" w:cs="ISNAD Font" w:eastAsia="ISNAD Font" w:hAnsi="ISNAD Font"/>
          <w:b w:val="1"/>
          <w:i w:val="0"/>
          <w:smallCaps w:val="0"/>
          <w:strike w:val="0"/>
          <w:color w:val="1abac8"/>
          <w:sz w:val="20"/>
          <w:szCs w:val="20"/>
          <w:u w:val="none"/>
          <w:shd w:fill="auto" w:val="clear"/>
          <w:vertAlign w:val="baseline"/>
          <w:rtl w:val="0"/>
        </w:rPr>
        <w:t xml:space="preserve">Mevzuat-Resmî Gazete’de Yayımlanan</w:t>
      </w:r>
    </w:p>
    <w:tbl>
      <w:tblPr>
        <w:tblStyle w:val="Table150"/>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367"/>
        <w:gridCol w:w="6978"/>
        <w:tblGridChange w:id="0">
          <w:tblGrid>
            <w:gridCol w:w="2367"/>
            <w:gridCol w:w="6978"/>
          </w:tblGrid>
        </w:tblGridChange>
      </w:tblGrid>
      <w:tr>
        <w:tc>
          <w:tcPr/>
          <w:p w:rsidR="00000000" w:rsidDel="00000000" w:rsidP="00000000" w:rsidRDefault="00000000" w:rsidRPr="00000000" w14:paraId="00000A6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A6D">
            <w:pPr>
              <w:spacing w:before="0" w:lineRule="auto"/>
              <w:ind w:firstLine="0"/>
              <w:rPr>
                <w:sz w:val="18"/>
                <w:szCs w:val="18"/>
              </w:rPr>
            </w:pPr>
            <w:r w:rsidDel="00000000" w:rsidR="00000000" w:rsidRPr="00000000">
              <w:rPr>
                <w:sz w:val="18"/>
                <w:szCs w:val="18"/>
                <w:rtl w:val="0"/>
              </w:rPr>
              <w:t xml:space="preserve">... (Mevzuat Adı Kısaltması, Yayın Tarihi).</w:t>
            </w:r>
          </w:p>
        </w:tc>
      </w:tr>
      <w:tr>
        <w:tc>
          <w:tcPr/>
          <w:p w:rsidR="00000000" w:rsidDel="00000000" w:rsidP="00000000" w:rsidRDefault="00000000" w:rsidRPr="00000000" w14:paraId="00000A6E">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A6F">
            <w:pPr>
              <w:spacing w:before="0" w:lineRule="auto"/>
              <w:ind w:firstLine="0"/>
              <w:rPr>
                <w:sz w:val="18"/>
                <w:szCs w:val="18"/>
              </w:rPr>
            </w:pPr>
            <w:r w:rsidDel="00000000" w:rsidR="00000000" w:rsidRPr="00000000">
              <w:rPr>
                <w:sz w:val="18"/>
                <w:szCs w:val="18"/>
                <w:rtl w:val="0"/>
              </w:rPr>
              <w:t xml:space="preserve">... (FSEK, 13 Aralık 1951).</w:t>
            </w:r>
          </w:p>
          <w:p w:rsidR="00000000" w:rsidDel="00000000" w:rsidP="00000000" w:rsidRDefault="00000000" w:rsidRPr="00000000" w14:paraId="00000A70">
            <w:pPr>
              <w:spacing w:before="0" w:lineRule="auto"/>
              <w:ind w:firstLine="0"/>
              <w:rPr>
                <w:sz w:val="18"/>
                <w:szCs w:val="18"/>
              </w:rPr>
            </w:pPr>
            <w:r w:rsidDel="00000000" w:rsidR="00000000" w:rsidRPr="00000000">
              <w:rPr>
                <w:sz w:val="18"/>
                <w:szCs w:val="18"/>
                <w:rtl w:val="0"/>
              </w:rPr>
              <w:t xml:space="preserve">... (YK, 6 Kasım 1981).</w:t>
            </w:r>
          </w:p>
          <w:p w:rsidR="00000000" w:rsidDel="00000000" w:rsidP="00000000" w:rsidRDefault="00000000" w:rsidRPr="00000000" w14:paraId="00000A71">
            <w:pPr>
              <w:spacing w:before="0" w:lineRule="auto"/>
              <w:ind w:firstLine="0"/>
              <w:rPr>
                <w:sz w:val="18"/>
                <w:szCs w:val="18"/>
              </w:rPr>
            </w:pPr>
            <w:r w:rsidDel="00000000" w:rsidR="00000000" w:rsidRPr="00000000">
              <w:rPr>
                <w:sz w:val="18"/>
                <w:szCs w:val="18"/>
                <w:rtl w:val="0"/>
              </w:rPr>
              <w:t xml:space="preserve">... (DY, 15 Nisan 2018).</w:t>
            </w:r>
          </w:p>
          <w:p w:rsidR="00000000" w:rsidDel="00000000" w:rsidP="00000000" w:rsidRDefault="00000000" w:rsidRPr="00000000" w14:paraId="00000A72">
            <w:pPr>
              <w:spacing w:before="0" w:lineRule="auto"/>
              <w:ind w:firstLine="0"/>
              <w:rPr>
                <w:sz w:val="18"/>
                <w:szCs w:val="18"/>
              </w:rPr>
            </w:pPr>
            <w:r w:rsidDel="00000000" w:rsidR="00000000" w:rsidRPr="00000000">
              <w:rPr>
                <w:sz w:val="18"/>
                <w:szCs w:val="18"/>
                <w:rtl w:val="0"/>
              </w:rPr>
              <w:t xml:space="preserve">... (Stop extremism, 15 June 2017).</w:t>
            </w:r>
          </w:p>
        </w:tc>
      </w:tr>
      <w:tr>
        <w:tc>
          <w:tcPr/>
          <w:p w:rsidR="00000000" w:rsidDel="00000000" w:rsidP="00000000" w:rsidRDefault="00000000" w:rsidRPr="00000000" w14:paraId="00000A73">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A74">
            <w:pPr>
              <w:spacing w:before="0" w:lineRule="auto"/>
              <w:ind w:firstLine="0"/>
              <w:rPr>
                <w:sz w:val="18"/>
                <w:szCs w:val="18"/>
              </w:rPr>
            </w:pPr>
            <w:r w:rsidDel="00000000" w:rsidR="00000000" w:rsidRPr="00000000">
              <w:rPr>
                <w:sz w:val="18"/>
                <w:szCs w:val="18"/>
                <w:rtl w:val="0"/>
              </w:rPr>
              <w:t xml:space="preserve">... (Mevzuat Adı Kısaltması, Yayın Tarihi).</w:t>
            </w:r>
          </w:p>
        </w:tc>
      </w:tr>
      <w:tr>
        <w:tc>
          <w:tcPr/>
          <w:p w:rsidR="00000000" w:rsidDel="00000000" w:rsidP="00000000" w:rsidRDefault="00000000" w:rsidRPr="00000000" w14:paraId="00000A7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A76">
            <w:pPr>
              <w:spacing w:before="0" w:lineRule="auto"/>
              <w:ind w:firstLine="0"/>
              <w:rPr>
                <w:sz w:val="18"/>
                <w:szCs w:val="18"/>
              </w:rPr>
            </w:pPr>
            <w:r w:rsidDel="00000000" w:rsidR="00000000" w:rsidRPr="00000000">
              <w:rPr>
                <w:sz w:val="18"/>
                <w:szCs w:val="18"/>
                <w:rtl w:val="0"/>
              </w:rPr>
              <w:t xml:space="preserve">... (FSEK, 13 Aralık 1951).</w:t>
            </w:r>
          </w:p>
          <w:p w:rsidR="00000000" w:rsidDel="00000000" w:rsidP="00000000" w:rsidRDefault="00000000" w:rsidRPr="00000000" w14:paraId="00000A77">
            <w:pPr>
              <w:spacing w:before="0" w:lineRule="auto"/>
              <w:ind w:firstLine="0"/>
              <w:rPr>
                <w:sz w:val="18"/>
                <w:szCs w:val="18"/>
              </w:rPr>
            </w:pPr>
            <w:r w:rsidDel="00000000" w:rsidR="00000000" w:rsidRPr="00000000">
              <w:rPr>
                <w:sz w:val="18"/>
                <w:szCs w:val="18"/>
                <w:rtl w:val="0"/>
              </w:rPr>
              <w:t xml:space="preserve">... (YK, 6 Kasım 1981).</w:t>
            </w:r>
          </w:p>
          <w:p w:rsidR="00000000" w:rsidDel="00000000" w:rsidP="00000000" w:rsidRDefault="00000000" w:rsidRPr="00000000" w14:paraId="00000A78">
            <w:pPr>
              <w:spacing w:before="0" w:lineRule="auto"/>
              <w:ind w:firstLine="0"/>
              <w:rPr>
                <w:sz w:val="18"/>
                <w:szCs w:val="18"/>
              </w:rPr>
            </w:pPr>
            <w:r w:rsidDel="00000000" w:rsidR="00000000" w:rsidRPr="00000000">
              <w:rPr>
                <w:sz w:val="18"/>
                <w:szCs w:val="18"/>
                <w:rtl w:val="0"/>
              </w:rPr>
              <w:t xml:space="preserve">... (DY, 15 Nisan 2018).</w:t>
            </w:r>
          </w:p>
          <w:p w:rsidR="00000000" w:rsidDel="00000000" w:rsidP="00000000" w:rsidRDefault="00000000" w:rsidRPr="00000000" w14:paraId="00000A79">
            <w:pPr>
              <w:spacing w:before="0" w:lineRule="auto"/>
              <w:ind w:firstLine="0"/>
              <w:rPr>
                <w:sz w:val="18"/>
                <w:szCs w:val="18"/>
              </w:rPr>
            </w:pPr>
            <w:r w:rsidDel="00000000" w:rsidR="00000000" w:rsidRPr="00000000">
              <w:rPr>
                <w:sz w:val="18"/>
                <w:szCs w:val="18"/>
                <w:rtl w:val="0"/>
              </w:rPr>
              <w:t xml:space="preserve">... (Stop extremism, 15 June 2017).</w:t>
            </w:r>
          </w:p>
        </w:tc>
      </w:tr>
      <w:tr>
        <w:tc>
          <w:tcPr/>
          <w:p w:rsidR="00000000" w:rsidDel="00000000" w:rsidP="00000000" w:rsidRDefault="00000000" w:rsidRPr="00000000" w14:paraId="00000A7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Doğrudan Alıntı</w:t>
            </w:r>
          </w:p>
        </w:tc>
        <w:tc>
          <w:tcPr/>
          <w:p w:rsidR="00000000" w:rsidDel="00000000" w:rsidP="00000000" w:rsidRDefault="00000000" w:rsidRPr="00000000" w14:paraId="00000A7B">
            <w:pPr>
              <w:spacing w:before="0" w:lineRule="auto"/>
              <w:ind w:firstLine="0"/>
              <w:rPr>
                <w:sz w:val="18"/>
                <w:szCs w:val="18"/>
              </w:rPr>
            </w:pPr>
            <w:r w:rsidDel="00000000" w:rsidR="00000000" w:rsidRPr="00000000">
              <w:rPr>
                <w:sz w:val="18"/>
                <w:szCs w:val="18"/>
                <w:rtl w:val="0"/>
              </w:rPr>
              <w:t xml:space="preserve">... (Mevzuat Adı Kısaltması, Yayın Tarihi, md. Madde Numarası).</w:t>
            </w:r>
          </w:p>
        </w:tc>
      </w:tr>
      <w:tr>
        <w:tc>
          <w:tcPr/>
          <w:p w:rsidR="00000000" w:rsidDel="00000000" w:rsidP="00000000" w:rsidRDefault="00000000" w:rsidRPr="00000000" w14:paraId="00000A7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A7D">
            <w:pPr>
              <w:spacing w:before="0" w:lineRule="auto"/>
              <w:ind w:firstLine="0"/>
              <w:rPr>
                <w:sz w:val="18"/>
                <w:szCs w:val="18"/>
              </w:rPr>
            </w:pPr>
            <w:r w:rsidDel="00000000" w:rsidR="00000000" w:rsidRPr="00000000">
              <w:rPr>
                <w:sz w:val="18"/>
                <w:szCs w:val="18"/>
                <w:rtl w:val="0"/>
              </w:rPr>
              <w:t xml:space="preserve">... (FSEK, 13 Aralık 1951, md. 1/4).</w:t>
            </w:r>
          </w:p>
          <w:p w:rsidR="00000000" w:rsidDel="00000000" w:rsidP="00000000" w:rsidRDefault="00000000" w:rsidRPr="00000000" w14:paraId="00000A7E">
            <w:pPr>
              <w:spacing w:before="0" w:lineRule="auto"/>
              <w:ind w:firstLine="0"/>
              <w:rPr>
                <w:sz w:val="18"/>
                <w:szCs w:val="18"/>
              </w:rPr>
            </w:pPr>
            <w:r w:rsidDel="00000000" w:rsidR="00000000" w:rsidRPr="00000000">
              <w:rPr>
                <w:sz w:val="18"/>
                <w:szCs w:val="18"/>
                <w:rtl w:val="0"/>
              </w:rPr>
              <w:t xml:space="preserve">... (YK, 6 Kasım 1981, md. 2).</w:t>
            </w:r>
          </w:p>
          <w:p w:rsidR="00000000" w:rsidDel="00000000" w:rsidP="00000000" w:rsidRDefault="00000000" w:rsidRPr="00000000" w14:paraId="00000A7F">
            <w:pPr>
              <w:spacing w:before="0" w:lineRule="auto"/>
              <w:ind w:firstLine="0"/>
              <w:rPr>
                <w:sz w:val="18"/>
                <w:szCs w:val="18"/>
              </w:rPr>
            </w:pPr>
            <w:r w:rsidDel="00000000" w:rsidR="00000000" w:rsidRPr="00000000">
              <w:rPr>
                <w:sz w:val="18"/>
                <w:szCs w:val="18"/>
                <w:rtl w:val="0"/>
              </w:rPr>
              <w:t xml:space="preserve">... (DY, 15 Nisan 2018, md. 3.).</w:t>
            </w:r>
          </w:p>
          <w:p w:rsidR="00000000" w:rsidDel="00000000" w:rsidP="00000000" w:rsidRDefault="00000000" w:rsidRPr="00000000" w14:paraId="00000A80">
            <w:pPr>
              <w:spacing w:before="0" w:lineRule="auto"/>
              <w:ind w:firstLine="0"/>
              <w:rPr>
                <w:sz w:val="18"/>
                <w:szCs w:val="18"/>
              </w:rPr>
            </w:pPr>
            <w:r w:rsidDel="00000000" w:rsidR="00000000" w:rsidRPr="00000000">
              <w:rPr>
                <w:sz w:val="18"/>
                <w:szCs w:val="18"/>
                <w:rtl w:val="0"/>
              </w:rPr>
              <w:t xml:space="preserve">... (Stop extremism, 15 June 2017, p. 2).</w:t>
            </w:r>
          </w:p>
        </w:tc>
      </w:tr>
      <w:tr>
        <w:tc>
          <w:tcPr/>
          <w:p w:rsidR="00000000" w:rsidDel="00000000" w:rsidP="00000000" w:rsidRDefault="00000000" w:rsidRPr="00000000" w14:paraId="00000A8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A82">
            <w:pPr>
              <w:spacing w:before="0" w:lineRule="auto"/>
              <w:ind w:left="567" w:hanging="567"/>
              <w:rPr>
                <w:sz w:val="18"/>
                <w:szCs w:val="18"/>
              </w:rPr>
            </w:pPr>
            <w:r w:rsidDel="00000000" w:rsidR="00000000" w:rsidRPr="00000000">
              <w:rPr>
                <w:sz w:val="18"/>
                <w:szCs w:val="18"/>
                <w:rtl w:val="0"/>
              </w:rPr>
              <w:t xml:space="preserve">Mevzuat Adı Kısaltması, Mevzuat Adı </w:t>
            </w:r>
            <w:r w:rsidDel="00000000" w:rsidR="00000000" w:rsidRPr="00000000">
              <w:rPr>
                <w:color w:val="000000"/>
                <w:sz w:val="18"/>
                <w:szCs w:val="18"/>
                <w:rtl w:val="0"/>
              </w:rPr>
              <w:t xml:space="preserve">(Kanun No. Mevzuat Numarası)</w:t>
            </w:r>
            <w:r w:rsidDel="00000000" w:rsidR="00000000" w:rsidRPr="00000000">
              <w:rPr>
                <w:sz w:val="18"/>
                <w:szCs w:val="18"/>
                <w:rtl w:val="0"/>
              </w:rPr>
              <w:t xml:space="preserve">. </w:t>
            </w:r>
            <w:r w:rsidDel="00000000" w:rsidR="00000000" w:rsidRPr="00000000">
              <w:rPr>
                <w:i w:val="1"/>
                <w:sz w:val="18"/>
                <w:szCs w:val="18"/>
                <w:rtl w:val="0"/>
              </w:rPr>
              <w:t xml:space="preserve">Resmî Gazete </w:t>
            </w:r>
            <w:r w:rsidDel="00000000" w:rsidR="00000000" w:rsidRPr="00000000">
              <w:rPr>
                <w:sz w:val="18"/>
                <w:szCs w:val="18"/>
                <w:rtl w:val="0"/>
              </w:rPr>
              <w:t xml:space="preserve">Sayı No (Yayın Tarihi). Erişim Gün Ay Yıl. Erişim Adresi</w:t>
            </w:r>
          </w:p>
        </w:tc>
      </w:tr>
      <w:tr>
        <w:tc>
          <w:tcPr/>
          <w:p w:rsidR="00000000" w:rsidDel="00000000" w:rsidP="00000000" w:rsidRDefault="00000000" w:rsidRPr="00000000" w14:paraId="00000A83">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7"/>
                <w:szCs w:val="17"/>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7"/>
                <w:szCs w:val="17"/>
                <w:u w:val="none"/>
                <w:shd w:fill="auto" w:val="clear"/>
                <w:vertAlign w:val="baseline"/>
                <w:rtl w:val="0"/>
              </w:rPr>
              <w:t xml:space="preserve">Örnek</w:t>
            </w:r>
          </w:p>
        </w:tc>
        <w:tc>
          <w:tcPr/>
          <w:p w:rsidR="00000000" w:rsidDel="00000000" w:rsidP="00000000" w:rsidRDefault="00000000" w:rsidRPr="00000000" w14:paraId="00000A84">
            <w:pPr>
              <w:spacing w:before="0" w:lineRule="auto"/>
              <w:ind w:left="567" w:hanging="567"/>
              <w:jc w:val="left"/>
              <w:rPr>
                <w:sz w:val="17"/>
                <w:szCs w:val="17"/>
              </w:rPr>
            </w:pPr>
            <w:r w:rsidDel="00000000" w:rsidR="00000000" w:rsidRPr="00000000">
              <w:rPr>
                <w:sz w:val="17"/>
                <w:szCs w:val="17"/>
                <w:rtl w:val="0"/>
              </w:rPr>
              <w:t xml:space="preserve">DY, </w:t>
            </w:r>
            <w:r w:rsidDel="00000000" w:rsidR="00000000" w:rsidRPr="00000000">
              <w:rPr>
                <w:color w:val="000000"/>
                <w:sz w:val="17"/>
                <w:szCs w:val="17"/>
                <w:rtl w:val="0"/>
              </w:rPr>
              <w:t xml:space="preserve">Doçentlik Yönetmeliği. </w:t>
            </w:r>
            <w:r w:rsidDel="00000000" w:rsidR="00000000" w:rsidRPr="00000000">
              <w:rPr>
                <w:i w:val="1"/>
                <w:color w:val="000000"/>
                <w:sz w:val="17"/>
                <w:szCs w:val="17"/>
                <w:rtl w:val="0"/>
              </w:rPr>
              <w:t xml:space="preserve">Resmî Gazete </w:t>
            </w:r>
            <w:r w:rsidDel="00000000" w:rsidR="00000000" w:rsidRPr="00000000">
              <w:rPr>
                <w:color w:val="000000"/>
                <w:sz w:val="17"/>
                <w:szCs w:val="17"/>
                <w:rtl w:val="0"/>
              </w:rPr>
              <w:t xml:space="preserve">30392 (15 Nisan 2018). Erişim 3 </w:t>
            </w:r>
            <w:r w:rsidDel="00000000" w:rsidR="00000000" w:rsidRPr="00000000">
              <w:rPr>
                <w:sz w:val="17"/>
                <w:szCs w:val="17"/>
                <w:rtl w:val="0"/>
              </w:rPr>
              <w:t xml:space="preserve">Eylül 2019. </w:t>
            </w:r>
            <w:hyperlink r:id="rId144">
              <w:r w:rsidDel="00000000" w:rsidR="00000000" w:rsidRPr="00000000">
                <w:rPr>
                  <w:color w:val="000000"/>
                  <w:sz w:val="16"/>
                  <w:szCs w:val="16"/>
                  <w:u w:val="none"/>
                  <w:rtl w:val="0"/>
                </w:rPr>
                <w:t xml:space="preserve">http://www.resmigazete.gov.tr/eskiler/2018/04/20180415-3.htm</w:t>
              </w:r>
            </w:hyperlink>
            <w:r w:rsidDel="00000000" w:rsidR="00000000" w:rsidRPr="00000000">
              <w:rPr>
                <w:rtl w:val="0"/>
              </w:rPr>
            </w:r>
          </w:p>
          <w:p w:rsidR="00000000" w:rsidDel="00000000" w:rsidP="00000000" w:rsidRDefault="00000000" w:rsidRPr="00000000" w14:paraId="00000A85">
            <w:pPr>
              <w:spacing w:before="0" w:lineRule="auto"/>
              <w:ind w:left="567" w:hanging="567"/>
              <w:rPr>
                <w:sz w:val="17"/>
                <w:szCs w:val="17"/>
              </w:rPr>
            </w:pPr>
            <w:r w:rsidDel="00000000" w:rsidR="00000000" w:rsidRPr="00000000">
              <w:rPr>
                <w:sz w:val="17"/>
                <w:szCs w:val="17"/>
                <w:rtl w:val="0"/>
              </w:rPr>
              <w:t xml:space="preserve">FSEK, Fikir ve Sanat Eserleri Kanunu (Kanun No. 5846). </w:t>
            </w:r>
            <w:r w:rsidDel="00000000" w:rsidR="00000000" w:rsidRPr="00000000">
              <w:rPr>
                <w:i w:val="1"/>
                <w:sz w:val="17"/>
                <w:szCs w:val="17"/>
                <w:rtl w:val="0"/>
              </w:rPr>
              <w:t xml:space="preserve">Resmî Gazete</w:t>
            </w:r>
            <w:r w:rsidDel="00000000" w:rsidR="00000000" w:rsidRPr="00000000">
              <w:rPr>
                <w:sz w:val="17"/>
                <w:szCs w:val="17"/>
                <w:rtl w:val="0"/>
              </w:rPr>
              <w:t xml:space="preserve"> 7981 (13 Aralık 1951). Erişim 3 Eylül 2019. </w:t>
            </w:r>
            <w:hyperlink r:id="rId145">
              <w:r w:rsidDel="00000000" w:rsidR="00000000" w:rsidRPr="00000000">
                <w:rPr>
                  <w:color w:val="000000"/>
                  <w:sz w:val="17"/>
                  <w:szCs w:val="17"/>
                  <w:u w:val="none"/>
                  <w:rtl w:val="0"/>
                </w:rPr>
                <w:t xml:space="preserve">https://kms.kaysis.gov.tr/Home/Goster/33768?AspxAutoDetectCookieSupport=1</w:t>
              </w:r>
            </w:hyperlink>
            <w:r w:rsidDel="00000000" w:rsidR="00000000" w:rsidRPr="00000000">
              <w:rPr>
                <w:rtl w:val="0"/>
              </w:rPr>
            </w:r>
          </w:p>
          <w:p w:rsidR="00000000" w:rsidDel="00000000" w:rsidP="00000000" w:rsidRDefault="00000000" w:rsidRPr="00000000" w14:paraId="00000A86">
            <w:pPr>
              <w:spacing w:before="0" w:lineRule="auto"/>
              <w:ind w:left="567" w:hanging="567"/>
              <w:jc w:val="left"/>
              <w:rPr>
                <w:sz w:val="17"/>
                <w:szCs w:val="17"/>
              </w:rPr>
            </w:pPr>
            <w:r w:rsidDel="00000000" w:rsidR="00000000" w:rsidRPr="00000000">
              <w:rPr>
                <w:sz w:val="17"/>
                <w:szCs w:val="17"/>
                <w:rtl w:val="0"/>
              </w:rPr>
              <w:t xml:space="preserve">Stop extremism, Commission Decision (EU) 2017/1002 of 7 June 2017 on the proposed citizens' initiative entitled Stop extremism. </w:t>
            </w:r>
            <w:r w:rsidDel="00000000" w:rsidR="00000000" w:rsidRPr="00000000">
              <w:rPr>
                <w:i w:val="1"/>
                <w:sz w:val="17"/>
                <w:szCs w:val="17"/>
                <w:rtl w:val="0"/>
              </w:rPr>
              <w:t xml:space="preserve">Official Journal of the European Union </w:t>
            </w:r>
            <w:r w:rsidDel="00000000" w:rsidR="00000000" w:rsidRPr="00000000">
              <w:rPr>
                <w:sz w:val="17"/>
                <w:szCs w:val="17"/>
                <w:rtl w:val="0"/>
              </w:rPr>
              <w:t xml:space="preserve">L 152/1 (15 June 2017). Erişim 3 Eylül 2019. </w:t>
            </w:r>
            <w:hyperlink r:id="rId146">
              <w:r w:rsidDel="00000000" w:rsidR="00000000" w:rsidRPr="00000000">
                <w:rPr>
                  <w:color w:val="000000"/>
                  <w:sz w:val="17"/>
                  <w:szCs w:val="17"/>
                  <w:u w:val="none"/>
                  <w:rtl w:val="0"/>
                </w:rPr>
                <w:t xml:space="preserve">https://eur-lex.europa.eu/eli/dec/2017/1002/oj</w:t>
              </w:r>
            </w:hyperlink>
            <w:r w:rsidDel="00000000" w:rsidR="00000000" w:rsidRPr="00000000">
              <w:rPr>
                <w:rtl w:val="0"/>
              </w:rPr>
            </w:r>
          </w:p>
          <w:p w:rsidR="00000000" w:rsidDel="00000000" w:rsidP="00000000" w:rsidRDefault="00000000" w:rsidRPr="00000000" w14:paraId="00000A87">
            <w:pPr>
              <w:spacing w:before="0" w:lineRule="auto"/>
              <w:ind w:left="567" w:hanging="567"/>
              <w:jc w:val="left"/>
              <w:rPr>
                <w:sz w:val="17"/>
                <w:szCs w:val="17"/>
              </w:rPr>
            </w:pPr>
            <w:r w:rsidDel="00000000" w:rsidR="00000000" w:rsidRPr="00000000">
              <w:rPr>
                <w:sz w:val="17"/>
                <w:szCs w:val="17"/>
                <w:rtl w:val="0"/>
              </w:rPr>
              <w:t xml:space="preserve">YK, Yükseköğretim Kanunu (Kanun No. 2547). </w:t>
            </w:r>
            <w:r w:rsidDel="00000000" w:rsidR="00000000" w:rsidRPr="00000000">
              <w:rPr>
                <w:i w:val="1"/>
                <w:sz w:val="17"/>
                <w:szCs w:val="17"/>
                <w:rtl w:val="0"/>
              </w:rPr>
              <w:t xml:space="preserve">Resmî Gazete</w:t>
            </w:r>
            <w:r w:rsidDel="00000000" w:rsidR="00000000" w:rsidRPr="00000000">
              <w:rPr>
                <w:sz w:val="17"/>
                <w:szCs w:val="17"/>
                <w:rtl w:val="0"/>
              </w:rPr>
              <w:t xml:space="preserve"> </w:t>
            </w:r>
            <w:r w:rsidDel="00000000" w:rsidR="00000000" w:rsidRPr="00000000">
              <w:rPr>
                <w:color w:val="000000"/>
                <w:sz w:val="17"/>
                <w:szCs w:val="17"/>
                <w:rtl w:val="0"/>
              </w:rPr>
              <w:t xml:space="preserve">17506 (6 Kasım 1981). Erişim 3 Eylül 2019.  </w:t>
            </w:r>
            <w:hyperlink r:id="rId147">
              <w:r w:rsidDel="00000000" w:rsidR="00000000" w:rsidRPr="00000000">
                <w:rPr>
                  <w:color w:val="000000"/>
                  <w:sz w:val="17"/>
                  <w:szCs w:val="17"/>
                  <w:u w:val="none"/>
                  <w:rtl w:val="0"/>
                </w:rPr>
                <w:t xml:space="preserve">http://www.mevzuat.gov.tr/MevzuatMetin/1.5.2547.pdf</w:t>
              </w:r>
            </w:hyperlink>
            <w:r w:rsidDel="00000000" w:rsidR="00000000" w:rsidRPr="00000000">
              <w:rPr>
                <w:rtl w:val="0"/>
              </w:rPr>
            </w:r>
          </w:p>
        </w:tc>
      </w:tr>
    </w:tbl>
    <w:p w:rsidR="00000000" w:rsidDel="00000000" w:rsidP="00000000" w:rsidRDefault="00000000" w:rsidRPr="00000000" w14:paraId="00000A88">
      <w:pPr>
        <w:keepNext w:val="1"/>
        <w:keepLines w:val="1"/>
        <w:widowControl w:val="1"/>
        <w:numPr>
          <w:ilvl w:val="1"/>
          <w:numId w:val="1"/>
        </w:numPr>
        <w:pBdr>
          <w:top w:space="0" w:sz="0" w:val="nil"/>
          <w:left w:space="0" w:sz="0" w:val="nil"/>
          <w:bottom w:space="0" w:sz="0" w:val="nil"/>
          <w:right w:space="0" w:sz="0" w:val="nil"/>
          <w:between w:space="0" w:sz="0" w:val="nil"/>
        </w:pBdr>
        <w:shd w:fill="auto" w:val="clear"/>
        <w:spacing w:after="60" w:before="120" w:line="240" w:lineRule="auto"/>
        <w:ind w:left="927" w:right="0" w:hanging="360"/>
        <w:jc w:val="both"/>
        <w:rPr/>
      </w:pPr>
      <w:bookmarkStart w:colFirst="0" w:colLast="0" w:name="_2gb3jie" w:id="182"/>
      <w:bookmarkEnd w:id="182"/>
      <w:r w:rsidDel="00000000" w:rsidR="00000000" w:rsidRPr="00000000">
        <w:rPr>
          <w:rFonts w:ascii="ISNAD Font" w:cs="ISNAD Font" w:eastAsia="ISNAD Font" w:hAnsi="ISNAD Font"/>
          <w:b w:val="1"/>
          <w:i w:val="0"/>
          <w:smallCaps w:val="0"/>
          <w:strike w:val="0"/>
          <w:color w:val="1abac8"/>
          <w:sz w:val="20"/>
          <w:szCs w:val="20"/>
          <w:u w:val="none"/>
          <w:shd w:fill="auto" w:val="clear"/>
          <w:vertAlign w:val="baseline"/>
          <w:rtl w:val="0"/>
        </w:rPr>
        <w:t xml:space="preserve">Mevzuat - Diğer</w:t>
      </w:r>
    </w:p>
    <w:tbl>
      <w:tblPr>
        <w:tblStyle w:val="Table151"/>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367"/>
        <w:gridCol w:w="6978"/>
        <w:tblGridChange w:id="0">
          <w:tblGrid>
            <w:gridCol w:w="2367"/>
            <w:gridCol w:w="6978"/>
          </w:tblGrid>
        </w:tblGridChange>
      </w:tblGrid>
      <w:tr>
        <w:tc>
          <w:tcPr/>
          <w:p w:rsidR="00000000" w:rsidDel="00000000" w:rsidP="00000000" w:rsidRDefault="00000000" w:rsidRPr="00000000" w14:paraId="00000A89">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A8A">
            <w:pPr>
              <w:spacing w:before="0" w:lineRule="auto"/>
              <w:ind w:firstLine="0"/>
              <w:rPr>
                <w:sz w:val="19"/>
                <w:szCs w:val="19"/>
              </w:rPr>
            </w:pPr>
            <w:r w:rsidDel="00000000" w:rsidR="00000000" w:rsidRPr="00000000">
              <w:rPr>
                <w:sz w:val="19"/>
                <w:szCs w:val="19"/>
                <w:rtl w:val="0"/>
              </w:rPr>
              <w:t xml:space="preserve">... (Mevzuat Adı Kısaltması, Yayın Yılı).</w:t>
            </w:r>
          </w:p>
        </w:tc>
      </w:tr>
      <w:tr>
        <w:tc>
          <w:tcPr/>
          <w:p w:rsidR="00000000" w:rsidDel="00000000" w:rsidP="00000000" w:rsidRDefault="00000000" w:rsidRPr="00000000" w14:paraId="00000A8B">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A8C">
            <w:pPr>
              <w:spacing w:before="0" w:lineRule="auto"/>
              <w:ind w:firstLine="0"/>
              <w:rPr>
                <w:sz w:val="19"/>
                <w:szCs w:val="19"/>
              </w:rPr>
            </w:pPr>
            <w:r w:rsidDel="00000000" w:rsidR="00000000" w:rsidRPr="00000000">
              <w:rPr>
                <w:sz w:val="19"/>
                <w:szCs w:val="19"/>
                <w:rtl w:val="0"/>
              </w:rPr>
              <w:t xml:space="preserve">... (YKBAYEY, 2016).</w:t>
            </w:r>
          </w:p>
          <w:p w:rsidR="00000000" w:rsidDel="00000000" w:rsidP="00000000" w:rsidRDefault="00000000" w:rsidRPr="00000000" w14:paraId="00000A8D">
            <w:pPr>
              <w:spacing w:before="0" w:lineRule="auto"/>
              <w:ind w:firstLine="0"/>
              <w:rPr>
                <w:sz w:val="19"/>
                <w:szCs w:val="19"/>
              </w:rPr>
            </w:pPr>
            <w:r w:rsidDel="00000000" w:rsidR="00000000" w:rsidRPr="00000000">
              <w:rPr>
                <w:sz w:val="19"/>
                <w:szCs w:val="19"/>
                <w:rtl w:val="0"/>
              </w:rPr>
              <w:t xml:space="preserve">... (YKEDİ, 2014).</w:t>
            </w:r>
          </w:p>
        </w:tc>
      </w:tr>
      <w:tr>
        <w:tc>
          <w:tcPr/>
          <w:p w:rsidR="00000000" w:rsidDel="00000000" w:rsidP="00000000" w:rsidRDefault="00000000" w:rsidRPr="00000000" w14:paraId="00000A8E">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A8F">
            <w:pPr>
              <w:spacing w:before="0" w:lineRule="auto"/>
              <w:ind w:firstLine="0"/>
              <w:rPr>
                <w:sz w:val="19"/>
                <w:szCs w:val="19"/>
              </w:rPr>
            </w:pPr>
            <w:r w:rsidDel="00000000" w:rsidR="00000000" w:rsidRPr="00000000">
              <w:rPr>
                <w:sz w:val="19"/>
                <w:szCs w:val="19"/>
                <w:rtl w:val="0"/>
              </w:rPr>
              <w:t xml:space="preserve">... (Mevzuat Adı Kısaltması, Yayın Yılı).</w:t>
            </w:r>
          </w:p>
        </w:tc>
      </w:tr>
      <w:tr>
        <w:tc>
          <w:tcPr/>
          <w:p w:rsidR="00000000" w:rsidDel="00000000" w:rsidP="00000000" w:rsidRDefault="00000000" w:rsidRPr="00000000" w14:paraId="00000A9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A91">
            <w:pPr>
              <w:spacing w:before="0" w:lineRule="auto"/>
              <w:ind w:firstLine="0"/>
              <w:rPr>
                <w:sz w:val="19"/>
                <w:szCs w:val="19"/>
              </w:rPr>
            </w:pPr>
            <w:r w:rsidDel="00000000" w:rsidR="00000000" w:rsidRPr="00000000">
              <w:rPr>
                <w:sz w:val="19"/>
                <w:szCs w:val="19"/>
                <w:rtl w:val="0"/>
              </w:rPr>
              <w:t xml:space="preserve">... (YKBAYEY, 2016).</w:t>
            </w:r>
          </w:p>
          <w:p w:rsidR="00000000" w:rsidDel="00000000" w:rsidP="00000000" w:rsidRDefault="00000000" w:rsidRPr="00000000" w14:paraId="00000A92">
            <w:pPr>
              <w:spacing w:before="0" w:lineRule="auto"/>
              <w:ind w:firstLine="0"/>
              <w:rPr>
                <w:sz w:val="19"/>
                <w:szCs w:val="19"/>
              </w:rPr>
            </w:pPr>
            <w:r w:rsidDel="00000000" w:rsidR="00000000" w:rsidRPr="00000000">
              <w:rPr>
                <w:sz w:val="19"/>
                <w:szCs w:val="19"/>
                <w:rtl w:val="0"/>
              </w:rPr>
              <w:t xml:space="preserve">... (YKEDİ, 2014).</w:t>
            </w:r>
          </w:p>
        </w:tc>
      </w:tr>
      <w:tr>
        <w:tc>
          <w:tcPr/>
          <w:p w:rsidR="00000000" w:rsidDel="00000000" w:rsidP="00000000" w:rsidRDefault="00000000" w:rsidRPr="00000000" w14:paraId="00000A93">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Doğrudan Alıntı</w:t>
            </w:r>
          </w:p>
        </w:tc>
        <w:tc>
          <w:tcPr/>
          <w:p w:rsidR="00000000" w:rsidDel="00000000" w:rsidP="00000000" w:rsidRDefault="00000000" w:rsidRPr="00000000" w14:paraId="00000A94">
            <w:pPr>
              <w:spacing w:before="0" w:lineRule="auto"/>
              <w:ind w:firstLine="0"/>
              <w:rPr>
                <w:sz w:val="19"/>
                <w:szCs w:val="19"/>
              </w:rPr>
            </w:pPr>
            <w:r w:rsidDel="00000000" w:rsidR="00000000" w:rsidRPr="00000000">
              <w:rPr>
                <w:sz w:val="19"/>
                <w:szCs w:val="19"/>
                <w:rtl w:val="0"/>
              </w:rPr>
              <w:t xml:space="preserve">... (Mevzuat Adı Kısaltması, Yayın Yılı, md. Madde Numarası).</w:t>
            </w:r>
          </w:p>
        </w:tc>
      </w:tr>
      <w:tr>
        <w:tc>
          <w:tcPr/>
          <w:p w:rsidR="00000000" w:rsidDel="00000000" w:rsidP="00000000" w:rsidRDefault="00000000" w:rsidRPr="00000000" w14:paraId="00000A9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A96">
            <w:pPr>
              <w:spacing w:before="0" w:lineRule="auto"/>
              <w:ind w:firstLine="0"/>
              <w:rPr>
                <w:sz w:val="19"/>
                <w:szCs w:val="19"/>
              </w:rPr>
            </w:pPr>
            <w:r w:rsidDel="00000000" w:rsidR="00000000" w:rsidRPr="00000000">
              <w:rPr>
                <w:sz w:val="19"/>
                <w:szCs w:val="19"/>
                <w:rtl w:val="0"/>
              </w:rPr>
              <w:t xml:space="preserve">... (YKBAYEY, 2016, md. 4/3).</w:t>
            </w:r>
          </w:p>
          <w:p w:rsidR="00000000" w:rsidDel="00000000" w:rsidP="00000000" w:rsidRDefault="00000000" w:rsidRPr="00000000" w14:paraId="00000A97">
            <w:pPr>
              <w:spacing w:before="0" w:lineRule="auto"/>
              <w:ind w:firstLine="0"/>
              <w:rPr>
                <w:sz w:val="19"/>
                <w:szCs w:val="19"/>
              </w:rPr>
            </w:pPr>
            <w:r w:rsidDel="00000000" w:rsidR="00000000" w:rsidRPr="00000000">
              <w:rPr>
                <w:sz w:val="19"/>
                <w:szCs w:val="19"/>
                <w:rtl w:val="0"/>
              </w:rPr>
              <w:t xml:space="preserve">... (YKEDİ, 2014, md. 5).</w:t>
            </w:r>
          </w:p>
        </w:tc>
      </w:tr>
      <w:tr>
        <w:tc>
          <w:tcPr/>
          <w:p w:rsidR="00000000" w:rsidDel="00000000" w:rsidP="00000000" w:rsidRDefault="00000000" w:rsidRPr="00000000" w14:paraId="00000A9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A99">
            <w:pPr>
              <w:spacing w:before="0" w:lineRule="auto"/>
              <w:ind w:left="567" w:hanging="567"/>
              <w:rPr>
                <w:sz w:val="19"/>
                <w:szCs w:val="19"/>
              </w:rPr>
            </w:pPr>
            <w:r w:rsidDel="00000000" w:rsidR="00000000" w:rsidRPr="00000000">
              <w:rPr>
                <w:sz w:val="19"/>
                <w:szCs w:val="19"/>
                <w:rtl w:val="0"/>
              </w:rPr>
              <w:t xml:space="preserve">Mevzuat Adı Kısaltması, Mevzuat Adı. Ülke: Düzenleyici Kurum Adı, Yayın Yılı. Erişim Gün Ay Yıl. Erişim Adresi</w:t>
            </w:r>
          </w:p>
        </w:tc>
      </w:tr>
      <w:tr>
        <w:trPr>
          <w:trHeight w:val="2599" w:hRule="atLeast"/>
        </w:trPr>
        <w:tc>
          <w:tcPr/>
          <w:p w:rsidR="00000000" w:rsidDel="00000000" w:rsidP="00000000" w:rsidRDefault="00000000" w:rsidRPr="00000000" w14:paraId="00000A9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A9B">
            <w:pPr>
              <w:spacing w:before="0" w:lineRule="auto"/>
              <w:ind w:left="567" w:hanging="567"/>
              <w:jc w:val="left"/>
              <w:rPr>
                <w:sz w:val="19"/>
                <w:szCs w:val="19"/>
              </w:rPr>
            </w:pPr>
            <w:r w:rsidDel="00000000" w:rsidR="00000000" w:rsidRPr="00000000">
              <w:rPr>
                <w:color w:val="000000"/>
                <w:sz w:val="19"/>
                <w:szCs w:val="19"/>
                <w:rtl w:val="0"/>
              </w:rPr>
              <w:t xml:space="preserve">YKBAYEY, Yükseköğretim Kurulu Bilimsel Araştırma ve Yayın Etiği Yönergesi. Türkiye: Yükseköğretim Kurulu, 2016.  Erişim 12 Temmuz 2019. </w:t>
            </w:r>
            <w:hyperlink r:id="rId148">
              <w:r w:rsidDel="00000000" w:rsidR="00000000" w:rsidRPr="00000000">
                <w:rPr>
                  <w:color w:val="000000"/>
                  <w:sz w:val="19"/>
                  <w:szCs w:val="19"/>
                  <w:u w:val="none"/>
                  <w:rtl w:val="0"/>
                </w:rPr>
                <w:t xml:space="preserve">https://www.yok.gov.tr/Documents/Kurumsal/mevzuat/YayınEtiğiYönergesi_140318.pdf</w:t>
              </w:r>
            </w:hyperlink>
            <w:r w:rsidDel="00000000" w:rsidR="00000000" w:rsidRPr="00000000">
              <w:rPr>
                <w:rtl w:val="0"/>
              </w:rPr>
            </w:r>
          </w:p>
          <w:p w:rsidR="00000000" w:rsidDel="00000000" w:rsidP="00000000" w:rsidRDefault="00000000" w:rsidRPr="00000000" w14:paraId="00000A9C">
            <w:pPr>
              <w:spacing w:before="0" w:lineRule="auto"/>
              <w:ind w:left="567" w:hanging="567"/>
              <w:jc w:val="left"/>
              <w:rPr>
                <w:sz w:val="19"/>
                <w:szCs w:val="19"/>
              </w:rPr>
            </w:pPr>
            <w:r w:rsidDel="00000000" w:rsidR="00000000" w:rsidRPr="00000000">
              <w:rPr>
                <w:color w:val="000000"/>
                <w:sz w:val="19"/>
                <w:szCs w:val="19"/>
                <w:rtl w:val="0"/>
              </w:rPr>
              <w:t xml:space="preserve">YKEDİ, Yükseköğretim Kurumları Etik Davranış İlkeleri. Türkiye: Yükseköğretim Kurulu, 2014. Erişim 12 Temmuz 2019</w:t>
            </w:r>
            <w:r w:rsidDel="00000000" w:rsidR="00000000" w:rsidRPr="00000000">
              <w:rPr>
                <w:sz w:val="19"/>
                <w:szCs w:val="19"/>
                <w:rtl w:val="0"/>
              </w:rPr>
              <w:t xml:space="preserve">. </w:t>
            </w:r>
            <w:hyperlink r:id="rId149">
              <w:r w:rsidDel="00000000" w:rsidR="00000000" w:rsidRPr="00000000">
                <w:rPr>
                  <w:color w:val="000000"/>
                  <w:sz w:val="19"/>
                  <w:szCs w:val="19"/>
                  <w:u w:val="none"/>
                  <w:rtl w:val="0"/>
                </w:rPr>
                <w:t xml:space="preserve">https://www.ankara.edu.tr/wp-content/uploads/sites/6/2015/01/etik-davranış-ilkeleri.pdf</w:t>
              </w:r>
            </w:hyperlink>
            <w:r w:rsidDel="00000000" w:rsidR="00000000" w:rsidRPr="00000000">
              <w:rPr>
                <w:rtl w:val="0"/>
              </w:rPr>
            </w:r>
          </w:p>
        </w:tc>
      </w:tr>
    </w:tbl>
    <w:p w:rsidR="00000000" w:rsidDel="00000000" w:rsidP="00000000" w:rsidRDefault="00000000" w:rsidRPr="00000000" w14:paraId="00000A9D">
      <w:pPr>
        <w:pStyle w:val="Heading2"/>
        <w:numPr>
          <w:ilvl w:val="0"/>
          <w:numId w:val="1"/>
        </w:numPr>
        <w:ind w:left="502" w:hanging="360"/>
        <w:rPr/>
      </w:pPr>
      <w:bookmarkStart w:colFirst="0" w:colLast="0" w:name="_vgdtq7" w:id="183"/>
      <w:bookmarkEnd w:id="183"/>
      <w:r w:rsidDel="00000000" w:rsidR="00000000" w:rsidRPr="00000000">
        <w:rPr>
          <w:rtl w:val="0"/>
        </w:rPr>
        <w:t xml:space="preserve">Standard</w:t>
      </w:r>
    </w:p>
    <w:tbl>
      <w:tblPr>
        <w:tblStyle w:val="Table152"/>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0"/>
        <w:gridCol w:w="6915"/>
        <w:tblGridChange w:id="0">
          <w:tblGrid>
            <w:gridCol w:w="2430"/>
            <w:gridCol w:w="6915"/>
          </w:tblGrid>
        </w:tblGridChange>
      </w:tblGrid>
      <w:tr>
        <w:tc>
          <w:tcPr/>
          <w:p w:rsidR="00000000" w:rsidDel="00000000" w:rsidP="00000000" w:rsidRDefault="00000000" w:rsidRPr="00000000" w14:paraId="00000A9E">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A9F">
            <w:pPr>
              <w:spacing w:before="0" w:lineRule="auto"/>
              <w:ind w:firstLine="0"/>
              <w:rPr>
                <w:sz w:val="19"/>
                <w:szCs w:val="19"/>
              </w:rPr>
            </w:pPr>
            <w:r w:rsidDel="00000000" w:rsidR="00000000" w:rsidRPr="00000000">
              <w:rPr>
                <w:sz w:val="19"/>
                <w:szCs w:val="19"/>
                <w:rtl w:val="0"/>
              </w:rPr>
              <w:t xml:space="preserve">... (Kurum Adı Kısaltması, Kabul Günü Ayı Yılı).</w:t>
            </w:r>
          </w:p>
        </w:tc>
      </w:tr>
      <w:tr>
        <w:tc>
          <w:tcPr/>
          <w:p w:rsidR="00000000" w:rsidDel="00000000" w:rsidP="00000000" w:rsidRDefault="00000000" w:rsidRPr="00000000" w14:paraId="00000AA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AA1">
            <w:pPr>
              <w:spacing w:before="0" w:lineRule="auto"/>
              <w:ind w:firstLine="0"/>
              <w:rPr>
                <w:sz w:val="19"/>
                <w:szCs w:val="19"/>
              </w:rPr>
            </w:pPr>
            <w:r w:rsidDel="00000000" w:rsidR="00000000" w:rsidRPr="00000000">
              <w:rPr>
                <w:sz w:val="19"/>
                <w:szCs w:val="19"/>
                <w:rtl w:val="0"/>
              </w:rPr>
              <w:t xml:space="preserve">... (TSE, 05 Haziran 2012).</w:t>
            </w:r>
          </w:p>
        </w:tc>
      </w:tr>
      <w:tr>
        <w:tc>
          <w:tcPr/>
          <w:p w:rsidR="00000000" w:rsidDel="00000000" w:rsidP="00000000" w:rsidRDefault="00000000" w:rsidRPr="00000000" w14:paraId="00000AA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AA3">
            <w:pPr>
              <w:spacing w:before="0" w:lineRule="auto"/>
              <w:ind w:firstLine="0"/>
              <w:rPr>
                <w:sz w:val="19"/>
                <w:szCs w:val="19"/>
              </w:rPr>
            </w:pPr>
            <w:r w:rsidDel="00000000" w:rsidR="00000000" w:rsidRPr="00000000">
              <w:rPr>
                <w:sz w:val="19"/>
                <w:szCs w:val="19"/>
                <w:rtl w:val="0"/>
              </w:rPr>
              <w:t xml:space="preserve">... (Kurum Adı Kısaltması, Kabul Günü Ayı Yılı).</w:t>
            </w:r>
          </w:p>
        </w:tc>
      </w:tr>
      <w:tr>
        <w:tc>
          <w:tcPr/>
          <w:p w:rsidR="00000000" w:rsidDel="00000000" w:rsidP="00000000" w:rsidRDefault="00000000" w:rsidRPr="00000000" w14:paraId="00000AA4">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AA5">
            <w:pPr>
              <w:spacing w:before="0" w:lineRule="auto"/>
              <w:ind w:firstLine="0"/>
              <w:rPr>
                <w:sz w:val="19"/>
                <w:szCs w:val="19"/>
              </w:rPr>
            </w:pPr>
            <w:r w:rsidDel="00000000" w:rsidR="00000000" w:rsidRPr="00000000">
              <w:rPr>
                <w:sz w:val="19"/>
                <w:szCs w:val="19"/>
                <w:rtl w:val="0"/>
              </w:rPr>
              <w:t xml:space="preserve">... (TSE, 05 Haziran 2012).</w:t>
            </w:r>
          </w:p>
        </w:tc>
      </w:tr>
      <w:tr>
        <w:tc>
          <w:tcPr/>
          <w:p w:rsidR="00000000" w:rsidDel="00000000" w:rsidP="00000000" w:rsidRDefault="00000000" w:rsidRPr="00000000" w14:paraId="00000AA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Doğrudan Alıntı</w:t>
            </w:r>
          </w:p>
        </w:tc>
        <w:tc>
          <w:tcPr/>
          <w:p w:rsidR="00000000" w:rsidDel="00000000" w:rsidP="00000000" w:rsidRDefault="00000000" w:rsidRPr="00000000" w14:paraId="00000AA7">
            <w:pPr>
              <w:spacing w:before="0" w:lineRule="auto"/>
              <w:ind w:firstLine="0"/>
              <w:rPr>
                <w:sz w:val="19"/>
                <w:szCs w:val="19"/>
              </w:rPr>
            </w:pPr>
            <w:r w:rsidDel="00000000" w:rsidR="00000000" w:rsidRPr="00000000">
              <w:rPr>
                <w:sz w:val="19"/>
                <w:szCs w:val="19"/>
                <w:rtl w:val="0"/>
              </w:rPr>
              <w:t xml:space="preserve">... (Kurum Adı Kısaltması, Kabul Günü Ayı Yılı).</w:t>
            </w:r>
          </w:p>
        </w:tc>
      </w:tr>
      <w:tr>
        <w:tc>
          <w:tcPr/>
          <w:p w:rsidR="00000000" w:rsidDel="00000000" w:rsidP="00000000" w:rsidRDefault="00000000" w:rsidRPr="00000000" w14:paraId="00000AA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AA9">
            <w:pPr>
              <w:spacing w:before="0" w:lineRule="auto"/>
              <w:ind w:firstLine="0"/>
              <w:rPr>
                <w:sz w:val="19"/>
                <w:szCs w:val="19"/>
              </w:rPr>
            </w:pPr>
            <w:r w:rsidDel="00000000" w:rsidR="00000000" w:rsidRPr="00000000">
              <w:rPr>
                <w:sz w:val="19"/>
                <w:szCs w:val="19"/>
                <w:rtl w:val="0"/>
              </w:rPr>
              <w:t xml:space="preserve">... (TSE, 05 Haziran 2012).</w:t>
            </w:r>
          </w:p>
        </w:tc>
      </w:tr>
      <w:tr>
        <w:tc>
          <w:tcPr/>
          <w:p w:rsidR="00000000" w:rsidDel="00000000" w:rsidP="00000000" w:rsidRDefault="00000000" w:rsidRPr="00000000" w14:paraId="00000AA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AAB">
            <w:pPr>
              <w:spacing w:before="0" w:lineRule="auto"/>
              <w:ind w:left="567" w:hanging="567"/>
              <w:rPr>
                <w:sz w:val="19"/>
                <w:szCs w:val="19"/>
              </w:rPr>
            </w:pPr>
            <w:r w:rsidDel="00000000" w:rsidR="00000000" w:rsidRPr="00000000">
              <w:rPr>
                <w:sz w:val="19"/>
                <w:szCs w:val="19"/>
                <w:rtl w:val="0"/>
              </w:rPr>
              <w:t xml:space="preserve">Kurum Adı Kısaltması,</w:t>
            </w:r>
            <w:r w:rsidDel="00000000" w:rsidR="00000000" w:rsidRPr="00000000">
              <w:rPr>
                <w:i w:val="1"/>
                <w:sz w:val="19"/>
                <w:szCs w:val="19"/>
                <w:rtl w:val="0"/>
              </w:rPr>
              <w:t xml:space="preserve"> </w:t>
            </w:r>
            <w:r w:rsidDel="00000000" w:rsidR="00000000" w:rsidRPr="00000000">
              <w:rPr>
                <w:sz w:val="19"/>
                <w:szCs w:val="19"/>
                <w:rtl w:val="0"/>
              </w:rPr>
              <w:t xml:space="preserve">Kurum Adı</w:t>
            </w:r>
            <w:r w:rsidDel="00000000" w:rsidR="00000000" w:rsidRPr="00000000">
              <w:rPr>
                <w:i w:val="1"/>
                <w:sz w:val="19"/>
                <w:szCs w:val="19"/>
                <w:rtl w:val="0"/>
              </w:rPr>
              <w:t xml:space="preserve">. Standard Adı</w:t>
            </w:r>
            <w:r w:rsidDel="00000000" w:rsidR="00000000" w:rsidRPr="00000000">
              <w:rPr>
                <w:sz w:val="19"/>
                <w:szCs w:val="19"/>
                <w:rtl w:val="0"/>
              </w:rPr>
              <w:t xml:space="preserve">. Ülke: Kabul Eden Kurum Adı, Kabul Kabul Tarihi, Standard No.</w:t>
            </w:r>
          </w:p>
        </w:tc>
      </w:tr>
      <w:tr>
        <w:tc>
          <w:tcPr/>
          <w:p w:rsidR="00000000" w:rsidDel="00000000" w:rsidP="00000000" w:rsidRDefault="00000000" w:rsidRPr="00000000" w14:paraId="00000AA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AAD">
            <w:pPr>
              <w:spacing w:before="0" w:lineRule="auto"/>
              <w:ind w:left="567" w:hanging="567"/>
              <w:rPr>
                <w:sz w:val="19"/>
                <w:szCs w:val="19"/>
              </w:rPr>
            </w:pPr>
            <w:r w:rsidDel="00000000" w:rsidR="00000000" w:rsidRPr="00000000">
              <w:rPr>
                <w:sz w:val="19"/>
                <w:szCs w:val="19"/>
                <w:rtl w:val="0"/>
              </w:rPr>
              <w:t xml:space="preserve">TSE, Türk Standardları Enstitüsü. </w:t>
            </w:r>
            <w:r w:rsidDel="00000000" w:rsidR="00000000" w:rsidRPr="00000000">
              <w:rPr>
                <w:i w:val="1"/>
                <w:sz w:val="19"/>
                <w:szCs w:val="19"/>
                <w:rtl w:val="0"/>
              </w:rPr>
              <w:t xml:space="preserve">Helal Belgelendirmesi Yapan Kuruluşlar İçin Kılavuz</w:t>
            </w:r>
            <w:r w:rsidDel="00000000" w:rsidR="00000000" w:rsidRPr="00000000">
              <w:rPr>
                <w:sz w:val="19"/>
                <w:szCs w:val="19"/>
                <w:rtl w:val="0"/>
              </w:rPr>
              <w:t xml:space="preserve">. Türkiye: Türk Standardları Enstitüsü, Kabul 05 Haziran 2012, TS OIC/SMIIC 2/T1.</w:t>
            </w:r>
          </w:p>
        </w:tc>
      </w:tr>
    </w:tbl>
    <w:p w:rsidR="00000000" w:rsidDel="00000000" w:rsidP="00000000" w:rsidRDefault="00000000" w:rsidRPr="00000000" w14:paraId="00000AAE">
      <w:pPr>
        <w:pStyle w:val="Heading2"/>
        <w:numPr>
          <w:ilvl w:val="0"/>
          <w:numId w:val="1"/>
        </w:numPr>
        <w:ind w:left="502" w:hanging="360"/>
        <w:rPr/>
      </w:pPr>
      <w:bookmarkStart w:colFirst="0" w:colLast="0" w:name="_3fg1ce0" w:id="184"/>
      <w:bookmarkEnd w:id="184"/>
      <w:r w:rsidDel="00000000" w:rsidR="00000000" w:rsidRPr="00000000">
        <w:rPr>
          <w:rtl w:val="0"/>
        </w:rPr>
        <w:t xml:space="preserve">Mahkeme Kararı</w:t>
      </w:r>
    </w:p>
    <w:tbl>
      <w:tblPr>
        <w:tblStyle w:val="Table153"/>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0"/>
        <w:gridCol w:w="6915"/>
        <w:tblGridChange w:id="0">
          <w:tblGrid>
            <w:gridCol w:w="2430"/>
            <w:gridCol w:w="6915"/>
          </w:tblGrid>
        </w:tblGridChange>
      </w:tblGrid>
      <w:tr>
        <w:tc>
          <w:tcPr/>
          <w:p w:rsidR="00000000" w:rsidDel="00000000" w:rsidP="00000000" w:rsidRDefault="00000000" w:rsidRPr="00000000" w14:paraId="00000AAF">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AB0">
            <w:pPr>
              <w:spacing w:before="0" w:lineRule="auto"/>
              <w:ind w:firstLine="0"/>
              <w:rPr>
                <w:sz w:val="19"/>
                <w:szCs w:val="19"/>
              </w:rPr>
            </w:pPr>
            <w:r w:rsidDel="00000000" w:rsidR="00000000" w:rsidRPr="00000000">
              <w:rPr>
                <w:sz w:val="19"/>
                <w:szCs w:val="19"/>
                <w:rtl w:val="0"/>
              </w:rPr>
              <w:t xml:space="preserve">... (Mahkeme Adı Kısaltması, Karar Günü Ayı Yılı).</w:t>
            </w:r>
          </w:p>
        </w:tc>
      </w:tr>
      <w:tr>
        <w:tc>
          <w:tcPr/>
          <w:p w:rsidR="00000000" w:rsidDel="00000000" w:rsidP="00000000" w:rsidRDefault="00000000" w:rsidRPr="00000000" w14:paraId="00000AB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AB2">
            <w:pPr>
              <w:spacing w:before="0" w:lineRule="auto"/>
              <w:ind w:firstLine="0"/>
              <w:rPr>
                <w:sz w:val="19"/>
                <w:szCs w:val="19"/>
              </w:rPr>
            </w:pPr>
            <w:r w:rsidDel="00000000" w:rsidR="00000000" w:rsidRPr="00000000">
              <w:rPr>
                <w:sz w:val="19"/>
                <w:szCs w:val="19"/>
                <w:rtl w:val="0"/>
              </w:rPr>
              <w:t xml:space="preserve">... (AYM, 26 Haziran 2019).</w:t>
            </w:r>
          </w:p>
          <w:p w:rsidR="00000000" w:rsidDel="00000000" w:rsidP="00000000" w:rsidRDefault="00000000" w:rsidRPr="00000000" w14:paraId="00000AB3">
            <w:pPr>
              <w:spacing w:before="0" w:lineRule="auto"/>
              <w:ind w:firstLine="0"/>
              <w:rPr>
                <w:sz w:val="19"/>
                <w:szCs w:val="19"/>
              </w:rPr>
            </w:pPr>
            <w:r w:rsidDel="00000000" w:rsidR="00000000" w:rsidRPr="00000000">
              <w:rPr>
                <w:sz w:val="19"/>
                <w:szCs w:val="19"/>
                <w:rtl w:val="0"/>
              </w:rPr>
              <w:t xml:space="preserve">... (Yargıtay, 22 Ağustos 2019).</w:t>
            </w:r>
          </w:p>
        </w:tc>
      </w:tr>
      <w:tr>
        <w:tc>
          <w:tcPr/>
          <w:p w:rsidR="00000000" w:rsidDel="00000000" w:rsidP="00000000" w:rsidRDefault="00000000" w:rsidRPr="00000000" w14:paraId="00000AB4">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AB5">
            <w:pPr>
              <w:spacing w:before="0" w:lineRule="auto"/>
              <w:ind w:firstLine="0"/>
              <w:rPr>
                <w:sz w:val="19"/>
                <w:szCs w:val="19"/>
              </w:rPr>
            </w:pPr>
            <w:r w:rsidDel="00000000" w:rsidR="00000000" w:rsidRPr="00000000">
              <w:rPr>
                <w:sz w:val="19"/>
                <w:szCs w:val="19"/>
                <w:rtl w:val="0"/>
              </w:rPr>
              <w:t xml:space="preserve">... (Mahkeme Adı Kısaltması, Karar Günü Ayı Yılı).</w:t>
            </w:r>
          </w:p>
        </w:tc>
      </w:tr>
      <w:tr>
        <w:tc>
          <w:tcPr/>
          <w:p w:rsidR="00000000" w:rsidDel="00000000" w:rsidP="00000000" w:rsidRDefault="00000000" w:rsidRPr="00000000" w14:paraId="00000AB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AB7">
            <w:pPr>
              <w:spacing w:before="0" w:lineRule="auto"/>
              <w:ind w:firstLine="0"/>
              <w:rPr>
                <w:sz w:val="19"/>
                <w:szCs w:val="19"/>
              </w:rPr>
            </w:pPr>
            <w:r w:rsidDel="00000000" w:rsidR="00000000" w:rsidRPr="00000000">
              <w:rPr>
                <w:sz w:val="19"/>
                <w:szCs w:val="19"/>
                <w:rtl w:val="0"/>
              </w:rPr>
              <w:t xml:space="preserve">... (AYM, 26 Haziran 2019).</w:t>
            </w:r>
          </w:p>
          <w:p w:rsidR="00000000" w:rsidDel="00000000" w:rsidP="00000000" w:rsidRDefault="00000000" w:rsidRPr="00000000" w14:paraId="00000AB8">
            <w:pPr>
              <w:spacing w:before="0" w:lineRule="auto"/>
              <w:ind w:firstLine="0"/>
              <w:rPr>
                <w:sz w:val="19"/>
                <w:szCs w:val="19"/>
              </w:rPr>
            </w:pPr>
            <w:r w:rsidDel="00000000" w:rsidR="00000000" w:rsidRPr="00000000">
              <w:rPr>
                <w:sz w:val="19"/>
                <w:szCs w:val="19"/>
                <w:rtl w:val="0"/>
              </w:rPr>
              <w:t xml:space="preserve">... (Yargıtay 11. Hukuk Dairesi/Yargıtay, 22 Ağustos 2019).</w:t>
            </w:r>
          </w:p>
        </w:tc>
      </w:tr>
      <w:tr>
        <w:tc>
          <w:tcPr/>
          <w:p w:rsidR="00000000" w:rsidDel="00000000" w:rsidP="00000000" w:rsidRDefault="00000000" w:rsidRPr="00000000" w14:paraId="00000AB9">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Doğrudan Alıntı</w:t>
            </w:r>
          </w:p>
        </w:tc>
        <w:tc>
          <w:tcPr/>
          <w:p w:rsidR="00000000" w:rsidDel="00000000" w:rsidP="00000000" w:rsidRDefault="00000000" w:rsidRPr="00000000" w14:paraId="00000ABA">
            <w:pPr>
              <w:spacing w:before="0" w:lineRule="auto"/>
              <w:ind w:firstLine="0"/>
              <w:rPr>
                <w:sz w:val="19"/>
                <w:szCs w:val="19"/>
              </w:rPr>
            </w:pPr>
            <w:r w:rsidDel="00000000" w:rsidR="00000000" w:rsidRPr="00000000">
              <w:rPr>
                <w:sz w:val="19"/>
                <w:szCs w:val="19"/>
                <w:rtl w:val="0"/>
              </w:rPr>
              <w:t xml:space="preserve">... (Mahkeme Adı Kısaltması, Karar Günü Ayı Yılı, K. Karar Numarası).</w:t>
            </w:r>
          </w:p>
        </w:tc>
      </w:tr>
      <w:tr>
        <w:tc>
          <w:tcPr/>
          <w:p w:rsidR="00000000" w:rsidDel="00000000" w:rsidP="00000000" w:rsidRDefault="00000000" w:rsidRPr="00000000" w14:paraId="00000ABB">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ABC">
            <w:pPr>
              <w:spacing w:before="0" w:lineRule="auto"/>
              <w:ind w:firstLine="0"/>
              <w:rPr>
                <w:sz w:val="19"/>
                <w:szCs w:val="19"/>
              </w:rPr>
            </w:pPr>
            <w:r w:rsidDel="00000000" w:rsidR="00000000" w:rsidRPr="00000000">
              <w:rPr>
                <w:sz w:val="19"/>
                <w:szCs w:val="19"/>
                <w:rtl w:val="0"/>
              </w:rPr>
              <w:t xml:space="preserve">... (AYM, 26 Haziram 2019, K. 2015/19953).</w:t>
            </w:r>
          </w:p>
          <w:p w:rsidR="00000000" w:rsidDel="00000000" w:rsidP="00000000" w:rsidRDefault="00000000" w:rsidRPr="00000000" w14:paraId="00000ABD">
            <w:pPr>
              <w:spacing w:before="0" w:lineRule="auto"/>
              <w:ind w:firstLine="0"/>
              <w:rPr>
                <w:sz w:val="19"/>
                <w:szCs w:val="19"/>
              </w:rPr>
            </w:pPr>
            <w:r w:rsidDel="00000000" w:rsidR="00000000" w:rsidRPr="00000000">
              <w:rPr>
                <w:sz w:val="19"/>
                <w:szCs w:val="19"/>
                <w:rtl w:val="0"/>
              </w:rPr>
              <w:t xml:space="preserve">... (Yargıtay, 22 Ağustos 2019, K. 2019/1204).</w:t>
            </w:r>
          </w:p>
        </w:tc>
      </w:tr>
      <w:tr>
        <w:tc>
          <w:tcPr/>
          <w:p w:rsidR="00000000" w:rsidDel="00000000" w:rsidP="00000000" w:rsidRDefault="00000000" w:rsidRPr="00000000" w14:paraId="00000ABE">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ABF">
            <w:pPr>
              <w:spacing w:before="0" w:lineRule="auto"/>
              <w:ind w:left="567" w:hanging="567"/>
              <w:rPr>
                <w:sz w:val="19"/>
                <w:szCs w:val="19"/>
              </w:rPr>
            </w:pPr>
            <w:r w:rsidDel="00000000" w:rsidR="00000000" w:rsidRPr="00000000">
              <w:rPr>
                <w:sz w:val="19"/>
                <w:szCs w:val="19"/>
                <w:rtl w:val="0"/>
              </w:rPr>
              <w:t xml:space="preserve">Mahkemenin Adı Kısaltması, Mahkeme Adı. K. Karar Numarası (Karar Günü Ayı Yılı). (varsa) Erişim Adresi</w:t>
            </w:r>
          </w:p>
        </w:tc>
      </w:tr>
      <w:tr>
        <w:tc>
          <w:tcPr/>
          <w:p w:rsidR="00000000" w:rsidDel="00000000" w:rsidP="00000000" w:rsidRDefault="00000000" w:rsidRPr="00000000" w14:paraId="00000AC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AC1">
            <w:pPr>
              <w:spacing w:before="0" w:lineRule="auto"/>
              <w:ind w:left="567" w:hanging="567"/>
              <w:rPr>
                <w:sz w:val="18"/>
                <w:szCs w:val="18"/>
              </w:rPr>
            </w:pPr>
            <w:r w:rsidDel="00000000" w:rsidR="00000000" w:rsidRPr="00000000">
              <w:rPr>
                <w:color w:val="000000"/>
                <w:sz w:val="18"/>
                <w:szCs w:val="18"/>
                <w:rtl w:val="0"/>
              </w:rPr>
              <w:t xml:space="preserve">AYM, Anayasa Mahkemesi. K. 2015/19953 (26 Haziran 2019). </w:t>
            </w:r>
            <w:hyperlink r:id="rId150">
              <w:r w:rsidDel="00000000" w:rsidR="00000000" w:rsidRPr="00000000">
                <w:rPr>
                  <w:color w:val="000000"/>
                  <w:sz w:val="16"/>
                  <w:szCs w:val="16"/>
                  <w:u w:val="none"/>
                  <w:rtl w:val="0"/>
                </w:rPr>
                <w:t xml:space="preserve">http://www.resmigazete.gov.tr/eskiler/2019/08/20190806-6.pdf</w:t>
              </w:r>
            </w:hyperlink>
            <w:r w:rsidDel="00000000" w:rsidR="00000000" w:rsidRPr="00000000">
              <w:rPr>
                <w:rtl w:val="0"/>
              </w:rPr>
            </w:r>
          </w:p>
          <w:p w:rsidR="00000000" w:rsidDel="00000000" w:rsidP="00000000" w:rsidRDefault="00000000" w:rsidRPr="00000000" w14:paraId="00000AC2">
            <w:pPr>
              <w:spacing w:before="0" w:lineRule="auto"/>
              <w:ind w:left="567" w:hanging="567"/>
              <w:rPr>
                <w:sz w:val="18"/>
                <w:szCs w:val="18"/>
              </w:rPr>
            </w:pPr>
            <w:r w:rsidDel="00000000" w:rsidR="00000000" w:rsidRPr="00000000">
              <w:rPr>
                <w:sz w:val="18"/>
                <w:szCs w:val="18"/>
                <w:rtl w:val="0"/>
              </w:rPr>
              <w:t xml:space="preserve">Yargıtay</w:t>
            </w:r>
            <w:r w:rsidDel="00000000" w:rsidR="00000000" w:rsidRPr="00000000">
              <w:rPr>
                <w:color w:val="000000"/>
                <w:sz w:val="18"/>
                <w:szCs w:val="18"/>
                <w:rtl w:val="0"/>
              </w:rPr>
              <w:t xml:space="preserve">, Yargıtay 11. Hukuk Dairesi. K. 2019/1204 (22 Ağustos 2019). </w:t>
            </w:r>
            <w:hyperlink r:id="rId151">
              <w:r w:rsidDel="00000000" w:rsidR="00000000" w:rsidRPr="00000000">
                <w:rPr>
                  <w:color w:val="000000"/>
                  <w:sz w:val="16"/>
                  <w:szCs w:val="16"/>
                  <w:u w:val="none"/>
                  <w:rtl w:val="0"/>
                </w:rPr>
                <w:t xml:space="preserve">http://www.resmigazete.gov.tr/eskiler/2019/08/20190822-4.pdf</w:t>
              </w:r>
            </w:hyperlink>
            <w:r w:rsidDel="00000000" w:rsidR="00000000" w:rsidRPr="00000000">
              <w:rPr>
                <w:rtl w:val="0"/>
              </w:rPr>
            </w:r>
          </w:p>
        </w:tc>
      </w:tr>
    </w:tbl>
    <w:p w:rsidR="00000000" w:rsidDel="00000000" w:rsidP="00000000" w:rsidRDefault="00000000" w:rsidRPr="00000000" w14:paraId="00000AC3">
      <w:pPr>
        <w:pStyle w:val="Heading2"/>
        <w:numPr>
          <w:ilvl w:val="0"/>
          <w:numId w:val="1"/>
        </w:numPr>
        <w:ind w:left="502" w:hanging="360"/>
        <w:rPr/>
      </w:pPr>
      <w:bookmarkStart w:colFirst="0" w:colLast="0" w:name="_1ulbmlt" w:id="185"/>
      <w:bookmarkEnd w:id="185"/>
      <w:r w:rsidDel="00000000" w:rsidR="00000000" w:rsidRPr="00000000">
        <w:rPr>
          <w:rtl w:val="0"/>
        </w:rPr>
        <w:t xml:space="preserve">İnternet Sitesi</w:t>
      </w:r>
    </w:p>
    <w:tbl>
      <w:tblPr>
        <w:tblStyle w:val="Table154"/>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AC4">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AC5">
            <w:pPr>
              <w:spacing w:before="0" w:lineRule="auto"/>
              <w:ind w:firstLine="0"/>
              <w:rPr>
                <w:sz w:val="19"/>
                <w:szCs w:val="19"/>
              </w:rPr>
            </w:pPr>
            <w:r w:rsidDel="00000000" w:rsidR="00000000" w:rsidRPr="00000000">
              <w:rPr>
                <w:sz w:val="19"/>
                <w:szCs w:val="19"/>
                <w:rtl w:val="0"/>
              </w:rPr>
              <w:t xml:space="preserve">... (Kurum/Site Adı Kısaltması, Erişim Tarihi).</w:t>
            </w:r>
          </w:p>
        </w:tc>
      </w:tr>
      <w:tr>
        <w:tc>
          <w:tcPr/>
          <w:p w:rsidR="00000000" w:rsidDel="00000000" w:rsidP="00000000" w:rsidRDefault="00000000" w:rsidRPr="00000000" w14:paraId="00000AC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AC7">
            <w:pPr>
              <w:spacing w:before="0" w:lineRule="auto"/>
              <w:ind w:firstLine="0"/>
              <w:rPr>
                <w:sz w:val="19"/>
                <w:szCs w:val="19"/>
              </w:rPr>
            </w:pPr>
            <w:r w:rsidDel="00000000" w:rsidR="00000000" w:rsidRPr="00000000">
              <w:rPr>
                <w:sz w:val="19"/>
                <w:szCs w:val="19"/>
                <w:rtl w:val="0"/>
              </w:rPr>
              <w:t xml:space="preserve">... (DİB, 1 Mayıs 2017).</w:t>
            </w:r>
          </w:p>
          <w:p w:rsidR="00000000" w:rsidDel="00000000" w:rsidP="00000000" w:rsidRDefault="00000000" w:rsidRPr="00000000" w14:paraId="00000AC8">
            <w:pPr>
              <w:spacing w:before="0" w:lineRule="auto"/>
              <w:ind w:firstLine="0"/>
              <w:rPr>
                <w:sz w:val="19"/>
                <w:szCs w:val="19"/>
              </w:rPr>
            </w:pPr>
            <w:r w:rsidDel="00000000" w:rsidR="00000000" w:rsidRPr="00000000">
              <w:rPr>
                <w:sz w:val="19"/>
                <w:szCs w:val="19"/>
                <w:rtl w:val="0"/>
              </w:rPr>
              <w:t xml:space="preserve">... (İSNAD, 12 Mayıs 2018).</w:t>
            </w:r>
          </w:p>
          <w:p w:rsidR="00000000" w:rsidDel="00000000" w:rsidP="00000000" w:rsidRDefault="00000000" w:rsidRPr="00000000" w14:paraId="00000AC9">
            <w:pPr>
              <w:spacing w:before="0" w:lineRule="auto"/>
              <w:ind w:firstLine="0"/>
              <w:rPr>
                <w:sz w:val="19"/>
                <w:szCs w:val="19"/>
              </w:rPr>
            </w:pPr>
            <w:r w:rsidDel="00000000" w:rsidR="00000000" w:rsidRPr="00000000">
              <w:rPr>
                <w:sz w:val="19"/>
                <w:szCs w:val="19"/>
                <w:rtl w:val="0"/>
              </w:rPr>
              <w:t xml:space="preserve">... (YU, 13 Mayıs 2017).</w:t>
            </w:r>
          </w:p>
        </w:tc>
      </w:tr>
      <w:tr>
        <w:tc>
          <w:tcPr/>
          <w:p w:rsidR="00000000" w:rsidDel="00000000" w:rsidP="00000000" w:rsidRDefault="00000000" w:rsidRPr="00000000" w14:paraId="00000AC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ACB">
            <w:pPr>
              <w:spacing w:before="0" w:lineRule="auto"/>
              <w:ind w:firstLine="0"/>
              <w:rPr>
                <w:sz w:val="19"/>
                <w:szCs w:val="19"/>
              </w:rPr>
            </w:pPr>
            <w:r w:rsidDel="00000000" w:rsidR="00000000" w:rsidRPr="00000000">
              <w:rPr>
                <w:sz w:val="19"/>
                <w:szCs w:val="19"/>
                <w:rtl w:val="0"/>
              </w:rPr>
              <w:t xml:space="preserve">... (Kurum/Site Adı Kısaltması, Erişim Tarihi).</w:t>
            </w:r>
          </w:p>
        </w:tc>
      </w:tr>
      <w:tr>
        <w:tc>
          <w:tcPr/>
          <w:p w:rsidR="00000000" w:rsidDel="00000000" w:rsidP="00000000" w:rsidRDefault="00000000" w:rsidRPr="00000000" w14:paraId="00000AC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ACD">
            <w:pPr>
              <w:spacing w:before="0" w:lineRule="auto"/>
              <w:ind w:firstLine="0"/>
              <w:rPr>
                <w:sz w:val="19"/>
                <w:szCs w:val="19"/>
              </w:rPr>
            </w:pPr>
            <w:r w:rsidDel="00000000" w:rsidR="00000000" w:rsidRPr="00000000">
              <w:rPr>
                <w:sz w:val="19"/>
                <w:szCs w:val="19"/>
                <w:rtl w:val="0"/>
              </w:rPr>
              <w:t xml:space="preserve">... (DİB, 1 Mayıs 2017).</w:t>
            </w:r>
          </w:p>
          <w:p w:rsidR="00000000" w:rsidDel="00000000" w:rsidP="00000000" w:rsidRDefault="00000000" w:rsidRPr="00000000" w14:paraId="00000ACE">
            <w:pPr>
              <w:spacing w:before="0" w:lineRule="auto"/>
              <w:ind w:firstLine="0"/>
              <w:rPr>
                <w:sz w:val="19"/>
                <w:szCs w:val="19"/>
              </w:rPr>
            </w:pPr>
            <w:r w:rsidDel="00000000" w:rsidR="00000000" w:rsidRPr="00000000">
              <w:rPr>
                <w:sz w:val="19"/>
                <w:szCs w:val="19"/>
                <w:rtl w:val="0"/>
              </w:rPr>
              <w:t xml:space="preserve">... (İSNAD, 12 Mayıs 2018).</w:t>
            </w:r>
          </w:p>
          <w:p w:rsidR="00000000" w:rsidDel="00000000" w:rsidP="00000000" w:rsidRDefault="00000000" w:rsidRPr="00000000" w14:paraId="00000ACF">
            <w:pPr>
              <w:spacing w:before="0" w:lineRule="auto"/>
              <w:ind w:firstLine="0"/>
              <w:rPr>
                <w:sz w:val="19"/>
                <w:szCs w:val="19"/>
              </w:rPr>
            </w:pPr>
            <w:r w:rsidDel="00000000" w:rsidR="00000000" w:rsidRPr="00000000">
              <w:rPr>
                <w:sz w:val="19"/>
                <w:szCs w:val="19"/>
                <w:rtl w:val="0"/>
              </w:rPr>
              <w:t xml:space="preserve">... (YU, 13 Mayıs 2017).</w:t>
            </w:r>
          </w:p>
        </w:tc>
      </w:tr>
      <w:tr>
        <w:tc>
          <w:tcPr/>
          <w:p w:rsidR="00000000" w:rsidDel="00000000" w:rsidP="00000000" w:rsidRDefault="00000000" w:rsidRPr="00000000" w14:paraId="00000AD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Doğrudan Alıntı</w:t>
            </w:r>
          </w:p>
        </w:tc>
        <w:tc>
          <w:tcPr/>
          <w:p w:rsidR="00000000" w:rsidDel="00000000" w:rsidP="00000000" w:rsidRDefault="00000000" w:rsidRPr="00000000" w14:paraId="00000AD1">
            <w:pPr>
              <w:spacing w:before="0" w:lineRule="auto"/>
              <w:ind w:firstLine="0"/>
              <w:rPr>
                <w:sz w:val="19"/>
                <w:szCs w:val="19"/>
              </w:rPr>
            </w:pPr>
            <w:r w:rsidDel="00000000" w:rsidR="00000000" w:rsidRPr="00000000">
              <w:rPr>
                <w:sz w:val="19"/>
                <w:szCs w:val="19"/>
                <w:rtl w:val="0"/>
              </w:rPr>
              <w:t xml:space="preserve">... (Kurum/Site Adı Kısaltması, Erişim Tarihi).</w:t>
            </w:r>
          </w:p>
        </w:tc>
      </w:tr>
      <w:tr>
        <w:tc>
          <w:tcPr/>
          <w:p w:rsidR="00000000" w:rsidDel="00000000" w:rsidP="00000000" w:rsidRDefault="00000000" w:rsidRPr="00000000" w14:paraId="00000AD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AD3">
            <w:pPr>
              <w:spacing w:before="0" w:lineRule="auto"/>
              <w:ind w:firstLine="0"/>
              <w:rPr>
                <w:sz w:val="19"/>
                <w:szCs w:val="19"/>
              </w:rPr>
            </w:pPr>
            <w:r w:rsidDel="00000000" w:rsidR="00000000" w:rsidRPr="00000000">
              <w:rPr>
                <w:sz w:val="19"/>
                <w:szCs w:val="19"/>
                <w:rtl w:val="0"/>
              </w:rPr>
              <w:t xml:space="preserve">... (DİB, 1 Mayıs 2017).</w:t>
            </w:r>
          </w:p>
          <w:p w:rsidR="00000000" w:rsidDel="00000000" w:rsidP="00000000" w:rsidRDefault="00000000" w:rsidRPr="00000000" w14:paraId="00000AD4">
            <w:pPr>
              <w:spacing w:before="0" w:lineRule="auto"/>
              <w:ind w:firstLine="0"/>
              <w:rPr>
                <w:sz w:val="19"/>
                <w:szCs w:val="19"/>
              </w:rPr>
            </w:pPr>
            <w:r w:rsidDel="00000000" w:rsidR="00000000" w:rsidRPr="00000000">
              <w:rPr>
                <w:sz w:val="19"/>
                <w:szCs w:val="19"/>
                <w:rtl w:val="0"/>
              </w:rPr>
              <w:t xml:space="preserve">... (İSNAD, 12 Mayıs 2018).</w:t>
            </w:r>
          </w:p>
          <w:p w:rsidR="00000000" w:rsidDel="00000000" w:rsidP="00000000" w:rsidRDefault="00000000" w:rsidRPr="00000000" w14:paraId="00000AD5">
            <w:pPr>
              <w:spacing w:before="0" w:lineRule="auto"/>
              <w:ind w:firstLine="0"/>
              <w:rPr>
                <w:sz w:val="19"/>
                <w:szCs w:val="19"/>
              </w:rPr>
            </w:pPr>
            <w:r w:rsidDel="00000000" w:rsidR="00000000" w:rsidRPr="00000000">
              <w:rPr>
                <w:sz w:val="19"/>
                <w:szCs w:val="19"/>
                <w:rtl w:val="0"/>
              </w:rPr>
              <w:t xml:space="preserve">... (YU, 13 Mayıs 2017).</w:t>
            </w:r>
          </w:p>
        </w:tc>
      </w:tr>
      <w:tr>
        <w:tc>
          <w:tcPr/>
          <w:p w:rsidR="00000000" w:rsidDel="00000000" w:rsidP="00000000" w:rsidRDefault="00000000" w:rsidRPr="00000000" w14:paraId="00000AD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AD7">
            <w:pPr>
              <w:spacing w:before="0" w:lineRule="auto"/>
              <w:ind w:left="567" w:hanging="567"/>
              <w:rPr>
                <w:sz w:val="19"/>
                <w:szCs w:val="19"/>
              </w:rPr>
            </w:pPr>
            <w:r w:rsidDel="00000000" w:rsidR="00000000" w:rsidRPr="00000000">
              <w:rPr>
                <w:sz w:val="19"/>
                <w:szCs w:val="19"/>
                <w:rtl w:val="0"/>
              </w:rPr>
              <w:t xml:space="preserve">Kurum/Site Adı Kısaltması, Kurum/Site Adı. “Web Sayfa Başlığı”. Erişim Gün Ay Yıl. Erişim Adresi</w:t>
            </w:r>
          </w:p>
        </w:tc>
      </w:tr>
      <w:tr>
        <w:tc>
          <w:tcPr/>
          <w:p w:rsidR="00000000" w:rsidDel="00000000" w:rsidP="00000000" w:rsidRDefault="00000000" w:rsidRPr="00000000" w14:paraId="00000AD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AD9">
            <w:pPr>
              <w:spacing w:before="0" w:lineRule="auto"/>
              <w:ind w:left="567" w:hanging="567"/>
              <w:rPr>
                <w:color w:val="000000"/>
                <w:sz w:val="19"/>
                <w:szCs w:val="19"/>
              </w:rPr>
            </w:pPr>
            <w:r w:rsidDel="00000000" w:rsidR="00000000" w:rsidRPr="00000000">
              <w:rPr>
                <w:sz w:val="19"/>
                <w:szCs w:val="19"/>
                <w:rtl w:val="0"/>
              </w:rPr>
              <w:t xml:space="preserve">DİB, Diyanet İşleri Başkanlığı</w:t>
            </w:r>
            <w:r w:rsidDel="00000000" w:rsidR="00000000" w:rsidRPr="00000000">
              <w:rPr>
                <w:color w:val="000000"/>
                <w:sz w:val="19"/>
                <w:szCs w:val="19"/>
                <w:rtl w:val="0"/>
              </w:rPr>
              <w:t xml:space="preserve">. “Din İşleri Yüksel Kurulu Başkanlığı”. Erişim 1 Mayıs 2017. </w:t>
            </w:r>
            <w:hyperlink r:id="rId152">
              <w:r w:rsidDel="00000000" w:rsidR="00000000" w:rsidRPr="00000000">
                <w:rPr>
                  <w:color w:val="000000"/>
                  <w:sz w:val="19"/>
                  <w:szCs w:val="19"/>
                  <w:u w:val="none"/>
                  <w:rtl w:val="0"/>
                </w:rPr>
                <w:t xml:space="preserve">https://kurul.diyanet.gov.tr</w:t>
              </w:r>
            </w:hyperlink>
            <w:r w:rsidDel="00000000" w:rsidR="00000000" w:rsidRPr="00000000">
              <w:rPr>
                <w:rtl w:val="0"/>
              </w:rPr>
            </w:r>
          </w:p>
          <w:p w:rsidR="00000000" w:rsidDel="00000000" w:rsidP="00000000" w:rsidRDefault="00000000" w:rsidRPr="00000000" w14:paraId="00000ADA">
            <w:pPr>
              <w:spacing w:before="0" w:lineRule="auto"/>
              <w:ind w:left="567" w:hanging="567"/>
              <w:rPr>
                <w:color w:val="000000"/>
                <w:sz w:val="19"/>
                <w:szCs w:val="19"/>
              </w:rPr>
            </w:pPr>
            <w:r w:rsidDel="00000000" w:rsidR="00000000" w:rsidRPr="00000000">
              <w:rPr>
                <w:color w:val="000000"/>
                <w:sz w:val="19"/>
                <w:szCs w:val="19"/>
                <w:rtl w:val="0"/>
              </w:rPr>
              <w:t xml:space="preserve">İSNAD, İSNAD Atıf Sistemi. “İSNAD Nedir?”. Erişim 12 Mayıs 2018. </w:t>
            </w:r>
            <w:hyperlink r:id="rId153">
              <w:r w:rsidDel="00000000" w:rsidR="00000000" w:rsidRPr="00000000">
                <w:rPr>
                  <w:color w:val="000000"/>
                  <w:sz w:val="19"/>
                  <w:szCs w:val="19"/>
                  <w:u w:val="none"/>
                  <w:rtl w:val="0"/>
                </w:rPr>
                <w:t xml:space="preserve">http://www.isnadsistemi.org</w:t>
              </w:r>
            </w:hyperlink>
            <w:r w:rsidDel="00000000" w:rsidR="00000000" w:rsidRPr="00000000">
              <w:rPr>
                <w:rtl w:val="0"/>
              </w:rPr>
            </w:r>
          </w:p>
          <w:p w:rsidR="00000000" w:rsidDel="00000000" w:rsidP="00000000" w:rsidRDefault="00000000" w:rsidRPr="00000000" w14:paraId="00000ADB">
            <w:pPr>
              <w:spacing w:before="0" w:lineRule="auto"/>
              <w:ind w:left="567" w:hanging="567"/>
              <w:rPr>
                <w:sz w:val="19"/>
                <w:szCs w:val="19"/>
              </w:rPr>
            </w:pPr>
            <w:r w:rsidDel="00000000" w:rsidR="00000000" w:rsidRPr="00000000">
              <w:rPr>
                <w:color w:val="000000"/>
                <w:sz w:val="19"/>
                <w:szCs w:val="19"/>
                <w:rtl w:val="0"/>
              </w:rPr>
              <w:t xml:space="preserve">YU, Yale University. “About Yale: Yale Facts”. Erişim 13 Mayıs 2017. </w:t>
            </w:r>
            <w:hyperlink r:id="rId154">
              <w:r w:rsidDel="00000000" w:rsidR="00000000" w:rsidRPr="00000000">
                <w:rPr>
                  <w:color w:val="000000"/>
                  <w:sz w:val="19"/>
                  <w:szCs w:val="19"/>
                  <w:u w:val="none"/>
                  <w:rtl w:val="0"/>
                </w:rPr>
                <w:t xml:space="preserve">https://www.yale.edu/about-yale/yale-facts</w:t>
              </w:r>
            </w:hyperlink>
            <w:r w:rsidDel="00000000" w:rsidR="00000000" w:rsidRPr="00000000">
              <w:rPr>
                <w:rtl w:val="0"/>
              </w:rPr>
            </w:r>
          </w:p>
        </w:tc>
      </w:tr>
    </w:tbl>
    <w:p w:rsidR="00000000" w:rsidDel="00000000" w:rsidP="00000000" w:rsidRDefault="00000000" w:rsidRPr="00000000" w14:paraId="00000ADC">
      <w:pPr>
        <w:pStyle w:val="Heading2"/>
        <w:numPr>
          <w:ilvl w:val="0"/>
          <w:numId w:val="1"/>
        </w:numPr>
        <w:ind w:left="502" w:hanging="360"/>
        <w:rPr/>
      </w:pPr>
      <w:bookmarkStart w:colFirst="0" w:colLast="0" w:name="_4ekz59m" w:id="186"/>
      <w:bookmarkEnd w:id="186"/>
      <w:r w:rsidDel="00000000" w:rsidR="00000000" w:rsidRPr="00000000">
        <w:rPr>
          <w:rtl w:val="0"/>
        </w:rPr>
        <w:t xml:space="preserve">Veri Tabanı</w:t>
      </w:r>
    </w:p>
    <w:tbl>
      <w:tblPr>
        <w:tblStyle w:val="Table155"/>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ADD">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ADE">
            <w:pPr>
              <w:spacing w:before="0" w:lineRule="auto"/>
              <w:ind w:firstLine="0"/>
              <w:rPr>
                <w:sz w:val="19"/>
                <w:szCs w:val="19"/>
              </w:rPr>
            </w:pPr>
            <w:r w:rsidDel="00000000" w:rsidR="00000000" w:rsidRPr="00000000">
              <w:rPr>
                <w:sz w:val="19"/>
                <w:szCs w:val="19"/>
                <w:rtl w:val="0"/>
              </w:rPr>
              <w:t xml:space="preserve">... (Veri Tabanı Adının Kısaltması, Erişim Tarihi).</w:t>
            </w:r>
          </w:p>
        </w:tc>
      </w:tr>
      <w:tr>
        <w:tc>
          <w:tcPr/>
          <w:p w:rsidR="00000000" w:rsidDel="00000000" w:rsidP="00000000" w:rsidRDefault="00000000" w:rsidRPr="00000000" w14:paraId="00000ADF">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AE0">
            <w:pPr>
              <w:spacing w:before="0" w:lineRule="auto"/>
              <w:ind w:firstLine="0"/>
              <w:rPr>
                <w:sz w:val="19"/>
                <w:szCs w:val="19"/>
              </w:rPr>
            </w:pPr>
            <w:r w:rsidDel="00000000" w:rsidR="00000000" w:rsidRPr="00000000">
              <w:rPr>
                <w:sz w:val="19"/>
                <w:szCs w:val="19"/>
                <w:rtl w:val="0"/>
              </w:rPr>
              <w:t xml:space="preserve">... (WoS, 18 Eylül 2019).</w:t>
            </w:r>
          </w:p>
          <w:p w:rsidR="00000000" w:rsidDel="00000000" w:rsidP="00000000" w:rsidRDefault="00000000" w:rsidRPr="00000000" w14:paraId="00000AE1">
            <w:pPr>
              <w:spacing w:before="0" w:lineRule="auto"/>
              <w:ind w:firstLine="0"/>
              <w:rPr>
                <w:sz w:val="19"/>
                <w:szCs w:val="19"/>
              </w:rPr>
            </w:pPr>
            <w:r w:rsidDel="00000000" w:rsidR="00000000" w:rsidRPr="00000000">
              <w:rPr>
                <w:sz w:val="19"/>
                <w:szCs w:val="19"/>
                <w:rtl w:val="0"/>
              </w:rPr>
              <w:t xml:space="preserve">... (DAVET, 12 Eylül 2019).</w:t>
            </w:r>
          </w:p>
          <w:p w:rsidR="00000000" w:rsidDel="00000000" w:rsidP="00000000" w:rsidRDefault="00000000" w:rsidRPr="00000000" w14:paraId="00000AE2">
            <w:pPr>
              <w:spacing w:before="0" w:lineRule="auto"/>
              <w:ind w:firstLine="0"/>
              <w:rPr>
                <w:sz w:val="19"/>
                <w:szCs w:val="19"/>
              </w:rPr>
            </w:pPr>
            <w:r w:rsidDel="00000000" w:rsidR="00000000" w:rsidRPr="00000000">
              <w:rPr>
                <w:sz w:val="19"/>
                <w:szCs w:val="19"/>
                <w:rtl w:val="0"/>
              </w:rPr>
              <w:t xml:space="preserve">... (EBSCO, 19 Nisan 2019).</w:t>
            </w:r>
          </w:p>
          <w:p w:rsidR="00000000" w:rsidDel="00000000" w:rsidP="00000000" w:rsidRDefault="00000000" w:rsidRPr="00000000" w14:paraId="00000AE3">
            <w:pPr>
              <w:spacing w:before="0" w:lineRule="auto"/>
              <w:ind w:firstLine="0"/>
              <w:rPr>
                <w:sz w:val="19"/>
                <w:szCs w:val="19"/>
              </w:rPr>
            </w:pPr>
            <w:r w:rsidDel="00000000" w:rsidR="00000000" w:rsidRPr="00000000">
              <w:rPr>
                <w:sz w:val="19"/>
                <w:szCs w:val="19"/>
                <w:rtl w:val="0"/>
              </w:rPr>
              <w:t xml:space="preserve">... (ALMANHAL, 9 Temmuz 2019).</w:t>
            </w:r>
          </w:p>
        </w:tc>
      </w:tr>
      <w:tr>
        <w:tc>
          <w:tcPr/>
          <w:p w:rsidR="00000000" w:rsidDel="00000000" w:rsidP="00000000" w:rsidRDefault="00000000" w:rsidRPr="00000000" w14:paraId="00000AE4">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AE5">
            <w:pPr>
              <w:spacing w:before="0" w:lineRule="auto"/>
              <w:ind w:firstLine="0"/>
              <w:rPr>
                <w:sz w:val="19"/>
                <w:szCs w:val="19"/>
              </w:rPr>
            </w:pPr>
            <w:r w:rsidDel="00000000" w:rsidR="00000000" w:rsidRPr="00000000">
              <w:rPr>
                <w:sz w:val="19"/>
                <w:szCs w:val="19"/>
                <w:rtl w:val="0"/>
              </w:rPr>
              <w:t xml:space="preserve">... (Veri Tabanı Adının Kısaltması, Erişim Tarihi).</w:t>
            </w:r>
          </w:p>
        </w:tc>
      </w:tr>
      <w:tr>
        <w:tc>
          <w:tcPr/>
          <w:p w:rsidR="00000000" w:rsidDel="00000000" w:rsidP="00000000" w:rsidRDefault="00000000" w:rsidRPr="00000000" w14:paraId="00000AE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AE7">
            <w:pPr>
              <w:spacing w:before="0" w:lineRule="auto"/>
              <w:ind w:firstLine="0"/>
              <w:rPr>
                <w:sz w:val="19"/>
                <w:szCs w:val="19"/>
              </w:rPr>
            </w:pPr>
            <w:r w:rsidDel="00000000" w:rsidR="00000000" w:rsidRPr="00000000">
              <w:rPr>
                <w:sz w:val="19"/>
                <w:szCs w:val="19"/>
                <w:rtl w:val="0"/>
              </w:rPr>
              <w:t xml:space="preserve">... (WoS, 18 Eylül 2019).</w:t>
            </w:r>
          </w:p>
          <w:p w:rsidR="00000000" w:rsidDel="00000000" w:rsidP="00000000" w:rsidRDefault="00000000" w:rsidRPr="00000000" w14:paraId="00000AE8">
            <w:pPr>
              <w:spacing w:before="0" w:lineRule="auto"/>
              <w:ind w:firstLine="0"/>
              <w:rPr>
                <w:sz w:val="19"/>
                <w:szCs w:val="19"/>
              </w:rPr>
            </w:pPr>
            <w:r w:rsidDel="00000000" w:rsidR="00000000" w:rsidRPr="00000000">
              <w:rPr>
                <w:sz w:val="19"/>
                <w:szCs w:val="19"/>
                <w:rtl w:val="0"/>
              </w:rPr>
              <w:t xml:space="preserve">... (DAVET, 12 Eylül 2019).</w:t>
            </w:r>
          </w:p>
          <w:p w:rsidR="00000000" w:rsidDel="00000000" w:rsidP="00000000" w:rsidRDefault="00000000" w:rsidRPr="00000000" w14:paraId="00000AE9">
            <w:pPr>
              <w:spacing w:before="0" w:lineRule="auto"/>
              <w:ind w:firstLine="0"/>
              <w:rPr>
                <w:sz w:val="19"/>
                <w:szCs w:val="19"/>
              </w:rPr>
            </w:pPr>
            <w:r w:rsidDel="00000000" w:rsidR="00000000" w:rsidRPr="00000000">
              <w:rPr>
                <w:sz w:val="19"/>
                <w:szCs w:val="19"/>
                <w:rtl w:val="0"/>
              </w:rPr>
              <w:t xml:space="preserve">... (EBSCO, 19 Nisan 2019).</w:t>
            </w:r>
          </w:p>
          <w:p w:rsidR="00000000" w:rsidDel="00000000" w:rsidP="00000000" w:rsidRDefault="00000000" w:rsidRPr="00000000" w14:paraId="00000AEA">
            <w:pPr>
              <w:spacing w:before="0" w:lineRule="auto"/>
              <w:ind w:firstLine="0"/>
              <w:rPr>
                <w:sz w:val="19"/>
                <w:szCs w:val="19"/>
              </w:rPr>
            </w:pPr>
            <w:r w:rsidDel="00000000" w:rsidR="00000000" w:rsidRPr="00000000">
              <w:rPr>
                <w:sz w:val="19"/>
                <w:szCs w:val="19"/>
                <w:rtl w:val="0"/>
              </w:rPr>
              <w:t xml:space="preserve">... (ALMANHAL, 9 Temmuz 2019).</w:t>
            </w:r>
          </w:p>
        </w:tc>
      </w:tr>
      <w:tr>
        <w:tc>
          <w:tcPr/>
          <w:p w:rsidR="00000000" w:rsidDel="00000000" w:rsidP="00000000" w:rsidRDefault="00000000" w:rsidRPr="00000000" w14:paraId="00000AEB">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Doğrudan Alıntı</w:t>
            </w:r>
          </w:p>
        </w:tc>
        <w:tc>
          <w:tcPr/>
          <w:p w:rsidR="00000000" w:rsidDel="00000000" w:rsidP="00000000" w:rsidRDefault="00000000" w:rsidRPr="00000000" w14:paraId="00000AEC">
            <w:pPr>
              <w:spacing w:before="0" w:lineRule="auto"/>
              <w:ind w:firstLine="0"/>
              <w:rPr>
                <w:sz w:val="19"/>
                <w:szCs w:val="19"/>
              </w:rPr>
            </w:pPr>
            <w:r w:rsidDel="00000000" w:rsidR="00000000" w:rsidRPr="00000000">
              <w:rPr>
                <w:sz w:val="19"/>
                <w:szCs w:val="19"/>
                <w:rtl w:val="0"/>
              </w:rPr>
              <w:t xml:space="preserve">... (Veri Tabanı Adının Kısaltması, Erişim Tarihi).</w:t>
            </w:r>
          </w:p>
        </w:tc>
      </w:tr>
      <w:tr>
        <w:tc>
          <w:tcPr/>
          <w:p w:rsidR="00000000" w:rsidDel="00000000" w:rsidP="00000000" w:rsidRDefault="00000000" w:rsidRPr="00000000" w14:paraId="00000AED">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AEE">
            <w:pPr>
              <w:spacing w:before="0" w:lineRule="auto"/>
              <w:ind w:firstLine="0"/>
              <w:rPr>
                <w:sz w:val="19"/>
                <w:szCs w:val="19"/>
              </w:rPr>
            </w:pPr>
            <w:r w:rsidDel="00000000" w:rsidR="00000000" w:rsidRPr="00000000">
              <w:rPr>
                <w:sz w:val="19"/>
                <w:szCs w:val="19"/>
                <w:rtl w:val="0"/>
              </w:rPr>
              <w:t xml:space="preserve">... (WoS, 18 Eylül 2019).</w:t>
            </w:r>
          </w:p>
          <w:p w:rsidR="00000000" w:rsidDel="00000000" w:rsidP="00000000" w:rsidRDefault="00000000" w:rsidRPr="00000000" w14:paraId="00000AEF">
            <w:pPr>
              <w:spacing w:before="0" w:lineRule="auto"/>
              <w:ind w:firstLine="0"/>
              <w:rPr>
                <w:sz w:val="19"/>
                <w:szCs w:val="19"/>
              </w:rPr>
            </w:pPr>
            <w:r w:rsidDel="00000000" w:rsidR="00000000" w:rsidRPr="00000000">
              <w:rPr>
                <w:sz w:val="19"/>
                <w:szCs w:val="19"/>
                <w:rtl w:val="0"/>
              </w:rPr>
              <w:t xml:space="preserve">... (DAVET, 12 Eylül 2019).</w:t>
            </w:r>
          </w:p>
          <w:p w:rsidR="00000000" w:rsidDel="00000000" w:rsidP="00000000" w:rsidRDefault="00000000" w:rsidRPr="00000000" w14:paraId="00000AF0">
            <w:pPr>
              <w:spacing w:before="0" w:lineRule="auto"/>
              <w:ind w:firstLine="0"/>
              <w:rPr>
                <w:sz w:val="19"/>
                <w:szCs w:val="19"/>
              </w:rPr>
            </w:pPr>
            <w:r w:rsidDel="00000000" w:rsidR="00000000" w:rsidRPr="00000000">
              <w:rPr>
                <w:sz w:val="19"/>
                <w:szCs w:val="19"/>
                <w:rtl w:val="0"/>
              </w:rPr>
              <w:t xml:space="preserve">... (EBSCO, 19 Nisan 2019).</w:t>
            </w:r>
          </w:p>
          <w:p w:rsidR="00000000" w:rsidDel="00000000" w:rsidP="00000000" w:rsidRDefault="00000000" w:rsidRPr="00000000" w14:paraId="00000AF1">
            <w:pPr>
              <w:spacing w:before="0" w:lineRule="auto"/>
              <w:ind w:firstLine="0"/>
              <w:rPr>
                <w:sz w:val="19"/>
                <w:szCs w:val="19"/>
              </w:rPr>
            </w:pPr>
            <w:r w:rsidDel="00000000" w:rsidR="00000000" w:rsidRPr="00000000">
              <w:rPr>
                <w:sz w:val="19"/>
                <w:szCs w:val="19"/>
                <w:rtl w:val="0"/>
              </w:rPr>
              <w:t xml:space="preserve">... (ALMANHAL, 9 Temmuz 2019).</w:t>
            </w:r>
          </w:p>
        </w:tc>
      </w:tr>
      <w:tr>
        <w:tc>
          <w:tcPr/>
          <w:p w:rsidR="00000000" w:rsidDel="00000000" w:rsidP="00000000" w:rsidRDefault="00000000" w:rsidRPr="00000000" w14:paraId="00000AF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AF3">
            <w:pPr>
              <w:spacing w:before="0" w:lineRule="auto"/>
              <w:ind w:left="567" w:hanging="567"/>
              <w:rPr>
                <w:sz w:val="19"/>
                <w:szCs w:val="19"/>
              </w:rPr>
            </w:pPr>
            <w:r w:rsidDel="00000000" w:rsidR="00000000" w:rsidRPr="00000000">
              <w:rPr>
                <w:sz w:val="19"/>
                <w:szCs w:val="19"/>
                <w:rtl w:val="0"/>
              </w:rPr>
              <w:t xml:space="preserve">Veri Tabanı Adının Kısaltması, Veri Tabanı Adı. “Aranan: Arama Kelimesi”. Erişim Gün Ay Yıl. Erişim Adresi</w:t>
            </w:r>
          </w:p>
        </w:tc>
      </w:tr>
      <w:tr>
        <w:tc>
          <w:tcPr/>
          <w:p w:rsidR="00000000" w:rsidDel="00000000" w:rsidP="00000000" w:rsidRDefault="00000000" w:rsidRPr="00000000" w14:paraId="00000AF4">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AF5">
            <w:pPr>
              <w:spacing w:before="0" w:lineRule="auto"/>
              <w:ind w:left="567" w:hanging="567"/>
              <w:rPr>
                <w:sz w:val="18"/>
                <w:szCs w:val="18"/>
              </w:rPr>
            </w:pPr>
            <w:r w:rsidDel="00000000" w:rsidR="00000000" w:rsidRPr="00000000">
              <w:rPr>
                <w:sz w:val="18"/>
                <w:szCs w:val="18"/>
                <w:rtl w:val="0"/>
              </w:rPr>
              <w:t xml:space="preserve">ALMANHAL, Al Manhal eLibrary. “Aranan: </w:t>
            </w:r>
            <w:r w:rsidDel="00000000" w:rsidR="00000000" w:rsidRPr="00000000">
              <w:rPr>
                <w:rFonts w:ascii="Sakkal Majalla" w:cs="Sakkal Majalla" w:eastAsia="Sakkal Majalla" w:hAnsi="Sakkal Majalla"/>
                <w:sz w:val="18"/>
                <w:szCs w:val="18"/>
                <w:rtl w:val="1"/>
              </w:rPr>
              <w:t xml:space="preserve">إسناد</w:t>
            </w:r>
            <w:r w:rsidDel="00000000" w:rsidR="00000000" w:rsidRPr="00000000">
              <w:rPr>
                <w:sz w:val="18"/>
                <w:szCs w:val="18"/>
                <w:rtl w:val="0"/>
              </w:rPr>
              <w:t xml:space="preserve">”. Erişim 9 Temmuz 2019. </w:t>
            </w:r>
            <w:hyperlink r:id="rId155">
              <w:r w:rsidDel="00000000" w:rsidR="00000000" w:rsidRPr="00000000">
                <w:rPr>
                  <w:color w:val="000000"/>
                  <w:sz w:val="18"/>
                  <w:szCs w:val="18"/>
                  <w:u w:val="none"/>
                  <w:rtl w:val="0"/>
                </w:rPr>
                <w:t xml:space="preserve">http://platform.almanhal.com</w:t>
              </w:r>
            </w:hyperlink>
            <w:r w:rsidDel="00000000" w:rsidR="00000000" w:rsidRPr="00000000">
              <w:rPr>
                <w:rtl w:val="0"/>
              </w:rPr>
            </w:r>
          </w:p>
          <w:p w:rsidR="00000000" w:rsidDel="00000000" w:rsidP="00000000" w:rsidRDefault="00000000" w:rsidRPr="00000000" w14:paraId="00000AF6">
            <w:pPr>
              <w:spacing w:before="0" w:lineRule="auto"/>
              <w:ind w:left="567" w:hanging="567"/>
              <w:rPr>
                <w:sz w:val="18"/>
                <w:szCs w:val="18"/>
              </w:rPr>
            </w:pPr>
            <w:r w:rsidDel="00000000" w:rsidR="00000000" w:rsidRPr="00000000">
              <w:rPr>
                <w:sz w:val="18"/>
                <w:szCs w:val="18"/>
                <w:rtl w:val="0"/>
              </w:rPr>
              <w:t xml:space="preserve">DAVET, Dini Araştırmalar Veri Tabanı İlahiyat Atıf Dizini. “Aranan: Oruç İbadeti”. Erişim 12 Eylül 2019. </w:t>
            </w:r>
            <w:hyperlink r:id="rId156">
              <w:r w:rsidDel="00000000" w:rsidR="00000000" w:rsidRPr="00000000">
                <w:rPr>
                  <w:color w:val="000000"/>
                  <w:sz w:val="18"/>
                  <w:szCs w:val="18"/>
                  <w:u w:val="none"/>
                  <w:rtl w:val="0"/>
                </w:rPr>
                <w:t xml:space="preserve">https://www.davet.org.tr</w:t>
              </w:r>
            </w:hyperlink>
            <w:r w:rsidDel="00000000" w:rsidR="00000000" w:rsidRPr="00000000">
              <w:rPr>
                <w:rtl w:val="0"/>
              </w:rPr>
            </w:r>
          </w:p>
          <w:p w:rsidR="00000000" w:rsidDel="00000000" w:rsidP="00000000" w:rsidRDefault="00000000" w:rsidRPr="00000000" w14:paraId="00000AF7">
            <w:pPr>
              <w:spacing w:before="0" w:lineRule="auto"/>
              <w:ind w:left="567" w:hanging="567"/>
              <w:rPr>
                <w:sz w:val="18"/>
                <w:szCs w:val="18"/>
              </w:rPr>
            </w:pPr>
            <w:r w:rsidDel="00000000" w:rsidR="00000000" w:rsidRPr="00000000">
              <w:rPr>
                <w:sz w:val="18"/>
                <w:szCs w:val="18"/>
                <w:rtl w:val="0"/>
              </w:rPr>
              <w:t xml:space="preserve">EBSCO, EBSCO Akademik Search Complete. “Aranan: Mehmet Akif Ersoy”. Erişim 19 Nisan 2019. </w:t>
            </w:r>
            <w:hyperlink r:id="rId157">
              <w:r w:rsidDel="00000000" w:rsidR="00000000" w:rsidRPr="00000000">
                <w:rPr>
                  <w:color w:val="000000"/>
                  <w:sz w:val="18"/>
                  <w:szCs w:val="18"/>
                  <w:u w:val="none"/>
                  <w:rtl w:val="0"/>
                </w:rPr>
                <w:t xml:space="preserve">http://search.ebscohost.com</w:t>
              </w:r>
            </w:hyperlink>
            <w:r w:rsidDel="00000000" w:rsidR="00000000" w:rsidRPr="00000000">
              <w:rPr>
                <w:rtl w:val="0"/>
              </w:rPr>
            </w:r>
          </w:p>
          <w:p w:rsidR="00000000" w:rsidDel="00000000" w:rsidP="00000000" w:rsidRDefault="00000000" w:rsidRPr="00000000" w14:paraId="00000AF8">
            <w:pPr>
              <w:spacing w:before="0" w:lineRule="auto"/>
              <w:ind w:left="567" w:hanging="567"/>
              <w:rPr>
                <w:sz w:val="19"/>
                <w:szCs w:val="19"/>
              </w:rPr>
            </w:pPr>
            <w:r w:rsidDel="00000000" w:rsidR="00000000" w:rsidRPr="00000000">
              <w:rPr>
                <w:sz w:val="18"/>
                <w:szCs w:val="18"/>
                <w:rtl w:val="0"/>
              </w:rPr>
              <w:t xml:space="preserve">WoS, Web of Science. “Aranan: Maturidism”. Erişim 18 Eylül 2019. </w:t>
            </w:r>
            <w:hyperlink r:id="rId158">
              <w:r w:rsidDel="00000000" w:rsidR="00000000" w:rsidRPr="00000000">
                <w:rPr>
                  <w:color w:val="000000"/>
                  <w:sz w:val="18"/>
                  <w:szCs w:val="18"/>
                  <w:u w:val="none"/>
                  <w:rtl w:val="0"/>
                </w:rPr>
                <w:t xml:space="preserve">http://apps.webofknowledge.com</w:t>
              </w:r>
            </w:hyperlink>
            <w:r w:rsidDel="00000000" w:rsidR="00000000" w:rsidRPr="00000000">
              <w:rPr>
                <w:rtl w:val="0"/>
              </w:rPr>
            </w:r>
          </w:p>
        </w:tc>
      </w:tr>
    </w:tbl>
    <w:p w:rsidR="00000000" w:rsidDel="00000000" w:rsidP="00000000" w:rsidRDefault="00000000" w:rsidRPr="00000000" w14:paraId="00000AF9">
      <w:pPr>
        <w:pStyle w:val="Heading2"/>
        <w:numPr>
          <w:ilvl w:val="0"/>
          <w:numId w:val="1"/>
        </w:numPr>
        <w:ind w:left="502" w:hanging="360"/>
        <w:rPr/>
      </w:pPr>
      <w:bookmarkStart w:colFirst="0" w:colLast="0" w:name="_2tq9fhf" w:id="187"/>
      <w:bookmarkEnd w:id="187"/>
      <w:r w:rsidDel="00000000" w:rsidR="00000000" w:rsidRPr="00000000">
        <w:rPr>
          <w:rtl w:val="0"/>
        </w:rPr>
        <w:t xml:space="preserve">Yazılım</w:t>
      </w:r>
    </w:p>
    <w:tbl>
      <w:tblPr>
        <w:tblStyle w:val="Table156"/>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84"/>
        <w:gridCol w:w="6861"/>
        <w:tblGridChange w:id="0">
          <w:tblGrid>
            <w:gridCol w:w="2484"/>
            <w:gridCol w:w="6861"/>
          </w:tblGrid>
        </w:tblGridChange>
      </w:tblGrid>
      <w:tr>
        <w:tc>
          <w:tcPr/>
          <w:p w:rsidR="00000000" w:rsidDel="00000000" w:rsidP="00000000" w:rsidRDefault="00000000" w:rsidRPr="00000000" w14:paraId="00000AF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AFB">
            <w:pPr>
              <w:spacing w:before="0" w:lineRule="auto"/>
              <w:ind w:firstLine="0"/>
              <w:rPr>
                <w:sz w:val="19"/>
                <w:szCs w:val="19"/>
              </w:rPr>
            </w:pPr>
            <w:r w:rsidDel="00000000" w:rsidR="00000000" w:rsidRPr="00000000">
              <w:rPr>
                <w:sz w:val="19"/>
                <w:szCs w:val="19"/>
                <w:rtl w:val="0"/>
              </w:rPr>
              <w:t xml:space="preserve">... (</w:t>
            </w:r>
            <w:r w:rsidDel="00000000" w:rsidR="00000000" w:rsidRPr="00000000">
              <w:rPr>
                <w:i w:val="1"/>
                <w:sz w:val="19"/>
                <w:szCs w:val="19"/>
                <w:rtl w:val="0"/>
              </w:rPr>
              <w:t xml:space="preserve">Yazılım Adı</w:t>
            </w:r>
            <w:r w:rsidDel="00000000" w:rsidR="00000000" w:rsidRPr="00000000">
              <w:rPr>
                <w:sz w:val="19"/>
                <w:szCs w:val="19"/>
                <w:rtl w:val="0"/>
              </w:rPr>
              <w:t xml:space="preserve"> Versiyonu, 2019).</w:t>
            </w:r>
          </w:p>
        </w:tc>
      </w:tr>
      <w:tr>
        <w:tc>
          <w:tcPr/>
          <w:p w:rsidR="00000000" w:rsidDel="00000000" w:rsidP="00000000" w:rsidRDefault="00000000" w:rsidRPr="00000000" w14:paraId="00000AF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AFD">
            <w:pPr>
              <w:spacing w:before="0" w:lineRule="auto"/>
              <w:ind w:firstLine="0"/>
              <w:rPr>
                <w:sz w:val="19"/>
                <w:szCs w:val="19"/>
              </w:rPr>
            </w:pPr>
            <w:r w:rsidDel="00000000" w:rsidR="00000000" w:rsidRPr="00000000">
              <w:rPr>
                <w:sz w:val="19"/>
                <w:szCs w:val="19"/>
                <w:rtl w:val="0"/>
              </w:rPr>
              <w:t xml:space="preserve">... (</w:t>
            </w:r>
            <w:r w:rsidDel="00000000" w:rsidR="00000000" w:rsidRPr="00000000">
              <w:rPr>
                <w:i w:val="1"/>
                <w:sz w:val="19"/>
                <w:szCs w:val="19"/>
                <w:rtl w:val="0"/>
              </w:rPr>
              <w:t xml:space="preserve">Endnote </w:t>
            </w:r>
            <w:r w:rsidDel="00000000" w:rsidR="00000000" w:rsidRPr="00000000">
              <w:rPr>
                <w:sz w:val="19"/>
                <w:szCs w:val="19"/>
                <w:rtl w:val="0"/>
              </w:rPr>
              <w:t xml:space="preserve">X9, 2019).</w:t>
            </w:r>
          </w:p>
          <w:p w:rsidR="00000000" w:rsidDel="00000000" w:rsidP="00000000" w:rsidRDefault="00000000" w:rsidRPr="00000000" w14:paraId="00000AFE">
            <w:pPr>
              <w:spacing w:before="0" w:lineRule="auto"/>
              <w:ind w:firstLine="0"/>
              <w:rPr>
                <w:sz w:val="19"/>
                <w:szCs w:val="19"/>
              </w:rPr>
            </w:pPr>
            <w:r w:rsidDel="00000000" w:rsidR="00000000" w:rsidRPr="00000000">
              <w:rPr>
                <w:sz w:val="19"/>
                <w:szCs w:val="19"/>
                <w:rtl w:val="0"/>
              </w:rPr>
              <w:t xml:space="preserve">... (</w:t>
            </w:r>
            <w:r w:rsidDel="00000000" w:rsidR="00000000" w:rsidRPr="00000000">
              <w:rPr>
                <w:i w:val="1"/>
                <w:sz w:val="19"/>
                <w:szCs w:val="19"/>
                <w:rtl w:val="0"/>
              </w:rPr>
              <w:t xml:space="preserve">Microsoft Word </w:t>
            </w:r>
            <w:r w:rsidDel="00000000" w:rsidR="00000000" w:rsidRPr="00000000">
              <w:rPr>
                <w:sz w:val="19"/>
                <w:szCs w:val="19"/>
                <w:rtl w:val="0"/>
              </w:rPr>
              <w:t xml:space="preserve">16.29, 2019).</w:t>
            </w:r>
          </w:p>
          <w:p w:rsidR="00000000" w:rsidDel="00000000" w:rsidP="00000000" w:rsidRDefault="00000000" w:rsidRPr="00000000" w14:paraId="00000AFF">
            <w:pPr>
              <w:spacing w:before="0" w:lineRule="auto"/>
              <w:ind w:firstLine="0"/>
              <w:rPr>
                <w:sz w:val="19"/>
                <w:szCs w:val="19"/>
              </w:rPr>
            </w:pPr>
            <w:r w:rsidDel="00000000" w:rsidR="00000000" w:rsidRPr="00000000">
              <w:rPr>
                <w:sz w:val="19"/>
                <w:szCs w:val="19"/>
                <w:rtl w:val="0"/>
              </w:rPr>
              <w:t xml:space="preserve">... (</w:t>
            </w:r>
            <w:r w:rsidDel="00000000" w:rsidR="00000000" w:rsidRPr="00000000">
              <w:rPr>
                <w:i w:val="1"/>
                <w:sz w:val="19"/>
                <w:szCs w:val="19"/>
                <w:rtl w:val="0"/>
              </w:rPr>
              <w:t xml:space="preserve">Islamic Calendar Converter</w:t>
            </w:r>
            <w:r w:rsidDel="00000000" w:rsidR="00000000" w:rsidRPr="00000000">
              <w:rPr>
                <w:sz w:val="19"/>
                <w:szCs w:val="19"/>
                <w:rtl w:val="0"/>
              </w:rPr>
              <w:t xml:space="preserve">, 1955).</w:t>
            </w:r>
          </w:p>
        </w:tc>
      </w:tr>
      <w:tr>
        <w:tc>
          <w:tcPr/>
          <w:p w:rsidR="00000000" w:rsidDel="00000000" w:rsidP="00000000" w:rsidRDefault="00000000" w:rsidRPr="00000000" w14:paraId="00000B0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B01">
            <w:pPr>
              <w:spacing w:before="0" w:lineRule="auto"/>
              <w:ind w:firstLine="0"/>
              <w:rPr>
                <w:sz w:val="19"/>
                <w:szCs w:val="19"/>
              </w:rPr>
            </w:pPr>
            <w:r w:rsidDel="00000000" w:rsidR="00000000" w:rsidRPr="00000000">
              <w:rPr>
                <w:sz w:val="19"/>
                <w:szCs w:val="19"/>
                <w:rtl w:val="0"/>
              </w:rPr>
              <w:t xml:space="preserve">... (</w:t>
            </w:r>
            <w:r w:rsidDel="00000000" w:rsidR="00000000" w:rsidRPr="00000000">
              <w:rPr>
                <w:i w:val="1"/>
                <w:sz w:val="19"/>
                <w:szCs w:val="19"/>
                <w:rtl w:val="0"/>
              </w:rPr>
              <w:t xml:space="preserve">Yazılım Adı</w:t>
            </w:r>
            <w:r w:rsidDel="00000000" w:rsidR="00000000" w:rsidRPr="00000000">
              <w:rPr>
                <w:sz w:val="19"/>
                <w:szCs w:val="19"/>
                <w:rtl w:val="0"/>
              </w:rPr>
              <w:t xml:space="preserve"> Versiyonu, 2019).</w:t>
            </w:r>
          </w:p>
        </w:tc>
      </w:tr>
      <w:tr>
        <w:tc>
          <w:tcPr/>
          <w:p w:rsidR="00000000" w:rsidDel="00000000" w:rsidP="00000000" w:rsidRDefault="00000000" w:rsidRPr="00000000" w14:paraId="00000B0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B03">
            <w:pPr>
              <w:spacing w:before="0" w:lineRule="auto"/>
              <w:ind w:firstLine="0"/>
              <w:rPr>
                <w:sz w:val="19"/>
                <w:szCs w:val="19"/>
              </w:rPr>
            </w:pPr>
            <w:r w:rsidDel="00000000" w:rsidR="00000000" w:rsidRPr="00000000">
              <w:rPr>
                <w:sz w:val="19"/>
                <w:szCs w:val="19"/>
                <w:rtl w:val="0"/>
              </w:rPr>
              <w:t xml:space="preserve">... (</w:t>
            </w:r>
            <w:r w:rsidDel="00000000" w:rsidR="00000000" w:rsidRPr="00000000">
              <w:rPr>
                <w:i w:val="1"/>
                <w:sz w:val="19"/>
                <w:szCs w:val="19"/>
                <w:rtl w:val="0"/>
              </w:rPr>
              <w:t xml:space="preserve">Endnote </w:t>
            </w:r>
            <w:r w:rsidDel="00000000" w:rsidR="00000000" w:rsidRPr="00000000">
              <w:rPr>
                <w:sz w:val="19"/>
                <w:szCs w:val="19"/>
                <w:rtl w:val="0"/>
              </w:rPr>
              <w:t xml:space="preserve">X9, 2019).</w:t>
            </w:r>
          </w:p>
          <w:p w:rsidR="00000000" w:rsidDel="00000000" w:rsidP="00000000" w:rsidRDefault="00000000" w:rsidRPr="00000000" w14:paraId="00000B04">
            <w:pPr>
              <w:spacing w:before="0" w:lineRule="auto"/>
              <w:ind w:firstLine="0"/>
              <w:rPr>
                <w:sz w:val="19"/>
                <w:szCs w:val="19"/>
              </w:rPr>
            </w:pPr>
            <w:r w:rsidDel="00000000" w:rsidR="00000000" w:rsidRPr="00000000">
              <w:rPr>
                <w:sz w:val="19"/>
                <w:szCs w:val="19"/>
                <w:rtl w:val="0"/>
              </w:rPr>
              <w:t xml:space="preserve">... (</w:t>
            </w:r>
            <w:r w:rsidDel="00000000" w:rsidR="00000000" w:rsidRPr="00000000">
              <w:rPr>
                <w:i w:val="1"/>
                <w:sz w:val="19"/>
                <w:szCs w:val="19"/>
                <w:rtl w:val="0"/>
              </w:rPr>
              <w:t xml:space="preserve">Microsoft Word </w:t>
            </w:r>
            <w:r w:rsidDel="00000000" w:rsidR="00000000" w:rsidRPr="00000000">
              <w:rPr>
                <w:sz w:val="19"/>
                <w:szCs w:val="19"/>
                <w:rtl w:val="0"/>
              </w:rPr>
              <w:t xml:space="preserve">16.29, 2019).</w:t>
            </w:r>
          </w:p>
          <w:p w:rsidR="00000000" w:rsidDel="00000000" w:rsidP="00000000" w:rsidRDefault="00000000" w:rsidRPr="00000000" w14:paraId="00000B05">
            <w:pPr>
              <w:spacing w:before="0" w:lineRule="auto"/>
              <w:ind w:firstLine="0"/>
              <w:rPr>
                <w:sz w:val="19"/>
                <w:szCs w:val="19"/>
              </w:rPr>
            </w:pPr>
            <w:r w:rsidDel="00000000" w:rsidR="00000000" w:rsidRPr="00000000">
              <w:rPr>
                <w:sz w:val="19"/>
                <w:szCs w:val="19"/>
                <w:rtl w:val="0"/>
              </w:rPr>
              <w:t xml:space="preserve">... (</w:t>
            </w:r>
            <w:r w:rsidDel="00000000" w:rsidR="00000000" w:rsidRPr="00000000">
              <w:rPr>
                <w:i w:val="1"/>
                <w:sz w:val="19"/>
                <w:szCs w:val="19"/>
                <w:rtl w:val="0"/>
              </w:rPr>
              <w:t xml:space="preserve">Islamic Calendar Converter</w:t>
            </w:r>
            <w:r w:rsidDel="00000000" w:rsidR="00000000" w:rsidRPr="00000000">
              <w:rPr>
                <w:sz w:val="19"/>
                <w:szCs w:val="19"/>
                <w:rtl w:val="0"/>
              </w:rPr>
              <w:t xml:space="preserve">, 1955).</w:t>
            </w:r>
          </w:p>
        </w:tc>
      </w:tr>
      <w:tr>
        <w:tc>
          <w:tcPr/>
          <w:p w:rsidR="00000000" w:rsidDel="00000000" w:rsidP="00000000" w:rsidRDefault="00000000" w:rsidRPr="00000000" w14:paraId="00000B0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Doğrudan Alıntı</w:t>
            </w:r>
          </w:p>
        </w:tc>
        <w:tc>
          <w:tcPr/>
          <w:p w:rsidR="00000000" w:rsidDel="00000000" w:rsidP="00000000" w:rsidRDefault="00000000" w:rsidRPr="00000000" w14:paraId="00000B07">
            <w:pPr>
              <w:spacing w:before="0" w:lineRule="auto"/>
              <w:ind w:firstLine="0"/>
              <w:rPr>
                <w:i w:val="1"/>
                <w:sz w:val="19"/>
                <w:szCs w:val="19"/>
              </w:rPr>
            </w:pPr>
            <w:r w:rsidDel="00000000" w:rsidR="00000000" w:rsidRPr="00000000">
              <w:rPr>
                <w:sz w:val="19"/>
                <w:szCs w:val="19"/>
                <w:rtl w:val="0"/>
              </w:rPr>
              <w:t xml:space="preserve">... (Yazılım Adı Versiyonu, 2019).</w:t>
            </w:r>
            <w:r w:rsidDel="00000000" w:rsidR="00000000" w:rsidRPr="00000000">
              <w:rPr>
                <w:rtl w:val="0"/>
              </w:rPr>
            </w:r>
          </w:p>
        </w:tc>
      </w:tr>
      <w:tr>
        <w:tc>
          <w:tcPr/>
          <w:p w:rsidR="00000000" w:rsidDel="00000000" w:rsidP="00000000" w:rsidRDefault="00000000" w:rsidRPr="00000000" w14:paraId="00000B0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B09">
            <w:pPr>
              <w:spacing w:before="0" w:lineRule="auto"/>
              <w:ind w:firstLine="0"/>
              <w:rPr>
                <w:sz w:val="19"/>
                <w:szCs w:val="19"/>
              </w:rPr>
            </w:pPr>
            <w:r w:rsidDel="00000000" w:rsidR="00000000" w:rsidRPr="00000000">
              <w:rPr>
                <w:sz w:val="19"/>
                <w:szCs w:val="19"/>
                <w:rtl w:val="0"/>
              </w:rPr>
              <w:t xml:space="preserve">... (</w:t>
            </w:r>
            <w:r w:rsidDel="00000000" w:rsidR="00000000" w:rsidRPr="00000000">
              <w:rPr>
                <w:i w:val="1"/>
                <w:sz w:val="19"/>
                <w:szCs w:val="19"/>
                <w:rtl w:val="0"/>
              </w:rPr>
              <w:t xml:space="preserve">Endnote X9</w:t>
            </w:r>
            <w:r w:rsidDel="00000000" w:rsidR="00000000" w:rsidRPr="00000000">
              <w:rPr>
                <w:sz w:val="19"/>
                <w:szCs w:val="19"/>
                <w:rtl w:val="0"/>
              </w:rPr>
              <w:t xml:space="preserve">, 2019).</w:t>
            </w:r>
          </w:p>
          <w:p w:rsidR="00000000" w:rsidDel="00000000" w:rsidP="00000000" w:rsidRDefault="00000000" w:rsidRPr="00000000" w14:paraId="00000B0A">
            <w:pPr>
              <w:spacing w:before="0" w:lineRule="auto"/>
              <w:ind w:firstLine="0"/>
              <w:rPr>
                <w:sz w:val="19"/>
                <w:szCs w:val="19"/>
              </w:rPr>
            </w:pPr>
            <w:r w:rsidDel="00000000" w:rsidR="00000000" w:rsidRPr="00000000">
              <w:rPr>
                <w:sz w:val="19"/>
                <w:szCs w:val="19"/>
                <w:rtl w:val="0"/>
              </w:rPr>
              <w:t xml:space="preserve">... (</w:t>
            </w:r>
            <w:r w:rsidDel="00000000" w:rsidR="00000000" w:rsidRPr="00000000">
              <w:rPr>
                <w:i w:val="1"/>
                <w:sz w:val="19"/>
                <w:szCs w:val="19"/>
                <w:rtl w:val="0"/>
              </w:rPr>
              <w:t xml:space="preserve">Microsoft Word 16.29</w:t>
            </w:r>
            <w:r w:rsidDel="00000000" w:rsidR="00000000" w:rsidRPr="00000000">
              <w:rPr>
                <w:sz w:val="19"/>
                <w:szCs w:val="19"/>
                <w:rtl w:val="0"/>
              </w:rPr>
              <w:t xml:space="preserve">, 2019).</w:t>
            </w:r>
          </w:p>
          <w:p w:rsidR="00000000" w:rsidDel="00000000" w:rsidP="00000000" w:rsidRDefault="00000000" w:rsidRPr="00000000" w14:paraId="00000B0B">
            <w:pPr>
              <w:spacing w:before="0" w:lineRule="auto"/>
              <w:ind w:firstLine="0"/>
              <w:rPr>
                <w:sz w:val="19"/>
                <w:szCs w:val="19"/>
              </w:rPr>
            </w:pPr>
            <w:r w:rsidDel="00000000" w:rsidR="00000000" w:rsidRPr="00000000">
              <w:rPr>
                <w:sz w:val="19"/>
                <w:szCs w:val="19"/>
                <w:rtl w:val="0"/>
              </w:rPr>
              <w:t xml:space="preserve">... (</w:t>
            </w:r>
            <w:r w:rsidDel="00000000" w:rsidR="00000000" w:rsidRPr="00000000">
              <w:rPr>
                <w:i w:val="1"/>
                <w:sz w:val="19"/>
                <w:szCs w:val="19"/>
                <w:rtl w:val="0"/>
              </w:rPr>
              <w:t xml:space="preserve">Islamic Calendar Converter</w:t>
            </w:r>
            <w:r w:rsidDel="00000000" w:rsidR="00000000" w:rsidRPr="00000000">
              <w:rPr>
                <w:sz w:val="19"/>
                <w:szCs w:val="19"/>
                <w:rtl w:val="0"/>
              </w:rPr>
              <w:t xml:space="preserve">, 1955).</w:t>
            </w:r>
          </w:p>
        </w:tc>
      </w:tr>
      <w:tr>
        <w:tc>
          <w:tcPr/>
          <w:p w:rsidR="00000000" w:rsidDel="00000000" w:rsidP="00000000" w:rsidRDefault="00000000" w:rsidRPr="00000000" w14:paraId="00000B0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B0D">
            <w:pPr>
              <w:spacing w:before="0" w:lineRule="auto"/>
              <w:ind w:left="567" w:hanging="567"/>
              <w:rPr>
                <w:sz w:val="19"/>
                <w:szCs w:val="19"/>
              </w:rPr>
            </w:pPr>
            <w:r w:rsidDel="00000000" w:rsidR="00000000" w:rsidRPr="00000000">
              <w:rPr>
                <w:i w:val="1"/>
                <w:sz w:val="19"/>
                <w:szCs w:val="19"/>
                <w:rtl w:val="0"/>
              </w:rPr>
              <w:t xml:space="preserve">Yazılım Adı Versiyonu</w:t>
            </w:r>
            <w:r w:rsidDel="00000000" w:rsidR="00000000" w:rsidRPr="00000000">
              <w:rPr>
                <w:sz w:val="19"/>
                <w:szCs w:val="19"/>
                <w:rtl w:val="0"/>
              </w:rPr>
              <w:t xml:space="preserve">. Yazılım. Oluşturulduğu Ülke: Firma Adı veya Yazılımcı Adı Soyadı, Yıl. Erişim Adresi</w:t>
            </w:r>
          </w:p>
        </w:tc>
      </w:tr>
      <w:tr>
        <w:tc>
          <w:tcPr/>
          <w:p w:rsidR="00000000" w:rsidDel="00000000" w:rsidP="00000000" w:rsidRDefault="00000000" w:rsidRPr="00000000" w14:paraId="00000B0E">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B0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ISNAD Font" w:cs="ISNAD Font" w:eastAsia="ISNAD Font" w:hAnsi="ISNAD Font"/>
                <w:b w:val="0"/>
                <w:i w:val="1"/>
                <w:smallCaps w:val="0"/>
                <w:strike w:val="0"/>
                <w:color w:val="000000"/>
                <w:sz w:val="19"/>
                <w:szCs w:val="19"/>
                <w:u w:val="none"/>
                <w:shd w:fill="auto" w:val="clear"/>
                <w:vertAlign w:val="baseline"/>
              </w:rPr>
            </w:pPr>
            <w:r w:rsidDel="00000000" w:rsidR="00000000" w:rsidRPr="00000000">
              <w:rPr>
                <w:rFonts w:ascii="ISNAD Font" w:cs="ISNAD Font" w:eastAsia="ISNAD Font" w:hAnsi="ISNAD Font"/>
                <w:b w:val="0"/>
                <w:i w:val="1"/>
                <w:smallCaps w:val="0"/>
                <w:strike w:val="0"/>
                <w:color w:val="000000"/>
                <w:sz w:val="19"/>
                <w:szCs w:val="19"/>
                <w:u w:val="none"/>
                <w:shd w:fill="auto" w:val="clear"/>
                <w:vertAlign w:val="baseline"/>
                <w:rtl w:val="0"/>
              </w:rPr>
              <w:t xml:space="preserve">EndNote</w:t>
            </w:r>
            <w:r w:rsidDel="00000000" w:rsidR="00000000" w:rsidRPr="00000000">
              <w:rPr>
                <w:rFonts w:ascii="ISNAD Font" w:cs="ISNAD Font" w:eastAsia="ISNAD Font" w:hAnsi="ISNAD Font"/>
                <w:b w:val="0"/>
                <w:i w:val="0"/>
                <w:smallCaps w:val="0"/>
                <w:strike w:val="0"/>
                <w:color w:val="000000"/>
                <w:sz w:val="19"/>
                <w:szCs w:val="19"/>
                <w:u w:val="none"/>
                <w:shd w:fill="auto" w:val="clear"/>
                <w:vertAlign w:val="baseline"/>
                <w:rtl w:val="0"/>
              </w:rPr>
              <w:t xml:space="preserve"> X9. Yazılım. ABD: Clarivate Analytics, 2019. </w:t>
            </w:r>
            <w:hyperlink r:id="rId159">
              <w:r w:rsidDel="00000000" w:rsidR="00000000" w:rsidRPr="00000000">
                <w:rPr>
                  <w:rFonts w:ascii="ISNAD Font" w:cs="ISNAD Font" w:eastAsia="ISNAD Font" w:hAnsi="ISNAD Font"/>
                  <w:b w:val="0"/>
                  <w:i w:val="0"/>
                  <w:smallCaps w:val="0"/>
                  <w:strike w:val="0"/>
                  <w:color w:val="000000"/>
                  <w:sz w:val="19"/>
                  <w:szCs w:val="19"/>
                  <w:u w:val="none"/>
                  <w:shd w:fill="auto" w:val="clear"/>
                  <w:vertAlign w:val="baseline"/>
                  <w:rtl w:val="0"/>
                </w:rPr>
                <w:t xml:space="preserve">https://endnote.com</w:t>
              </w:r>
            </w:hyperlink>
            <w:r w:rsidDel="00000000" w:rsidR="00000000" w:rsidRPr="00000000">
              <w:rPr>
                <w:rtl w:val="0"/>
              </w:rPr>
            </w:r>
          </w:p>
          <w:p w:rsidR="00000000" w:rsidDel="00000000" w:rsidP="00000000" w:rsidRDefault="00000000" w:rsidRPr="00000000" w14:paraId="00000B1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ISNAD Font" w:cs="ISNAD Font" w:eastAsia="ISNAD Font" w:hAnsi="ISNAD Font"/>
                <w:b w:val="0"/>
                <w:i w:val="0"/>
                <w:smallCaps w:val="0"/>
                <w:strike w:val="0"/>
                <w:color w:val="000000"/>
                <w:sz w:val="19"/>
                <w:szCs w:val="19"/>
                <w:u w:val="none"/>
                <w:shd w:fill="auto" w:val="clear"/>
                <w:vertAlign w:val="baseline"/>
              </w:rPr>
            </w:pPr>
            <w:r w:rsidDel="00000000" w:rsidR="00000000" w:rsidRPr="00000000">
              <w:rPr>
                <w:rFonts w:ascii="ISNAD Font" w:cs="ISNAD Font" w:eastAsia="ISNAD Font" w:hAnsi="ISNAD Font"/>
                <w:b w:val="0"/>
                <w:i w:val="1"/>
                <w:smallCaps w:val="0"/>
                <w:strike w:val="0"/>
                <w:color w:val="000000"/>
                <w:sz w:val="19"/>
                <w:szCs w:val="19"/>
                <w:u w:val="none"/>
                <w:shd w:fill="auto" w:val="clear"/>
                <w:vertAlign w:val="baseline"/>
                <w:rtl w:val="0"/>
              </w:rPr>
              <w:t xml:space="preserve">Islamic Calendar Converter</w:t>
            </w:r>
            <w:r w:rsidDel="00000000" w:rsidR="00000000" w:rsidRPr="00000000">
              <w:rPr>
                <w:rFonts w:ascii="ISNAD Font" w:cs="ISNAD Font" w:eastAsia="ISNAD Font" w:hAnsi="ISNAD Font"/>
                <w:b w:val="0"/>
                <w:i w:val="0"/>
                <w:smallCaps w:val="0"/>
                <w:strike w:val="0"/>
                <w:color w:val="000000"/>
                <w:sz w:val="19"/>
                <w:szCs w:val="19"/>
                <w:u w:val="none"/>
                <w:shd w:fill="auto" w:val="clear"/>
                <w:vertAlign w:val="baseline"/>
                <w:rtl w:val="0"/>
              </w:rPr>
              <w:t xml:space="preserve">. Yazılım. Rolla - ABD: Muslim Student Association of UMR - Waleed A. Muhanna, 1955. </w:t>
            </w:r>
            <w:hyperlink r:id="rId160">
              <w:r w:rsidDel="00000000" w:rsidR="00000000" w:rsidRPr="00000000">
                <w:rPr>
                  <w:rFonts w:ascii="ISNAD Font" w:cs="ISNAD Font" w:eastAsia="ISNAD Font" w:hAnsi="ISNAD Font"/>
                  <w:b w:val="0"/>
                  <w:i w:val="0"/>
                  <w:smallCaps w:val="0"/>
                  <w:strike w:val="0"/>
                  <w:color w:val="000000"/>
                  <w:sz w:val="19"/>
                  <w:szCs w:val="19"/>
                  <w:u w:val="none"/>
                  <w:shd w:fill="auto" w:val="clear"/>
                  <w:vertAlign w:val="baseline"/>
                  <w:rtl w:val="0"/>
                </w:rPr>
                <w:t xml:space="preserve">https://www.loc.gov/item/2003556315</w:t>
              </w:r>
            </w:hyperlink>
            <w:r w:rsidDel="00000000" w:rsidR="00000000" w:rsidRPr="00000000">
              <w:rPr>
                <w:rtl w:val="0"/>
              </w:rPr>
            </w:r>
          </w:p>
          <w:p w:rsidR="00000000" w:rsidDel="00000000" w:rsidP="00000000" w:rsidRDefault="00000000" w:rsidRPr="00000000" w14:paraId="00000B11">
            <w:pPr>
              <w:spacing w:before="0" w:lineRule="auto"/>
              <w:ind w:left="567" w:hanging="567"/>
              <w:rPr>
                <w:sz w:val="19"/>
                <w:szCs w:val="19"/>
              </w:rPr>
            </w:pPr>
            <w:r w:rsidDel="00000000" w:rsidR="00000000" w:rsidRPr="00000000">
              <w:rPr>
                <w:i w:val="1"/>
                <w:sz w:val="19"/>
                <w:szCs w:val="19"/>
                <w:rtl w:val="0"/>
              </w:rPr>
              <w:t xml:space="preserve">Microsoft Word</w:t>
            </w:r>
            <w:r w:rsidDel="00000000" w:rsidR="00000000" w:rsidRPr="00000000">
              <w:rPr>
                <w:sz w:val="19"/>
                <w:szCs w:val="19"/>
                <w:rtl w:val="0"/>
              </w:rPr>
              <w:t xml:space="preserve"> 16.29. Yazılım. ABD: Microsoft Corporation, 2019.</w:t>
            </w:r>
          </w:p>
        </w:tc>
      </w:tr>
    </w:tbl>
    <w:p w:rsidR="00000000" w:rsidDel="00000000" w:rsidP="00000000" w:rsidRDefault="00000000" w:rsidRPr="00000000" w14:paraId="00000B12">
      <w:pPr>
        <w:pStyle w:val="Heading2"/>
        <w:numPr>
          <w:ilvl w:val="0"/>
          <w:numId w:val="1"/>
        </w:numPr>
        <w:ind w:left="502" w:hanging="360"/>
        <w:rPr/>
      </w:pPr>
      <w:bookmarkStart w:colFirst="0" w:colLast="0" w:name="_18vjpp8" w:id="188"/>
      <w:bookmarkEnd w:id="188"/>
      <w:r w:rsidDel="00000000" w:rsidR="00000000" w:rsidRPr="00000000">
        <w:rPr>
          <w:rtl w:val="0"/>
        </w:rPr>
        <w:t xml:space="preserve">Patent</w:t>
      </w:r>
    </w:p>
    <w:tbl>
      <w:tblPr>
        <w:tblStyle w:val="Table157"/>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333"/>
        <w:gridCol w:w="7012"/>
        <w:tblGridChange w:id="0">
          <w:tblGrid>
            <w:gridCol w:w="2333"/>
            <w:gridCol w:w="7012"/>
          </w:tblGrid>
        </w:tblGridChange>
      </w:tblGrid>
      <w:tr>
        <w:tc>
          <w:tcPr/>
          <w:p w:rsidR="00000000" w:rsidDel="00000000" w:rsidP="00000000" w:rsidRDefault="00000000" w:rsidRPr="00000000" w14:paraId="00000B13">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B14">
            <w:pPr>
              <w:spacing w:before="0" w:lineRule="auto"/>
              <w:ind w:firstLine="0"/>
              <w:rPr>
                <w:sz w:val="19"/>
                <w:szCs w:val="19"/>
              </w:rPr>
            </w:pPr>
            <w:r w:rsidDel="00000000" w:rsidR="00000000" w:rsidRPr="00000000">
              <w:rPr>
                <w:sz w:val="19"/>
                <w:szCs w:val="19"/>
                <w:rtl w:val="0"/>
              </w:rPr>
              <w:t xml:space="preserve">... (Başvuru Sahibi Soyadı, Patent Tarihi).</w:t>
            </w:r>
          </w:p>
        </w:tc>
      </w:tr>
      <w:tr>
        <w:tc>
          <w:tcPr/>
          <w:p w:rsidR="00000000" w:rsidDel="00000000" w:rsidP="00000000" w:rsidRDefault="00000000" w:rsidRPr="00000000" w14:paraId="00000B1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B16">
            <w:pPr>
              <w:spacing w:before="0" w:lineRule="auto"/>
              <w:ind w:firstLine="0"/>
              <w:rPr>
                <w:sz w:val="19"/>
                <w:szCs w:val="19"/>
              </w:rPr>
            </w:pPr>
            <w:r w:rsidDel="00000000" w:rsidR="00000000" w:rsidRPr="00000000">
              <w:rPr>
                <w:sz w:val="19"/>
                <w:szCs w:val="19"/>
                <w:rtl w:val="0"/>
              </w:rPr>
              <w:t xml:space="preserve">... (Fişek, 16 Ocak 2014).</w:t>
            </w:r>
          </w:p>
          <w:p w:rsidR="00000000" w:rsidDel="00000000" w:rsidP="00000000" w:rsidRDefault="00000000" w:rsidRPr="00000000" w14:paraId="00000B17">
            <w:pPr>
              <w:spacing w:before="0" w:lineRule="auto"/>
              <w:ind w:firstLine="0"/>
              <w:rPr>
                <w:sz w:val="19"/>
                <w:szCs w:val="19"/>
              </w:rPr>
            </w:pPr>
            <w:r w:rsidDel="00000000" w:rsidR="00000000" w:rsidRPr="00000000">
              <w:rPr>
                <w:sz w:val="19"/>
                <w:szCs w:val="19"/>
                <w:rtl w:val="0"/>
              </w:rPr>
              <w:t xml:space="preserve">... (Kaya, 17 Mayıs 2019).</w:t>
            </w:r>
          </w:p>
        </w:tc>
      </w:tr>
      <w:tr>
        <w:tc>
          <w:tcPr/>
          <w:p w:rsidR="00000000" w:rsidDel="00000000" w:rsidP="00000000" w:rsidRDefault="00000000" w:rsidRPr="00000000" w14:paraId="00000B1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B19">
            <w:pPr>
              <w:spacing w:before="0" w:lineRule="auto"/>
              <w:ind w:firstLine="0"/>
              <w:rPr>
                <w:sz w:val="19"/>
                <w:szCs w:val="19"/>
              </w:rPr>
            </w:pPr>
            <w:r w:rsidDel="00000000" w:rsidR="00000000" w:rsidRPr="00000000">
              <w:rPr>
                <w:sz w:val="19"/>
                <w:szCs w:val="19"/>
                <w:rtl w:val="0"/>
              </w:rPr>
              <w:t xml:space="preserve">... (Başvuru Sahibi Soyadı, Patent Tarihi).</w:t>
            </w:r>
          </w:p>
        </w:tc>
      </w:tr>
      <w:tr>
        <w:tc>
          <w:tcPr/>
          <w:p w:rsidR="00000000" w:rsidDel="00000000" w:rsidP="00000000" w:rsidRDefault="00000000" w:rsidRPr="00000000" w14:paraId="00000B1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B1B">
            <w:pPr>
              <w:spacing w:before="0" w:lineRule="auto"/>
              <w:ind w:firstLine="0"/>
              <w:rPr>
                <w:sz w:val="19"/>
                <w:szCs w:val="19"/>
              </w:rPr>
            </w:pPr>
            <w:r w:rsidDel="00000000" w:rsidR="00000000" w:rsidRPr="00000000">
              <w:rPr>
                <w:sz w:val="19"/>
                <w:szCs w:val="19"/>
                <w:rtl w:val="0"/>
              </w:rPr>
              <w:t xml:space="preserve">... (Fişek, 16 Ocak 2014).</w:t>
            </w:r>
          </w:p>
          <w:p w:rsidR="00000000" w:rsidDel="00000000" w:rsidP="00000000" w:rsidRDefault="00000000" w:rsidRPr="00000000" w14:paraId="00000B1C">
            <w:pPr>
              <w:spacing w:before="0" w:lineRule="auto"/>
              <w:ind w:firstLine="0"/>
              <w:rPr>
                <w:sz w:val="19"/>
                <w:szCs w:val="19"/>
              </w:rPr>
            </w:pPr>
            <w:r w:rsidDel="00000000" w:rsidR="00000000" w:rsidRPr="00000000">
              <w:rPr>
                <w:sz w:val="19"/>
                <w:szCs w:val="19"/>
                <w:rtl w:val="0"/>
              </w:rPr>
              <w:t xml:space="preserve">... (Kaya, 17 Mayıs 2019).</w:t>
            </w:r>
          </w:p>
        </w:tc>
      </w:tr>
      <w:tr>
        <w:tc>
          <w:tcPr/>
          <w:p w:rsidR="00000000" w:rsidDel="00000000" w:rsidP="00000000" w:rsidRDefault="00000000" w:rsidRPr="00000000" w14:paraId="00000B1D">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Doğrudan Alıntı</w:t>
            </w:r>
          </w:p>
        </w:tc>
        <w:tc>
          <w:tcPr/>
          <w:p w:rsidR="00000000" w:rsidDel="00000000" w:rsidP="00000000" w:rsidRDefault="00000000" w:rsidRPr="00000000" w14:paraId="00000B1E">
            <w:pPr>
              <w:spacing w:before="0" w:lineRule="auto"/>
              <w:ind w:firstLine="0"/>
              <w:rPr>
                <w:i w:val="1"/>
                <w:sz w:val="19"/>
                <w:szCs w:val="19"/>
              </w:rPr>
            </w:pPr>
            <w:r w:rsidDel="00000000" w:rsidR="00000000" w:rsidRPr="00000000">
              <w:rPr>
                <w:sz w:val="19"/>
                <w:szCs w:val="19"/>
                <w:rtl w:val="0"/>
              </w:rPr>
              <w:t xml:space="preserve">... (Başvuru Sahibi Soyadı, Patent Tarihi).</w:t>
            </w:r>
            <w:r w:rsidDel="00000000" w:rsidR="00000000" w:rsidRPr="00000000">
              <w:rPr>
                <w:rtl w:val="0"/>
              </w:rPr>
            </w:r>
          </w:p>
        </w:tc>
      </w:tr>
      <w:tr>
        <w:tc>
          <w:tcPr/>
          <w:p w:rsidR="00000000" w:rsidDel="00000000" w:rsidP="00000000" w:rsidRDefault="00000000" w:rsidRPr="00000000" w14:paraId="00000B1F">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B20">
            <w:pPr>
              <w:spacing w:before="0" w:lineRule="auto"/>
              <w:ind w:firstLine="0"/>
              <w:rPr>
                <w:sz w:val="19"/>
                <w:szCs w:val="19"/>
              </w:rPr>
            </w:pPr>
            <w:r w:rsidDel="00000000" w:rsidR="00000000" w:rsidRPr="00000000">
              <w:rPr>
                <w:sz w:val="19"/>
                <w:szCs w:val="19"/>
                <w:rtl w:val="0"/>
              </w:rPr>
              <w:t xml:space="preserve">... (Fişek, 16 Ocak 2014).</w:t>
            </w:r>
          </w:p>
          <w:p w:rsidR="00000000" w:rsidDel="00000000" w:rsidP="00000000" w:rsidRDefault="00000000" w:rsidRPr="00000000" w14:paraId="00000B21">
            <w:pPr>
              <w:spacing w:before="0" w:lineRule="auto"/>
              <w:ind w:firstLine="0"/>
              <w:rPr>
                <w:sz w:val="19"/>
                <w:szCs w:val="19"/>
              </w:rPr>
            </w:pPr>
            <w:r w:rsidDel="00000000" w:rsidR="00000000" w:rsidRPr="00000000">
              <w:rPr>
                <w:sz w:val="19"/>
                <w:szCs w:val="19"/>
                <w:rtl w:val="0"/>
              </w:rPr>
              <w:t xml:space="preserve">... (Kaya, 17 Mayıs 2019).</w:t>
            </w:r>
          </w:p>
        </w:tc>
      </w:tr>
      <w:tr>
        <w:tc>
          <w:tcPr/>
          <w:p w:rsidR="00000000" w:rsidDel="00000000" w:rsidP="00000000" w:rsidRDefault="00000000" w:rsidRPr="00000000" w14:paraId="00000B2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B23">
            <w:pPr>
              <w:spacing w:before="0" w:lineRule="auto"/>
              <w:ind w:left="567" w:hanging="567"/>
              <w:rPr>
                <w:sz w:val="19"/>
                <w:szCs w:val="19"/>
              </w:rPr>
            </w:pPr>
            <w:r w:rsidDel="00000000" w:rsidR="00000000" w:rsidRPr="00000000">
              <w:rPr>
                <w:sz w:val="19"/>
                <w:szCs w:val="19"/>
                <w:rtl w:val="0"/>
              </w:rPr>
              <w:t xml:space="preserve">Başvuru Sahibi Soyadı, Adı. </w:t>
            </w:r>
            <w:r w:rsidDel="00000000" w:rsidR="00000000" w:rsidRPr="00000000">
              <w:rPr>
                <w:i w:val="1"/>
                <w:sz w:val="19"/>
                <w:szCs w:val="19"/>
                <w:rtl w:val="0"/>
              </w:rPr>
              <w:t xml:space="preserve">Buluş Adı. </w:t>
            </w:r>
            <w:r w:rsidDel="00000000" w:rsidR="00000000" w:rsidRPr="00000000">
              <w:rPr>
                <w:sz w:val="19"/>
                <w:szCs w:val="19"/>
                <w:rtl w:val="0"/>
              </w:rPr>
              <w:t xml:space="preserve">Koruma Tipi. Tescil Eden Kurum, No. Yayın Numarası, Tarih Gün Ay Yıl. Erişim Adresi</w:t>
            </w:r>
          </w:p>
        </w:tc>
      </w:tr>
      <w:tr>
        <w:tc>
          <w:tcPr/>
          <w:p w:rsidR="00000000" w:rsidDel="00000000" w:rsidP="00000000" w:rsidRDefault="00000000" w:rsidRPr="00000000" w14:paraId="00000B24">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B25">
            <w:pPr>
              <w:spacing w:before="0" w:lineRule="auto"/>
              <w:ind w:left="567" w:hanging="567"/>
              <w:jc w:val="left"/>
              <w:rPr>
                <w:sz w:val="19"/>
                <w:szCs w:val="19"/>
              </w:rPr>
            </w:pPr>
            <w:r w:rsidDel="00000000" w:rsidR="00000000" w:rsidRPr="00000000">
              <w:rPr>
                <w:sz w:val="19"/>
                <w:szCs w:val="19"/>
                <w:rtl w:val="0"/>
              </w:rPr>
              <w:t xml:space="preserve">Fişek, Mehmet. </w:t>
            </w:r>
            <w:r w:rsidDel="00000000" w:rsidR="00000000" w:rsidRPr="00000000">
              <w:rPr>
                <w:i w:val="1"/>
                <w:sz w:val="19"/>
                <w:szCs w:val="19"/>
                <w:rtl w:val="0"/>
              </w:rPr>
              <w:t xml:space="preserve">Chair for Performing the Rituel Prayers of Islam to People Having Physical Illnesses</w:t>
            </w:r>
            <w:r w:rsidDel="00000000" w:rsidR="00000000" w:rsidRPr="00000000">
              <w:rPr>
                <w:sz w:val="19"/>
                <w:szCs w:val="19"/>
                <w:rtl w:val="0"/>
              </w:rPr>
              <w:t xml:space="preserve">. Patent. World Intellectual Property Organization, No. WO2014/011125, Tarih 16 Ocak 2014. </w:t>
            </w:r>
            <w:hyperlink r:id="rId161">
              <w:r w:rsidDel="00000000" w:rsidR="00000000" w:rsidRPr="00000000">
                <w:rPr>
                  <w:color w:val="000000"/>
                  <w:sz w:val="19"/>
                  <w:szCs w:val="19"/>
                  <w:u w:val="none"/>
                  <w:rtl w:val="0"/>
                </w:rPr>
                <w:t xml:space="preserve">https://patentscope.wipo.int/search/en/detail.jsf?docId=WO2014011125&amp;tab=PCTBIBLIO&amp;_cid=P22-K0LCW3-92000-1</w:t>
              </w:r>
            </w:hyperlink>
            <w:r w:rsidDel="00000000" w:rsidR="00000000" w:rsidRPr="00000000">
              <w:rPr>
                <w:rtl w:val="0"/>
              </w:rPr>
            </w:r>
          </w:p>
          <w:p w:rsidR="00000000" w:rsidDel="00000000" w:rsidP="00000000" w:rsidRDefault="00000000" w:rsidRPr="00000000" w14:paraId="00000B26">
            <w:pPr>
              <w:spacing w:before="0" w:lineRule="auto"/>
              <w:ind w:left="567" w:hanging="567"/>
              <w:rPr>
                <w:sz w:val="19"/>
                <w:szCs w:val="19"/>
              </w:rPr>
            </w:pPr>
            <w:r w:rsidDel="00000000" w:rsidR="00000000" w:rsidRPr="00000000">
              <w:rPr>
                <w:sz w:val="19"/>
                <w:szCs w:val="19"/>
                <w:rtl w:val="0"/>
              </w:rPr>
              <w:t xml:space="preserve">Kaya, Adem. </w:t>
            </w:r>
            <w:r w:rsidDel="00000000" w:rsidR="00000000" w:rsidRPr="00000000">
              <w:rPr>
                <w:i w:val="1"/>
                <w:sz w:val="19"/>
                <w:szCs w:val="19"/>
                <w:rtl w:val="0"/>
              </w:rPr>
              <w:t xml:space="preserve">Eğitim Dokümanları İçin İçerik Sınıflandırma Sistemi ve Yöntemi</w:t>
            </w:r>
            <w:r w:rsidDel="00000000" w:rsidR="00000000" w:rsidRPr="00000000">
              <w:rPr>
                <w:sz w:val="19"/>
                <w:szCs w:val="19"/>
                <w:rtl w:val="0"/>
              </w:rPr>
              <w:t xml:space="preserve">. Patent. Türk Patent ve Marka Kurumu, No. 2019/07502, Tarih 17 Mayıs 2019. </w:t>
            </w:r>
            <w:hyperlink r:id="rId162">
              <w:r w:rsidDel="00000000" w:rsidR="00000000" w:rsidRPr="00000000">
                <w:rPr>
                  <w:color w:val="000000"/>
                  <w:sz w:val="19"/>
                  <w:szCs w:val="19"/>
                  <w:u w:val="none"/>
                  <w:rtl w:val="0"/>
                </w:rPr>
                <w:t xml:space="preserve">https://www.turkpatent.gov.tr/TURKPATENT</w:t>
              </w:r>
            </w:hyperlink>
            <w:r w:rsidDel="00000000" w:rsidR="00000000" w:rsidRPr="00000000">
              <w:rPr>
                <w:rtl w:val="0"/>
              </w:rPr>
            </w:r>
          </w:p>
        </w:tc>
      </w:tr>
    </w:tbl>
    <w:p w:rsidR="00000000" w:rsidDel="00000000" w:rsidP="00000000" w:rsidRDefault="00000000" w:rsidRPr="00000000" w14:paraId="00000B27">
      <w:pPr>
        <w:pStyle w:val="Heading2"/>
        <w:numPr>
          <w:ilvl w:val="0"/>
          <w:numId w:val="1"/>
        </w:numPr>
        <w:ind w:left="502" w:hanging="360"/>
        <w:rPr/>
      </w:pPr>
      <w:bookmarkStart w:colFirst="0" w:colLast="0" w:name="_3sv78d1" w:id="189"/>
      <w:bookmarkEnd w:id="189"/>
      <w:r w:rsidDel="00000000" w:rsidR="00000000" w:rsidRPr="00000000">
        <w:rPr>
          <w:rtl w:val="0"/>
        </w:rPr>
        <w:t xml:space="preserve">Sosyal Medya</w:t>
      </w:r>
    </w:p>
    <w:tbl>
      <w:tblPr>
        <w:tblStyle w:val="Table158"/>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367"/>
        <w:gridCol w:w="6978"/>
        <w:tblGridChange w:id="0">
          <w:tblGrid>
            <w:gridCol w:w="2367"/>
            <w:gridCol w:w="6978"/>
          </w:tblGrid>
        </w:tblGridChange>
      </w:tblGrid>
      <w:tr>
        <w:tc>
          <w:tcPr/>
          <w:p w:rsidR="00000000" w:rsidDel="00000000" w:rsidP="00000000" w:rsidRDefault="00000000" w:rsidRPr="00000000" w14:paraId="00000B2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B29">
            <w:pPr>
              <w:spacing w:before="0" w:lineRule="auto"/>
              <w:ind w:firstLine="0"/>
              <w:rPr>
                <w:sz w:val="19"/>
                <w:szCs w:val="19"/>
              </w:rPr>
            </w:pPr>
            <w:r w:rsidDel="00000000" w:rsidR="00000000" w:rsidRPr="00000000">
              <w:rPr>
                <w:sz w:val="19"/>
                <w:szCs w:val="19"/>
                <w:rtl w:val="0"/>
              </w:rPr>
              <w:t xml:space="preserve">... (Kullanıcı Soyadı, Gönderi Günü Ayı Yılı).</w:t>
            </w:r>
          </w:p>
        </w:tc>
      </w:tr>
      <w:tr>
        <w:tc>
          <w:tcPr/>
          <w:p w:rsidR="00000000" w:rsidDel="00000000" w:rsidP="00000000" w:rsidRDefault="00000000" w:rsidRPr="00000000" w14:paraId="00000B2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B2B">
            <w:pPr>
              <w:spacing w:before="0" w:lineRule="auto"/>
              <w:ind w:firstLine="0"/>
              <w:rPr>
                <w:sz w:val="19"/>
                <w:szCs w:val="19"/>
              </w:rPr>
            </w:pPr>
            <w:r w:rsidDel="00000000" w:rsidR="00000000" w:rsidRPr="00000000">
              <w:rPr>
                <w:sz w:val="19"/>
                <w:szCs w:val="19"/>
                <w:rtl w:val="0"/>
              </w:rPr>
              <w:t xml:space="preserve">... (Demir, 12 Temmuz 2019).</w:t>
            </w:r>
          </w:p>
          <w:p w:rsidR="00000000" w:rsidDel="00000000" w:rsidP="00000000" w:rsidRDefault="00000000" w:rsidRPr="00000000" w14:paraId="00000B2C">
            <w:pPr>
              <w:spacing w:before="0" w:lineRule="auto"/>
              <w:ind w:firstLine="0"/>
              <w:rPr>
                <w:sz w:val="19"/>
                <w:szCs w:val="19"/>
              </w:rPr>
            </w:pPr>
            <w:r w:rsidDel="00000000" w:rsidR="00000000" w:rsidRPr="00000000">
              <w:rPr>
                <w:sz w:val="19"/>
                <w:szCs w:val="19"/>
                <w:rtl w:val="0"/>
              </w:rPr>
              <w:t xml:space="preserve">... (T.C. CB, 8 Eylül 2019). </w:t>
            </w:r>
          </w:p>
        </w:tc>
      </w:tr>
      <w:tr>
        <w:tc>
          <w:tcPr/>
          <w:p w:rsidR="00000000" w:rsidDel="00000000" w:rsidP="00000000" w:rsidRDefault="00000000" w:rsidRPr="00000000" w14:paraId="00000B2D">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B2E">
            <w:pPr>
              <w:spacing w:before="0" w:lineRule="auto"/>
              <w:ind w:firstLine="0"/>
              <w:rPr>
                <w:sz w:val="19"/>
                <w:szCs w:val="19"/>
              </w:rPr>
            </w:pPr>
            <w:r w:rsidDel="00000000" w:rsidR="00000000" w:rsidRPr="00000000">
              <w:rPr>
                <w:sz w:val="19"/>
                <w:szCs w:val="19"/>
                <w:rtl w:val="0"/>
              </w:rPr>
              <w:t xml:space="preserve">... (Kullanıcı Soyadı, Gönderi Günü Ayı Yılı).</w:t>
            </w:r>
          </w:p>
        </w:tc>
      </w:tr>
      <w:tr>
        <w:tc>
          <w:tcPr/>
          <w:p w:rsidR="00000000" w:rsidDel="00000000" w:rsidP="00000000" w:rsidRDefault="00000000" w:rsidRPr="00000000" w14:paraId="00000B2F">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B30">
            <w:pPr>
              <w:spacing w:before="0" w:lineRule="auto"/>
              <w:ind w:firstLine="0"/>
              <w:rPr>
                <w:sz w:val="19"/>
                <w:szCs w:val="19"/>
              </w:rPr>
            </w:pPr>
            <w:r w:rsidDel="00000000" w:rsidR="00000000" w:rsidRPr="00000000">
              <w:rPr>
                <w:sz w:val="19"/>
                <w:szCs w:val="19"/>
                <w:rtl w:val="0"/>
              </w:rPr>
              <w:t xml:space="preserve">... (Demir, 12 Temmuz 2019).</w:t>
            </w:r>
          </w:p>
          <w:p w:rsidR="00000000" w:rsidDel="00000000" w:rsidP="00000000" w:rsidRDefault="00000000" w:rsidRPr="00000000" w14:paraId="00000B31">
            <w:pPr>
              <w:spacing w:before="0" w:lineRule="auto"/>
              <w:ind w:firstLine="0"/>
              <w:rPr>
                <w:sz w:val="19"/>
                <w:szCs w:val="19"/>
              </w:rPr>
            </w:pPr>
            <w:r w:rsidDel="00000000" w:rsidR="00000000" w:rsidRPr="00000000">
              <w:rPr>
                <w:sz w:val="19"/>
                <w:szCs w:val="19"/>
                <w:rtl w:val="0"/>
              </w:rPr>
              <w:t xml:space="preserve">... (T.C. CB, 8 Eylül 2019). </w:t>
            </w:r>
          </w:p>
        </w:tc>
      </w:tr>
      <w:tr>
        <w:tc>
          <w:tcPr/>
          <w:p w:rsidR="00000000" w:rsidDel="00000000" w:rsidP="00000000" w:rsidRDefault="00000000" w:rsidRPr="00000000" w14:paraId="00000B3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Doğrudan Alıntı</w:t>
            </w:r>
          </w:p>
        </w:tc>
        <w:tc>
          <w:tcPr/>
          <w:p w:rsidR="00000000" w:rsidDel="00000000" w:rsidP="00000000" w:rsidRDefault="00000000" w:rsidRPr="00000000" w14:paraId="00000B33">
            <w:pPr>
              <w:spacing w:before="0" w:lineRule="auto"/>
              <w:ind w:firstLine="0"/>
              <w:rPr>
                <w:sz w:val="19"/>
                <w:szCs w:val="19"/>
              </w:rPr>
            </w:pPr>
            <w:r w:rsidDel="00000000" w:rsidR="00000000" w:rsidRPr="00000000">
              <w:rPr>
                <w:sz w:val="19"/>
                <w:szCs w:val="19"/>
                <w:rtl w:val="0"/>
              </w:rPr>
              <w:t xml:space="preserve">... (Kullanıcı Soyadı, Gönderi Günü Ayı Yılı).</w:t>
            </w:r>
          </w:p>
        </w:tc>
      </w:tr>
      <w:tr>
        <w:tc>
          <w:tcPr/>
          <w:p w:rsidR="00000000" w:rsidDel="00000000" w:rsidP="00000000" w:rsidRDefault="00000000" w:rsidRPr="00000000" w14:paraId="00000B34">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B35">
            <w:pPr>
              <w:spacing w:before="0" w:lineRule="auto"/>
              <w:ind w:firstLine="0"/>
              <w:rPr>
                <w:sz w:val="19"/>
                <w:szCs w:val="19"/>
              </w:rPr>
            </w:pPr>
            <w:r w:rsidDel="00000000" w:rsidR="00000000" w:rsidRPr="00000000">
              <w:rPr>
                <w:sz w:val="19"/>
                <w:szCs w:val="19"/>
                <w:rtl w:val="0"/>
              </w:rPr>
              <w:t xml:space="preserve">... (Demir, 12 Temmuz 2019).</w:t>
            </w:r>
          </w:p>
          <w:p w:rsidR="00000000" w:rsidDel="00000000" w:rsidP="00000000" w:rsidRDefault="00000000" w:rsidRPr="00000000" w14:paraId="00000B36">
            <w:pPr>
              <w:spacing w:before="0" w:lineRule="auto"/>
              <w:ind w:firstLine="0"/>
              <w:rPr>
                <w:sz w:val="19"/>
                <w:szCs w:val="19"/>
              </w:rPr>
            </w:pPr>
            <w:r w:rsidDel="00000000" w:rsidR="00000000" w:rsidRPr="00000000">
              <w:rPr>
                <w:sz w:val="19"/>
                <w:szCs w:val="19"/>
                <w:rtl w:val="0"/>
              </w:rPr>
              <w:t xml:space="preserve">... (T.C. CB, 8 Eylül 2019).</w:t>
            </w:r>
          </w:p>
        </w:tc>
      </w:tr>
      <w:tr>
        <w:tc>
          <w:tcPr/>
          <w:p w:rsidR="00000000" w:rsidDel="00000000" w:rsidP="00000000" w:rsidRDefault="00000000" w:rsidRPr="00000000" w14:paraId="00000B3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B38">
            <w:pPr>
              <w:spacing w:before="0" w:lineRule="auto"/>
              <w:ind w:left="567" w:hanging="567"/>
              <w:rPr>
                <w:sz w:val="19"/>
                <w:szCs w:val="19"/>
              </w:rPr>
            </w:pPr>
            <w:r w:rsidDel="00000000" w:rsidR="00000000" w:rsidRPr="00000000">
              <w:rPr>
                <w:sz w:val="19"/>
                <w:szCs w:val="19"/>
                <w:rtl w:val="0"/>
              </w:rPr>
              <w:t xml:space="preserve">Kullanıcı Soyadı, Adı. “Gönderi Adı” (Sosyal Medya İletisi). Gönderi Günü Ayı Yılı, Saat:Dakika. </w:t>
            </w:r>
            <w:r w:rsidDel="00000000" w:rsidR="00000000" w:rsidRPr="00000000">
              <w:rPr>
                <w:i w:val="1"/>
                <w:sz w:val="19"/>
                <w:szCs w:val="19"/>
                <w:rtl w:val="0"/>
              </w:rPr>
              <w:t xml:space="preserve">Sosyal Medya Adı</w:t>
            </w:r>
            <w:r w:rsidDel="00000000" w:rsidR="00000000" w:rsidRPr="00000000">
              <w:rPr>
                <w:sz w:val="19"/>
                <w:szCs w:val="19"/>
                <w:rtl w:val="0"/>
              </w:rPr>
              <w:t xml:space="preserve">. Erişim Gün Ay Yıl. Erişim Adresi </w:t>
            </w:r>
          </w:p>
        </w:tc>
      </w:tr>
      <w:tr>
        <w:tc>
          <w:tcPr/>
          <w:p w:rsidR="00000000" w:rsidDel="00000000" w:rsidP="00000000" w:rsidRDefault="00000000" w:rsidRPr="00000000" w14:paraId="00000B39">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B3A">
            <w:pPr>
              <w:spacing w:before="0" w:lineRule="auto"/>
              <w:ind w:left="567" w:hanging="567"/>
              <w:jc w:val="left"/>
              <w:rPr>
                <w:color w:val="000000"/>
                <w:sz w:val="19"/>
                <w:szCs w:val="19"/>
                <w:u w:val="none"/>
              </w:rPr>
            </w:pPr>
            <w:r w:rsidDel="00000000" w:rsidR="00000000" w:rsidRPr="00000000">
              <w:rPr>
                <w:color w:val="000000"/>
                <w:sz w:val="19"/>
                <w:szCs w:val="19"/>
                <w:rtl w:val="0"/>
              </w:rPr>
              <w:t xml:space="preserve">Demir, Abdullah. “İSNAD yaygınlaşıyor”. </w:t>
            </w:r>
            <w:r w:rsidDel="00000000" w:rsidR="00000000" w:rsidRPr="00000000">
              <w:rPr>
                <w:i w:val="1"/>
                <w:sz w:val="19"/>
                <w:szCs w:val="19"/>
                <w:rtl w:val="0"/>
              </w:rPr>
              <w:t xml:space="preserve">Facebook.</w:t>
            </w:r>
            <w:r w:rsidDel="00000000" w:rsidR="00000000" w:rsidRPr="00000000">
              <w:rPr>
                <w:sz w:val="19"/>
                <w:szCs w:val="19"/>
                <w:rtl w:val="0"/>
              </w:rPr>
              <w:t xml:space="preserve"> </w:t>
            </w:r>
            <w:r w:rsidDel="00000000" w:rsidR="00000000" w:rsidRPr="00000000">
              <w:rPr>
                <w:color w:val="000000"/>
                <w:sz w:val="19"/>
                <w:szCs w:val="19"/>
                <w:rtl w:val="0"/>
              </w:rPr>
              <w:t xml:space="preserve">12 Mart 2019, 20:30. Erişim 12 Temmuz 2019.  </w:t>
            </w:r>
            <w:hyperlink r:id="rId163">
              <w:r w:rsidDel="00000000" w:rsidR="00000000" w:rsidRPr="00000000">
                <w:rPr>
                  <w:color w:val="000000"/>
                  <w:sz w:val="19"/>
                  <w:szCs w:val="19"/>
                  <w:u w:val="none"/>
                  <w:rtl w:val="0"/>
                </w:rPr>
                <w:t xml:space="preserve">https://www.facebook.com/seherberat/posts/10218523255423323</w:t>
              </w:r>
            </w:hyperlink>
            <w:r w:rsidDel="00000000" w:rsidR="00000000" w:rsidRPr="00000000">
              <w:rPr>
                <w:rtl w:val="0"/>
              </w:rPr>
            </w:r>
          </w:p>
          <w:p w:rsidR="00000000" w:rsidDel="00000000" w:rsidP="00000000" w:rsidRDefault="00000000" w:rsidRPr="00000000" w14:paraId="00000B3B">
            <w:pPr>
              <w:spacing w:before="0" w:lineRule="auto"/>
              <w:ind w:left="567" w:hanging="567"/>
              <w:rPr>
                <w:sz w:val="19"/>
                <w:szCs w:val="19"/>
              </w:rPr>
            </w:pPr>
            <w:r w:rsidDel="00000000" w:rsidR="00000000" w:rsidRPr="00000000">
              <w:rPr>
                <w:color w:val="000000"/>
                <w:sz w:val="19"/>
                <w:szCs w:val="19"/>
                <w:rtl w:val="0"/>
              </w:rPr>
              <w:t xml:space="preserve">T.C. CB, T.C. Cumhurbaşkanlığı. “2019-2020 eğitim öğretim yılında öğretmenlerimiz ve öğrencilerimiz … diliyoruz”. </w:t>
            </w:r>
            <w:r w:rsidDel="00000000" w:rsidR="00000000" w:rsidRPr="00000000">
              <w:rPr>
                <w:i w:val="1"/>
                <w:color w:val="000000"/>
                <w:sz w:val="19"/>
                <w:szCs w:val="19"/>
                <w:rtl w:val="0"/>
              </w:rPr>
              <w:t xml:space="preserve">Twitter.</w:t>
            </w:r>
            <w:r w:rsidDel="00000000" w:rsidR="00000000" w:rsidRPr="00000000">
              <w:rPr>
                <w:color w:val="000000"/>
                <w:sz w:val="19"/>
                <w:szCs w:val="19"/>
                <w:rtl w:val="0"/>
              </w:rPr>
              <w:t xml:space="preserve"> 8 Eylül 2019, 23:32. Erişim 9 Eylül 2019. </w:t>
            </w:r>
            <w:hyperlink r:id="rId164">
              <w:r w:rsidDel="00000000" w:rsidR="00000000" w:rsidRPr="00000000">
                <w:rPr>
                  <w:color w:val="000000"/>
                  <w:sz w:val="19"/>
                  <w:szCs w:val="19"/>
                  <w:u w:val="none"/>
                  <w:rtl w:val="0"/>
                </w:rPr>
                <w:t xml:space="preserve">https://twitter.com/tcbestepe/status/1170948112367665153</w:t>
              </w:r>
            </w:hyperlink>
            <w:r w:rsidDel="00000000" w:rsidR="00000000" w:rsidRPr="00000000">
              <w:rPr>
                <w:rtl w:val="0"/>
              </w:rPr>
            </w:r>
          </w:p>
        </w:tc>
      </w:tr>
    </w:tbl>
    <w:p w:rsidR="00000000" w:rsidDel="00000000" w:rsidP="00000000" w:rsidRDefault="00000000" w:rsidRPr="00000000" w14:paraId="00000B3C">
      <w:pPr>
        <w:pStyle w:val="Heading2"/>
        <w:numPr>
          <w:ilvl w:val="0"/>
          <w:numId w:val="1"/>
        </w:numPr>
        <w:ind w:left="502" w:hanging="360"/>
        <w:rPr/>
      </w:pPr>
      <w:bookmarkStart w:colFirst="0" w:colLast="0" w:name="_280hiku" w:id="190"/>
      <w:bookmarkEnd w:id="190"/>
      <w:r w:rsidDel="00000000" w:rsidR="00000000" w:rsidRPr="00000000">
        <w:rPr>
          <w:rtl w:val="0"/>
        </w:rPr>
        <w:t xml:space="preserve">Film</w:t>
      </w:r>
    </w:p>
    <w:tbl>
      <w:tblPr>
        <w:tblStyle w:val="Table159"/>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B3D">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7"/>
                <w:szCs w:val="17"/>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7"/>
                <w:szCs w:val="17"/>
                <w:u w:val="none"/>
                <w:shd w:fill="auto" w:val="clear"/>
                <w:vertAlign w:val="baseline"/>
                <w:rtl w:val="0"/>
              </w:rPr>
              <w:t xml:space="preserve">İlk Geçtiği Yerde</w:t>
            </w:r>
          </w:p>
        </w:tc>
        <w:tc>
          <w:tcPr/>
          <w:p w:rsidR="00000000" w:rsidDel="00000000" w:rsidP="00000000" w:rsidRDefault="00000000" w:rsidRPr="00000000" w14:paraId="00000B3E">
            <w:pPr>
              <w:spacing w:before="0" w:lineRule="auto"/>
              <w:ind w:firstLine="0"/>
              <w:rPr>
                <w:sz w:val="17"/>
                <w:szCs w:val="17"/>
              </w:rPr>
            </w:pPr>
            <w:r w:rsidDel="00000000" w:rsidR="00000000" w:rsidRPr="00000000">
              <w:rPr>
                <w:sz w:val="17"/>
                <w:szCs w:val="17"/>
                <w:rtl w:val="0"/>
              </w:rPr>
              <w:t xml:space="preserve">... (Yönetmen Soyadı, Yapım Yılı).</w:t>
            </w:r>
          </w:p>
        </w:tc>
      </w:tr>
      <w:tr>
        <w:tc>
          <w:tcPr/>
          <w:p w:rsidR="00000000" w:rsidDel="00000000" w:rsidP="00000000" w:rsidRDefault="00000000" w:rsidRPr="00000000" w14:paraId="00000B3F">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7"/>
                <w:szCs w:val="17"/>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7"/>
                <w:szCs w:val="17"/>
                <w:u w:val="none"/>
                <w:shd w:fill="auto" w:val="clear"/>
                <w:vertAlign w:val="baseline"/>
                <w:rtl w:val="0"/>
              </w:rPr>
              <w:t xml:space="preserve">Örnek</w:t>
            </w:r>
          </w:p>
        </w:tc>
        <w:tc>
          <w:tcPr/>
          <w:p w:rsidR="00000000" w:rsidDel="00000000" w:rsidP="00000000" w:rsidRDefault="00000000" w:rsidRPr="00000000" w14:paraId="00000B40">
            <w:pPr>
              <w:spacing w:before="0" w:lineRule="auto"/>
              <w:ind w:firstLine="0"/>
              <w:rPr>
                <w:sz w:val="17"/>
                <w:szCs w:val="17"/>
              </w:rPr>
            </w:pPr>
            <w:r w:rsidDel="00000000" w:rsidR="00000000" w:rsidRPr="00000000">
              <w:rPr>
                <w:sz w:val="17"/>
                <w:szCs w:val="17"/>
                <w:rtl w:val="0"/>
              </w:rPr>
              <w:t xml:space="preserve">... (Darabont, 1995).</w:t>
            </w:r>
          </w:p>
        </w:tc>
      </w:tr>
      <w:tr>
        <w:tc>
          <w:tcPr/>
          <w:p w:rsidR="00000000" w:rsidDel="00000000" w:rsidP="00000000" w:rsidRDefault="00000000" w:rsidRPr="00000000" w14:paraId="00000B4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7"/>
                <w:szCs w:val="17"/>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7"/>
                <w:szCs w:val="17"/>
                <w:u w:val="none"/>
                <w:shd w:fill="auto" w:val="clear"/>
                <w:vertAlign w:val="baseline"/>
                <w:rtl w:val="0"/>
              </w:rPr>
              <w:t xml:space="preserve">Sonraki Geçtiği Yerde</w:t>
            </w:r>
          </w:p>
        </w:tc>
        <w:tc>
          <w:tcPr/>
          <w:p w:rsidR="00000000" w:rsidDel="00000000" w:rsidP="00000000" w:rsidRDefault="00000000" w:rsidRPr="00000000" w14:paraId="00000B42">
            <w:pPr>
              <w:spacing w:before="0" w:lineRule="auto"/>
              <w:ind w:firstLine="0"/>
              <w:rPr>
                <w:sz w:val="17"/>
                <w:szCs w:val="17"/>
              </w:rPr>
            </w:pPr>
            <w:r w:rsidDel="00000000" w:rsidR="00000000" w:rsidRPr="00000000">
              <w:rPr>
                <w:sz w:val="17"/>
                <w:szCs w:val="17"/>
                <w:rtl w:val="0"/>
              </w:rPr>
              <w:t xml:space="preserve">... (Yönetmen Soyadı, Yapım Yılı).</w:t>
            </w:r>
          </w:p>
        </w:tc>
      </w:tr>
      <w:tr>
        <w:tc>
          <w:tcPr/>
          <w:p w:rsidR="00000000" w:rsidDel="00000000" w:rsidP="00000000" w:rsidRDefault="00000000" w:rsidRPr="00000000" w14:paraId="00000B43">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7"/>
                <w:szCs w:val="17"/>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7"/>
                <w:szCs w:val="17"/>
                <w:u w:val="none"/>
                <w:shd w:fill="auto" w:val="clear"/>
                <w:vertAlign w:val="baseline"/>
                <w:rtl w:val="0"/>
              </w:rPr>
              <w:t xml:space="preserve">Örnek</w:t>
            </w:r>
          </w:p>
        </w:tc>
        <w:tc>
          <w:tcPr/>
          <w:p w:rsidR="00000000" w:rsidDel="00000000" w:rsidP="00000000" w:rsidRDefault="00000000" w:rsidRPr="00000000" w14:paraId="00000B44">
            <w:pPr>
              <w:spacing w:before="0" w:lineRule="auto"/>
              <w:ind w:firstLine="0"/>
              <w:rPr>
                <w:sz w:val="17"/>
                <w:szCs w:val="17"/>
              </w:rPr>
            </w:pPr>
            <w:r w:rsidDel="00000000" w:rsidR="00000000" w:rsidRPr="00000000">
              <w:rPr>
                <w:sz w:val="17"/>
                <w:szCs w:val="17"/>
                <w:rtl w:val="0"/>
              </w:rPr>
              <w:t xml:space="preserve">... (Darabont, 1995).</w:t>
            </w:r>
          </w:p>
        </w:tc>
      </w:tr>
      <w:tr>
        <w:tc>
          <w:tcPr/>
          <w:p w:rsidR="00000000" w:rsidDel="00000000" w:rsidP="00000000" w:rsidRDefault="00000000" w:rsidRPr="00000000" w14:paraId="00000B4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Doğrudan Alıntı</w:t>
            </w:r>
          </w:p>
        </w:tc>
        <w:tc>
          <w:tcPr/>
          <w:p w:rsidR="00000000" w:rsidDel="00000000" w:rsidP="00000000" w:rsidRDefault="00000000" w:rsidRPr="00000000" w14:paraId="00000B46">
            <w:pPr>
              <w:spacing w:before="0" w:lineRule="auto"/>
              <w:ind w:firstLine="0"/>
              <w:rPr>
                <w:i w:val="1"/>
                <w:sz w:val="18"/>
                <w:szCs w:val="18"/>
              </w:rPr>
            </w:pPr>
            <w:r w:rsidDel="00000000" w:rsidR="00000000" w:rsidRPr="00000000">
              <w:rPr>
                <w:sz w:val="18"/>
                <w:szCs w:val="18"/>
                <w:rtl w:val="0"/>
              </w:rPr>
              <w:t xml:space="preserve">... (Yönetmen Soyadı, Yapım Yılı, Atıf Yapılan Saat:Dakika:Saniye-Saat:Dakika:Saniye).</w:t>
            </w:r>
            <w:r w:rsidDel="00000000" w:rsidR="00000000" w:rsidRPr="00000000">
              <w:rPr>
                <w:rtl w:val="0"/>
              </w:rPr>
            </w:r>
          </w:p>
        </w:tc>
      </w:tr>
      <w:tr>
        <w:tc>
          <w:tcPr/>
          <w:p w:rsidR="00000000" w:rsidDel="00000000" w:rsidP="00000000" w:rsidRDefault="00000000" w:rsidRPr="00000000" w14:paraId="00000B4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B48">
            <w:pPr>
              <w:spacing w:before="0" w:lineRule="auto"/>
              <w:ind w:firstLine="0"/>
              <w:rPr>
                <w:i w:val="1"/>
                <w:sz w:val="18"/>
                <w:szCs w:val="18"/>
              </w:rPr>
            </w:pPr>
            <w:r w:rsidDel="00000000" w:rsidR="00000000" w:rsidRPr="00000000">
              <w:rPr>
                <w:sz w:val="18"/>
                <w:szCs w:val="18"/>
                <w:rtl w:val="0"/>
              </w:rPr>
              <w:t xml:space="preserve">... (Darabont, 1995, 01:11:10-01:15:15).</w:t>
            </w:r>
            <w:r w:rsidDel="00000000" w:rsidR="00000000" w:rsidRPr="00000000">
              <w:rPr>
                <w:rtl w:val="0"/>
              </w:rPr>
            </w:r>
          </w:p>
        </w:tc>
      </w:tr>
      <w:tr>
        <w:tc>
          <w:tcPr/>
          <w:p w:rsidR="00000000" w:rsidDel="00000000" w:rsidP="00000000" w:rsidRDefault="00000000" w:rsidRPr="00000000" w14:paraId="00000B49">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B4A">
            <w:pPr>
              <w:spacing w:before="0" w:lineRule="auto"/>
              <w:ind w:left="567" w:hanging="567"/>
              <w:rPr>
                <w:sz w:val="18"/>
                <w:szCs w:val="18"/>
              </w:rPr>
            </w:pPr>
            <w:r w:rsidDel="00000000" w:rsidR="00000000" w:rsidRPr="00000000">
              <w:rPr>
                <w:color w:val="000000"/>
                <w:sz w:val="18"/>
                <w:szCs w:val="18"/>
                <w:rtl w:val="0"/>
              </w:rPr>
              <w:t xml:space="preserve">Yönetmen Soyadı, Adı.</w:t>
            </w:r>
            <w:r w:rsidDel="00000000" w:rsidR="00000000" w:rsidRPr="00000000">
              <w:rPr>
                <w:i w:val="1"/>
                <w:color w:val="000000"/>
                <w:sz w:val="18"/>
                <w:szCs w:val="18"/>
                <w:rtl w:val="0"/>
              </w:rPr>
              <w:t xml:space="preserve"> Film Adı [</w:t>
            </w:r>
            <w:r w:rsidDel="00000000" w:rsidR="00000000" w:rsidRPr="00000000">
              <w:rPr>
                <w:sz w:val="18"/>
                <w:szCs w:val="18"/>
                <w:rtl w:val="0"/>
              </w:rPr>
              <w:t xml:space="preserve">varsa</w:t>
            </w:r>
            <w:r w:rsidDel="00000000" w:rsidR="00000000" w:rsidRPr="00000000">
              <w:rPr>
                <w:i w:val="1"/>
                <w:sz w:val="18"/>
                <w:szCs w:val="18"/>
                <w:rtl w:val="0"/>
              </w:rPr>
              <w:t xml:space="preserve"> Çeviri Adı]</w:t>
            </w:r>
            <w:r w:rsidDel="00000000" w:rsidR="00000000" w:rsidRPr="00000000">
              <w:rPr>
                <w:color w:val="000000"/>
                <w:sz w:val="18"/>
                <w:szCs w:val="18"/>
                <w:rtl w:val="0"/>
              </w:rPr>
              <w:t xml:space="preserve"> (Film, Yapım Yılı). IMDB Adresi</w:t>
            </w:r>
            <w:r w:rsidDel="00000000" w:rsidR="00000000" w:rsidRPr="00000000">
              <w:rPr>
                <w:rtl w:val="0"/>
              </w:rPr>
            </w:r>
          </w:p>
        </w:tc>
      </w:tr>
      <w:tr>
        <w:tc>
          <w:tcPr/>
          <w:p w:rsidR="00000000" w:rsidDel="00000000" w:rsidP="00000000" w:rsidRDefault="00000000" w:rsidRPr="00000000" w14:paraId="00000B4B">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B4C">
            <w:pPr>
              <w:spacing w:before="0" w:lineRule="auto"/>
              <w:ind w:left="567" w:hanging="567"/>
              <w:rPr>
                <w:sz w:val="18"/>
                <w:szCs w:val="18"/>
              </w:rPr>
            </w:pPr>
            <w:r w:rsidDel="00000000" w:rsidR="00000000" w:rsidRPr="00000000">
              <w:rPr>
                <w:color w:val="000000"/>
                <w:sz w:val="18"/>
                <w:szCs w:val="18"/>
                <w:rtl w:val="0"/>
              </w:rPr>
              <w:t xml:space="preserve">Darabont, Frank. </w:t>
            </w:r>
            <w:r w:rsidDel="00000000" w:rsidR="00000000" w:rsidRPr="00000000">
              <w:rPr>
                <w:i w:val="1"/>
                <w:color w:val="000000"/>
                <w:sz w:val="18"/>
                <w:szCs w:val="18"/>
                <w:rtl w:val="0"/>
              </w:rPr>
              <w:t xml:space="preserve">The Shawshank Redemption [Esaretin Bedeli]</w:t>
            </w:r>
            <w:r w:rsidDel="00000000" w:rsidR="00000000" w:rsidRPr="00000000">
              <w:rPr>
                <w:color w:val="000000"/>
                <w:sz w:val="18"/>
                <w:szCs w:val="18"/>
                <w:rtl w:val="0"/>
              </w:rPr>
              <w:t xml:space="preserve"> (Film, 1995). </w:t>
            </w:r>
            <w:hyperlink r:id="rId165">
              <w:r w:rsidDel="00000000" w:rsidR="00000000" w:rsidRPr="00000000">
                <w:rPr>
                  <w:color w:val="000000"/>
                  <w:sz w:val="18"/>
                  <w:szCs w:val="18"/>
                  <w:u w:val="none"/>
                  <w:rtl w:val="0"/>
                </w:rPr>
                <w:t xml:space="preserve">http://www.imdb.com/title/tt0111161</w:t>
              </w:r>
            </w:hyperlink>
            <w:r w:rsidDel="00000000" w:rsidR="00000000" w:rsidRPr="00000000">
              <w:rPr>
                <w:rtl w:val="0"/>
              </w:rPr>
            </w:r>
          </w:p>
        </w:tc>
      </w:tr>
    </w:tbl>
    <w:p w:rsidR="00000000" w:rsidDel="00000000" w:rsidP="00000000" w:rsidRDefault="00000000" w:rsidRPr="00000000" w14:paraId="00000B4D">
      <w:pPr>
        <w:pStyle w:val="Heading2"/>
        <w:numPr>
          <w:ilvl w:val="0"/>
          <w:numId w:val="1"/>
        </w:numPr>
        <w:ind w:left="502" w:hanging="360"/>
        <w:rPr/>
      </w:pPr>
      <w:bookmarkStart w:colFirst="0" w:colLast="0" w:name="_n5rssn" w:id="191"/>
      <w:bookmarkEnd w:id="191"/>
      <w:r w:rsidDel="00000000" w:rsidR="00000000" w:rsidRPr="00000000">
        <w:rPr>
          <w:rtl w:val="0"/>
        </w:rPr>
        <w:t xml:space="preserve">TV Yayını</w:t>
      </w:r>
    </w:p>
    <w:tbl>
      <w:tblPr>
        <w:tblStyle w:val="Table160"/>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B4E">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B4F">
            <w:pPr>
              <w:spacing w:before="0" w:lineRule="auto"/>
              <w:ind w:firstLine="0"/>
              <w:rPr>
                <w:sz w:val="18"/>
                <w:szCs w:val="18"/>
              </w:rPr>
            </w:pPr>
            <w:r w:rsidDel="00000000" w:rsidR="00000000" w:rsidRPr="00000000">
              <w:rPr>
                <w:sz w:val="18"/>
                <w:szCs w:val="18"/>
                <w:rtl w:val="0"/>
              </w:rPr>
              <w:t xml:space="preserve">... (Yapımcı veya Sunucunun Soyadı, Yayın Günü Ayı Yılı).</w:t>
            </w:r>
          </w:p>
        </w:tc>
      </w:tr>
      <w:tr>
        <w:tc>
          <w:tcPr/>
          <w:p w:rsidR="00000000" w:rsidDel="00000000" w:rsidP="00000000" w:rsidRDefault="00000000" w:rsidRPr="00000000" w14:paraId="00000B5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B51">
            <w:pPr>
              <w:spacing w:before="0" w:lineRule="auto"/>
              <w:ind w:firstLine="0"/>
              <w:rPr>
                <w:sz w:val="18"/>
                <w:szCs w:val="18"/>
              </w:rPr>
            </w:pPr>
            <w:r w:rsidDel="00000000" w:rsidR="00000000" w:rsidRPr="00000000">
              <w:rPr>
                <w:sz w:val="18"/>
                <w:szCs w:val="18"/>
                <w:rtl w:val="0"/>
              </w:rPr>
              <w:t xml:space="preserve">... (Üçer, 06 Temmuz 2019).</w:t>
            </w:r>
          </w:p>
        </w:tc>
      </w:tr>
      <w:tr>
        <w:tc>
          <w:tcPr/>
          <w:p w:rsidR="00000000" w:rsidDel="00000000" w:rsidP="00000000" w:rsidRDefault="00000000" w:rsidRPr="00000000" w14:paraId="00000B5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B53">
            <w:pPr>
              <w:spacing w:before="0" w:lineRule="auto"/>
              <w:ind w:firstLine="0"/>
              <w:rPr>
                <w:sz w:val="18"/>
                <w:szCs w:val="18"/>
              </w:rPr>
            </w:pPr>
            <w:r w:rsidDel="00000000" w:rsidR="00000000" w:rsidRPr="00000000">
              <w:rPr>
                <w:sz w:val="18"/>
                <w:szCs w:val="18"/>
                <w:rtl w:val="0"/>
              </w:rPr>
              <w:t xml:space="preserve">... (Yapımcı veya Sunucunun Soyadı, Yayın Günü Ayı Yılı).</w:t>
            </w:r>
          </w:p>
        </w:tc>
      </w:tr>
      <w:tr>
        <w:tc>
          <w:tcPr/>
          <w:p w:rsidR="00000000" w:rsidDel="00000000" w:rsidP="00000000" w:rsidRDefault="00000000" w:rsidRPr="00000000" w14:paraId="00000B54">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B55">
            <w:pPr>
              <w:spacing w:before="0" w:lineRule="auto"/>
              <w:ind w:firstLine="0"/>
              <w:rPr>
                <w:sz w:val="18"/>
                <w:szCs w:val="18"/>
              </w:rPr>
            </w:pPr>
            <w:r w:rsidDel="00000000" w:rsidR="00000000" w:rsidRPr="00000000">
              <w:rPr>
                <w:sz w:val="18"/>
                <w:szCs w:val="18"/>
                <w:rtl w:val="0"/>
              </w:rPr>
              <w:t xml:space="preserve">... (Üçer, 06 Temmuz 2019).</w:t>
            </w:r>
          </w:p>
        </w:tc>
      </w:tr>
      <w:tr>
        <w:tc>
          <w:tcPr/>
          <w:p w:rsidR="00000000" w:rsidDel="00000000" w:rsidP="00000000" w:rsidRDefault="00000000" w:rsidRPr="00000000" w14:paraId="00000B5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Doğrudan Alıntı</w:t>
            </w:r>
          </w:p>
        </w:tc>
        <w:tc>
          <w:tcPr/>
          <w:p w:rsidR="00000000" w:rsidDel="00000000" w:rsidP="00000000" w:rsidRDefault="00000000" w:rsidRPr="00000000" w14:paraId="00000B57">
            <w:pPr>
              <w:spacing w:before="0" w:lineRule="auto"/>
              <w:ind w:firstLine="0"/>
              <w:rPr>
                <w:i w:val="1"/>
                <w:sz w:val="18"/>
                <w:szCs w:val="18"/>
              </w:rPr>
            </w:pPr>
            <w:r w:rsidDel="00000000" w:rsidR="00000000" w:rsidRPr="00000000">
              <w:rPr>
                <w:sz w:val="18"/>
                <w:szCs w:val="18"/>
                <w:rtl w:val="0"/>
              </w:rPr>
              <w:t xml:space="preserve">... (Yapımcı veya Sunucunun Soyadı, Yayın Günü Ayı Yılı, Atıf Yapılan Saat:Dakika: Saniye-Saat:Dakika:Saniye.</w:t>
            </w:r>
            <w:r w:rsidDel="00000000" w:rsidR="00000000" w:rsidRPr="00000000">
              <w:rPr>
                <w:rtl w:val="0"/>
              </w:rPr>
            </w:r>
          </w:p>
        </w:tc>
      </w:tr>
      <w:tr>
        <w:tc>
          <w:tcPr/>
          <w:p w:rsidR="00000000" w:rsidDel="00000000" w:rsidP="00000000" w:rsidRDefault="00000000" w:rsidRPr="00000000" w14:paraId="00000B5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B59">
            <w:pPr>
              <w:spacing w:before="0" w:lineRule="auto"/>
              <w:ind w:firstLine="0"/>
              <w:rPr>
                <w:i w:val="1"/>
                <w:sz w:val="18"/>
                <w:szCs w:val="18"/>
              </w:rPr>
            </w:pPr>
            <w:r w:rsidDel="00000000" w:rsidR="00000000" w:rsidRPr="00000000">
              <w:rPr>
                <w:sz w:val="18"/>
                <w:szCs w:val="18"/>
                <w:rtl w:val="0"/>
              </w:rPr>
              <w:t xml:space="preserve">... (Üçer, 06 Temmuz 2019, 00:22:05-00:30:10).</w:t>
            </w:r>
            <w:r w:rsidDel="00000000" w:rsidR="00000000" w:rsidRPr="00000000">
              <w:rPr>
                <w:rtl w:val="0"/>
              </w:rPr>
            </w:r>
          </w:p>
        </w:tc>
      </w:tr>
      <w:tr>
        <w:tc>
          <w:tcPr/>
          <w:p w:rsidR="00000000" w:rsidDel="00000000" w:rsidP="00000000" w:rsidRDefault="00000000" w:rsidRPr="00000000" w14:paraId="00000B5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B5B">
            <w:pPr>
              <w:spacing w:before="0" w:lineRule="auto"/>
              <w:ind w:left="567" w:hanging="567"/>
              <w:rPr>
                <w:sz w:val="18"/>
                <w:szCs w:val="18"/>
              </w:rPr>
            </w:pPr>
            <w:r w:rsidDel="00000000" w:rsidR="00000000" w:rsidRPr="00000000">
              <w:rPr>
                <w:color w:val="000000"/>
                <w:sz w:val="18"/>
                <w:szCs w:val="18"/>
                <w:rtl w:val="0"/>
              </w:rPr>
              <w:t xml:space="preserve">Yapımcı veya Sunucunun Soyadı, Adı. “Yayın Adı”. </w:t>
            </w:r>
            <w:r w:rsidDel="00000000" w:rsidR="00000000" w:rsidRPr="00000000">
              <w:rPr>
                <w:i w:val="1"/>
                <w:color w:val="000000"/>
                <w:sz w:val="18"/>
                <w:szCs w:val="18"/>
                <w:rtl w:val="0"/>
              </w:rPr>
              <w:t xml:space="preserve">TV Adı.</w:t>
            </w:r>
            <w:r w:rsidDel="00000000" w:rsidR="00000000" w:rsidRPr="00000000">
              <w:rPr>
                <w:color w:val="000000"/>
                <w:sz w:val="18"/>
                <w:szCs w:val="18"/>
                <w:rtl w:val="0"/>
              </w:rPr>
              <w:t xml:space="preserve"> . Yayın Tarihi Gün Ay Yıl. Erişim Adresi</w:t>
            </w:r>
            <w:r w:rsidDel="00000000" w:rsidR="00000000" w:rsidRPr="00000000">
              <w:rPr>
                <w:rtl w:val="0"/>
              </w:rPr>
            </w:r>
          </w:p>
        </w:tc>
      </w:tr>
      <w:tr>
        <w:tc>
          <w:tcPr/>
          <w:p w:rsidR="00000000" w:rsidDel="00000000" w:rsidP="00000000" w:rsidRDefault="00000000" w:rsidRPr="00000000" w14:paraId="00000B5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B5D">
            <w:pPr>
              <w:spacing w:before="0" w:lineRule="auto"/>
              <w:ind w:left="567" w:hanging="567"/>
              <w:rPr>
                <w:sz w:val="18"/>
                <w:szCs w:val="18"/>
              </w:rPr>
            </w:pPr>
            <w:r w:rsidDel="00000000" w:rsidR="00000000" w:rsidRPr="00000000">
              <w:rPr>
                <w:color w:val="000000"/>
                <w:sz w:val="18"/>
                <w:szCs w:val="18"/>
                <w:rtl w:val="0"/>
              </w:rPr>
              <w:t xml:space="preserve">Üçer, Cenksu. “Mizan”.</w:t>
            </w:r>
            <w:r w:rsidDel="00000000" w:rsidR="00000000" w:rsidRPr="00000000">
              <w:rPr>
                <w:i w:val="1"/>
                <w:color w:val="000000"/>
                <w:sz w:val="18"/>
                <w:szCs w:val="18"/>
                <w:rtl w:val="0"/>
              </w:rPr>
              <w:t xml:space="preserve"> Diyanet TV</w:t>
            </w:r>
            <w:r w:rsidDel="00000000" w:rsidR="00000000" w:rsidRPr="00000000">
              <w:rPr>
                <w:color w:val="000000"/>
                <w:sz w:val="18"/>
                <w:szCs w:val="18"/>
                <w:rtl w:val="0"/>
              </w:rPr>
              <w:t xml:space="preserve">. Yayın Tarihi 06 Temmuz 2019. </w:t>
            </w:r>
            <w:hyperlink r:id="rId166">
              <w:r w:rsidDel="00000000" w:rsidR="00000000" w:rsidRPr="00000000">
                <w:rPr>
                  <w:color w:val="000000"/>
                  <w:sz w:val="18"/>
                  <w:szCs w:val="18"/>
                  <w:u w:val="none"/>
                  <w:rtl w:val="0"/>
                </w:rPr>
                <w:t xml:space="preserve">https://www.diyanet.tv/mizan/video/mizan--58-bolum</w:t>
              </w:r>
            </w:hyperlink>
            <w:r w:rsidDel="00000000" w:rsidR="00000000" w:rsidRPr="00000000">
              <w:rPr>
                <w:rtl w:val="0"/>
              </w:rPr>
            </w:r>
          </w:p>
        </w:tc>
      </w:tr>
    </w:tbl>
    <w:p w:rsidR="00000000" w:rsidDel="00000000" w:rsidP="00000000" w:rsidRDefault="00000000" w:rsidRPr="00000000" w14:paraId="00000B5E">
      <w:pPr>
        <w:pStyle w:val="Heading2"/>
        <w:numPr>
          <w:ilvl w:val="0"/>
          <w:numId w:val="1"/>
        </w:numPr>
        <w:ind w:left="502" w:hanging="360"/>
        <w:rPr/>
      </w:pPr>
      <w:bookmarkStart w:colFirst="0" w:colLast="0" w:name="_375fbgg" w:id="192"/>
      <w:bookmarkEnd w:id="192"/>
      <w:r w:rsidDel="00000000" w:rsidR="00000000" w:rsidRPr="00000000">
        <w:rPr>
          <w:rtl w:val="0"/>
        </w:rPr>
        <w:t xml:space="preserve">Video Kaydı</w:t>
      </w:r>
    </w:p>
    <w:tbl>
      <w:tblPr>
        <w:tblStyle w:val="Table161"/>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B5F">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B60">
            <w:pPr>
              <w:spacing w:before="0" w:lineRule="auto"/>
              <w:ind w:firstLine="0"/>
              <w:rPr>
                <w:sz w:val="18"/>
                <w:szCs w:val="18"/>
              </w:rPr>
            </w:pPr>
            <w:r w:rsidDel="00000000" w:rsidR="00000000" w:rsidRPr="00000000">
              <w:rPr>
                <w:sz w:val="18"/>
                <w:szCs w:val="18"/>
                <w:rtl w:val="0"/>
              </w:rPr>
              <w:t xml:space="preserve">... (Yönetmen/Yükleyen Soyadı, Yayın Günü Ayı Yılı).</w:t>
            </w:r>
          </w:p>
        </w:tc>
      </w:tr>
      <w:tr>
        <w:tc>
          <w:tcPr/>
          <w:p w:rsidR="00000000" w:rsidDel="00000000" w:rsidP="00000000" w:rsidRDefault="00000000" w:rsidRPr="00000000" w14:paraId="00000B6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B62">
            <w:pPr>
              <w:spacing w:before="0" w:lineRule="auto"/>
              <w:ind w:firstLine="0"/>
              <w:rPr>
                <w:sz w:val="18"/>
                <w:szCs w:val="18"/>
              </w:rPr>
            </w:pPr>
            <w:r w:rsidDel="00000000" w:rsidR="00000000" w:rsidRPr="00000000">
              <w:rPr>
                <w:sz w:val="18"/>
                <w:szCs w:val="18"/>
                <w:rtl w:val="0"/>
              </w:rPr>
              <w:t xml:space="preserve">... (Tarakçı, 31 Mart 2018).</w:t>
            </w:r>
          </w:p>
        </w:tc>
      </w:tr>
      <w:tr>
        <w:tc>
          <w:tcPr/>
          <w:p w:rsidR="00000000" w:rsidDel="00000000" w:rsidP="00000000" w:rsidRDefault="00000000" w:rsidRPr="00000000" w14:paraId="00000B63">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B64">
            <w:pPr>
              <w:spacing w:before="0" w:lineRule="auto"/>
              <w:ind w:firstLine="0"/>
              <w:rPr>
                <w:sz w:val="18"/>
                <w:szCs w:val="18"/>
              </w:rPr>
            </w:pPr>
            <w:r w:rsidDel="00000000" w:rsidR="00000000" w:rsidRPr="00000000">
              <w:rPr>
                <w:sz w:val="18"/>
                <w:szCs w:val="18"/>
                <w:rtl w:val="0"/>
              </w:rPr>
              <w:t xml:space="preserve">... (Yönetmen/Yükleyen Soyadı, Yayın Günü Ayı Yılı).</w:t>
            </w:r>
          </w:p>
        </w:tc>
      </w:tr>
      <w:tr>
        <w:tc>
          <w:tcPr/>
          <w:p w:rsidR="00000000" w:rsidDel="00000000" w:rsidP="00000000" w:rsidRDefault="00000000" w:rsidRPr="00000000" w14:paraId="00000B6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B66">
            <w:pPr>
              <w:spacing w:before="0" w:lineRule="auto"/>
              <w:ind w:firstLine="0"/>
              <w:rPr>
                <w:sz w:val="18"/>
                <w:szCs w:val="18"/>
              </w:rPr>
            </w:pPr>
            <w:r w:rsidDel="00000000" w:rsidR="00000000" w:rsidRPr="00000000">
              <w:rPr>
                <w:sz w:val="18"/>
                <w:szCs w:val="18"/>
                <w:rtl w:val="0"/>
              </w:rPr>
              <w:t xml:space="preserve">... (Tarakçı, 31 Mart 2018).</w:t>
            </w:r>
          </w:p>
        </w:tc>
      </w:tr>
      <w:tr>
        <w:tc>
          <w:tcPr/>
          <w:p w:rsidR="00000000" w:rsidDel="00000000" w:rsidP="00000000" w:rsidRDefault="00000000" w:rsidRPr="00000000" w14:paraId="00000B6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Doğrudan Alıntı</w:t>
            </w:r>
          </w:p>
        </w:tc>
        <w:tc>
          <w:tcPr/>
          <w:p w:rsidR="00000000" w:rsidDel="00000000" w:rsidP="00000000" w:rsidRDefault="00000000" w:rsidRPr="00000000" w14:paraId="00000B68">
            <w:pPr>
              <w:spacing w:before="0" w:lineRule="auto"/>
              <w:ind w:firstLine="0"/>
              <w:rPr>
                <w:i w:val="1"/>
                <w:sz w:val="18"/>
                <w:szCs w:val="18"/>
              </w:rPr>
            </w:pPr>
            <w:r w:rsidDel="00000000" w:rsidR="00000000" w:rsidRPr="00000000">
              <w:rPr>
                <w:sz w:val="18"/>
                <w:szCs w:val="18"/>
                <w:rtl w:val="0"/>
              </w:rPr>
              <w:t xml:space="preserve">... (Yönetmen/Yükleyen Soyadı, Yayın Günü Ayı Yılı. Atıf Yapılan Saat:Dakika:Saniye- Saat:Dakika:Saniye).</w:t>
            </w:r>
            <w:r w:rsidDel="00000000" w:rsidR="00000000" w:rsidRPr="00000000">
              <w:rPr>
                <w:rtl w:val="0"/>
              </w:rPr>
            </w:r>
          </w:p>
        </w:tc>
      </w:tr>
      <w:tr>
        <w:tc>
          <w:tcPr/>
          <w:p w:rsidR="00000000" w:rsidDel="00000000" w:rsidP="00000000" w:rsidRDefault="00000000" w:rsidRPr="00000000" w14:paraId="00000B69">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B6A">
            <w:pPr>
              <w:spacing w:before="0" w:lineRule="auto"/>
              <w:ind w:firstLine="0"/>
              <w:rPr>
                <w:i w:val="1"/>
                <w:sz w:val="18"/>
                <w:szCs w:val="18"/>
              </w:rPr>
            </w:pPr>
            <w:r w:rsidDel="00000000" w:rsidR="00000000" w:rsidRPr="00000000">
              <w:rPr>
                <w:sz w:val="18"/>
                <w:szCs w:val="18"/>
                <w:rtl w:val="0"/>
              </w:rPr>
              <w:t xml:space="preserve">... (Tarakçı, 31 Mart 2018, 00:01:10-00:01:55).</w:t>
            </w:r>
            <w:r w:rsidDel="00000000" w:rsidR="00000000" w:rsidRPr="00000000">
              <w:rPr>
                <w:rtl w:val="0"/>
              </w:rPr>
            </w:r>
          </w:p>
        </w:tc>
      </w:tr>
      <w:tr>
        <w:tc>
          <w:tcPr/>
          <w:p w:rsidR="00000000" w:rsidDel="00000000" w:rsidP="00000000" w:rsidRDefault="00000000" w:rsidRPr="00000000" w14:paraId="00000B6B">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B6C">
            <w:pPr>
              <w:spacing w:before="0" w:lineRule="auto"/>
              <w:ind w:left="567" w:hanging="567"/>
              <w:rPr>
                <w:sz w:val="18"/>
                <w:szCs w:val="18"/>
              </w:rPr>
            </w:pPr>
            <w:r w:rsidDel="00000000" w:rsidR="00000000" w:rsidRPr="00000000">
              <w:rPr>
                <w:sz w:val="18"/>
                <w:szCs w:val="18"/>
                <w:rtl w:val="0"/>
              </w:rPr>
              <w:t xml:space="preserve">Yönetmen/Yükleyen</w:t>
            </w:r>
            <w:r w:rsidDel="00000000" w:rsidR="00000000" w:rsidRPr="00000000">
              <w:rPr>
                <w:color w:val="000000"/>
                <w:sz w:val="18"/>
                <w:szCs w:val="18"/>
                <w:rtl w:val="0"/>
              </w:rPr>
              <w:t xml:space="preserve"> Soyadı, Adı. “Kayıt Adı”. </w:t>
            </w:r>
            <w:r w:rsidDel="00000000" w:rsidR="00000000" w:rsidRPr="00000000">
              <w:rPr>
                <w:i w:val="1"/>
                <w:color w:val="000000"/>
                <w:sz w:val="18"/>
                <w:szCs w:val="18"/>
                <w:rtl w:val="0"/>
              </w:rPr>
              <w:t xml:space="preserve">Yayımlandığı Platformun Adı</w:t>
            </w:r>
            <w:r w:rsidDel="00000000" w:rsidR="00000000" w:rsidRPr="00000000">
              <w:rPr>
                <w:color w:val="000000"/>
                <w:sz w:val="18"/>
                <w:szCs w:val="18"/>
                <w:rtl w:val="0"/>
              </w:rPr>
              <w:t xml:space="preserve">. Yayın Tarihi Gün Ay Yıl. Erişim Adresi</w:t>
            </w:r>
            <w:r w:rsidDel="00000000" w:rsidR="00000000" w:rsidRPr="00000000">
              <w:rPr>
                <w:rtl w:val="0"/>
              </w:rPr>
            </w:r>
          </w:p>
        </w:tc>
      </w:tr>
      <w:tr>
        <w:tc>
          <w:tcPr/>
          <w:p w:rsidR="00000000" w:rsidDel="00000000" w:rsidP="00000000" w:rsidRDefault="00000000" w:rsidRPr="00000000" w14:paraId="00000B6D">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B6E">
            <w:pPr>
              <w:spacing w:before="0" w:lineRule="auto"/>
              <w:ind w:left="567" w:hanging="567"/>
              <w:jc w:val="left"/>
              <w:rPr>
                <w:sz w:val="17"/>
                <w:szCs w:val="17"/>
              </w:rPr>
            </w:pPr>
            <w:r w:rsidDel="00000000" w:rsidR="00000000" w:rsidRPr="00000000">
              <w:rPr>
                <w:color w:val="000000"/>
                <w:sz w:val="17"/>
                <w:szCs w:val="17"/>
                <w:rtl w:val="0"/>
              </w:rPr>
              <w:t xml:space="preserve">Tarakçı, Muhammet. “İSNAD-Kitap Bölümüne Atıf”. </w:t>
            </w:r>
            <w:r w:rsidDel="00000000" w:rsidR="00000000" w:rsidRPr="00000000">
              <w:rPr>
                <w:i w:val="1"/>
                <w:color w:val="000000"/>
                <w:sz w:val="17"/>
                <w:szCs w:val="17"/>
                <w:rtl w:val="0"/>
              </w:rPr>
              <w:t xml:space="preserve">YouTube</w:t>
            </w:r>
            <w:r w:rsidDel="00000000" w:rsidR="00000000" w:rsidRPr="00000000">
              <w:rPr>
                <w:color w:val="000000"/>
                <w:sz w:val="17"/>
                <w:szCs w:val="17"/>
                <w:rtl w:val="0"/>
              </w:rPr>
              <w:t xml:space="preserve">. Yayın Tarihi 31 Mart 2018. </w:t>
            </w:r>
            <w:hyperlink r:id="rId167">
              <w:r w:rsidDel="00000000" w:rsidR="00000000" w:rsidRPr="00000000">
                <w:rPr>
                  <w:color w:val="000000"/>
                  <w:sz w:val="17"/>
                  <w:szCs w:val="17"/>
                  <w:u w:val="none"/>
                  <w:rtl w:val="0"/>
                </w:rPr>
                <w:t xml:space="preserve">https://youtu.be/watch?v=QwJe7fJfGYI</w:t>
              </w:r>
            </w:hyperlink>
            <w:r w:rsidDel="00000000" w:rsidR="00000000" w:rsidRPr="00000000">
              <w:rPr>
                <w:rtl w:val="0"/>
              </w:rPr>
            </w:r>
          </w:p>
        </w:tc>
      </w:tr>
    </w:tbl>
    <w:p w:rsidR="00000000" w:rsidDel="00000000" w:rsidP="00000000" w:rsidRDefault="00000000" w:rsidRPr="00000000" w14:paraId="00000B6F">
      <w:pPr>
        <w:pStyle w:val="Heading2"/>
        <w:numPr>
          <w:ilvl w:val="0"/>
          <w:numId w:val="1"/>
        </w:numPr>
        <w:ind w:left="502" w:hanging="360"/>
        <w:rPr/>
      </w:pPr>
      <w:bookmarkStart w:colFirst="0" w:colLast="0" w:name="_1maplo9" w:id="193"/>
      <w:bookmarkEnd w:id="193"/>
      <w:r w:rsidDel="00000000" w:rsidR="00000000" w:rsidRPr="00000000">
        <w:rPr>
          <w:rtl w:val="0"/>
        </w:rPr>
        <w:t xml:space="preserve">Ses Kaydı</w:t>
      </w:r>
    </w:p>
    <w:tbl>
      <w:tblPr>
        <w:tblStyle w:val="Table162"/>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84"/>
        <w:gridCol w:w="6861"/>
        <w:tblGridChange w:id="0">
          <w:tblGrid>
            <w:gridCol w:w="2484"/>
            <w:gridCol w:w="6861"/>
          </w:tblGrid>
        </w:tblGridChange>
      </w:tblGrid>
      <w:tr>
        <w:tc>
          <w:tcPr/>
          <w:p w:rsidR="00000000" w:rsidDel="00000000" w:rsidP="00000000" w:rsidRDefault="00000000" w:rsidRPr="00000000" w14:paraId="00000B7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B71">
            <w:pPr>
              <w:spacing w:before="0" w:lineRule="auto"/>
              <w:ind w:firstLine="0"/>
              <w:rPr>
                <w:sz w:val="18"/>
                <w:szCs w:val="18"/>
              </w:rPr>
            </w:pPr>
            <w:r w:rsidDel="00000000" w:rsidR="00000000" w:rsidRPr="00000000">
              <w:rPr>
                <w:sz w:val="18"/>
                <w:szCs w:val="18"/>
                <w:rtl w:val="0"/>
              </w:rPr>
              <w:t xml:space="preserve">... (Soyadı, Yılı).</w:t>
            </w:r>
          </w:p>
        </w:tc>
      </w:tr>
      <w:tr>
        <w:tc>
          <w:tcPr/>
          <w:p w:rsidR="00000000" w:rsidDel="00000000" w:rsidP="00000000" w:rsidRDefault="00000000" w:rsidRPr="00000000" w14:paraId="00000B7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B73">
            <w:pPr>
              <w:spacing w:before="0" w:lineRule="auto"/>
              <w:ind w:firstLine="0"/>
              <w:rPr>
                <w:sz w:val="18"/>
                <w:szCs w:val="18"/>
              </w:rPr>
            </w:pPr>
            <w:r w:rsidDel="00000000" w:rsidR="00000000" w:rsidRPr="00000000">
              <w:rPr>
                <w:sz w:val="18"/>
                <w:szCs w:val="18"/>
                <w:rtl w:val="0"/>
              </w:rPr>
              <w:t xml:space="preserve">... (Koca, 2016).</w:t>
            </w:r>
          </w:p>
          <w:p w:rsidR="00000000" w:rsidDel="00000000" w:rsidP="00000000" w:rsidRDefault="00000000" w:rsidRPr="00000000" w14:paraId="00000B74">
            <w:pPr>
              <w:spacing w:before="0" w:lineRule="auto"/>
              <w:ind w:firstLine="0"/>
              <w:rPr>
                <w:sz w:val="18"/>
                <w:szCs w:val="18"/>
              </w:rPr>
            </w:pPr>
            <w:r w:rsidDel="00000000" w:rsidR="00000000" w:rsidRPr="00000000">
              <w:rPr>
                <w:sz w:val="18"/>
                <w:szCs w:val="18"/>
                <w:rtl w:val="0"/>
              </w:rPr>
              <w:t xml:space="preserve">... (Jackson, 2001).</w:t>
            </w:r>
          </w:p>
          <w:p w:rsidR="00000000" w:rsidDel="00000000" w:rsidP="00000000" w:rsidRDefault="00000000" w:rsidRPr="00000000" w14:paraId="00000B75">
            <w:pPr>
              <w:spacing w:before="0" w:lineRule="auto"/>
              <w:ind w:firstLine="0"/>
              <w:rPr>
                <w:sz w:val="18"/>
                <w:szCs w:val="18"/>
              </w:rPr>
            </w:pPr>
            <w:r w:rsidDel="00000000" w:rsidR="00000000" w:rsidRPr="00000000">
              <w:rPr>
                <w:sz w:val="18"/>
                <w:szCs w:val="18"/>
                <w:rtl w:val="0"/>
              </w:rPr>
              <w:t xml:space="preserve">... (Biçer, ts.).</w:t>
            </w:r>
          </w:p>
          <w:p w:rsidR="00000000" w:rsidDel="00000000" w:rsidP="00000000" w:rsidRDefault="00000000" w:rsidRPr="00000000" w14:paraId="00000B76">
            <w:pPr>
              <w:spacing w:before="0" w:lineRule="auto"/>
              <w:ind w:firstLine="0"/>
              <w:rPr>
                <w:sz w:val="18"/>
                <w:szCs w:val="18"/>
              </w:rPr>
            </w:pPr>
            <w:r w:rsidDel="00000000" w:rsidR="00000000" w:rsidRPr="00000000">
              <w:rPr>
                <w:sz w:val="18"/>
                <w:szCs w:val="18"/>
                <w:rtl w:val="0"/>
              </w:rPr>
              <w:t xml:space="preserve">... (</w:t>
            </w:r>
            <w:r w:rsidDel="00000000" w:rsidR="00000000" w:rsidRPr="00000000">
              <w:rPr>
                <w:color w:val="000000"/>
                <w:sz w:val="18"/>
                <w:szCs w:val="18"/>
                <w:rtl w:val="0"/>
              </w:rPr>
              <w:t xml:space="preserve">Naina, </w:t>
            </w:r>
            <w:r w:rsidDel="00000000" w:rsidR="00000000" w:rsidRPr="00000000">
              <w:rPr>
                <w:sz w:val="18"/>
                <w:szCs w:val="18"/>
                <w:rtl w:val="0"/>
              </w:rPr>
              <w:t xml:space="preserve">1987).</w:t>
            </w:r>
          </w:p>
          <w:p w:rsidR="00000000" w:rsidDel="00000000" w:rsidP="00000000" w:rsidRDefault="00000000" w:rsidRPr="00000000" w14:paraId="00000B77">
            <w:pPr>
              <w:spacing w:before="0" w:lineRule="auto"/>
              <w:ind w:firstLine="0"/>
              <w:rPr>
                <w:sz w:val="18"/>
                <w:szCs w:val="18"/>
              </w:rPr>
            </w:pPr>
            <w:r w:rsidDel="00000000" w:rsidR="00000000" w:rsidRPr="00000000">
              <w:rPr>
                <w:sz w:val="18"/>
                <w:szCs w:val="18"/>
                <w:rtl w:val="0"/>
              </w:rPr>
              <w:t xml:space="preserve">... (Şener, 1970).</w:t>
            </w:r>
          </w:p>
        </w:tc>
      </w:tr>
      <w:tr>
        <w:tc>
          <w:tcPr/>
          <w:p w:rsidR="00000000" w:rsidDel="00000000" w:rsidP="00000000" w:rsidRDefault="00000000" w:rsidRPr="00000000" w14:paraId="00000B7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B79">
            <w:pPr>
              <w:spacing w:before="0" w:lineRule="auto"/>
              <w:ind w:firstLine="0"/>
              <w:rPr>
                <w:sz w:val="18"/>
                <w:szCs w:val="18"/>
              </w:rPr>
            </w:pPr>
            <w:r w:rsidDel="00000000" w:rsidR="00000000" w:rsidRPr="00000000">
              <w:rPr>
                <w:sz w:val="18"/>
                <w:szCs w:val="18"/>
                <w:rtl w:val="0"/>
              </w:rPr>
              <w:t xml:space="preserve">... (Soyadı, Yılı).</w:t>
            </w:r>
          </w:p>
        </w:tc>
      </w:tr>
      <w:tr>
        <w:tc>
          <w:tcPr/>
          <w:p w:rsidR="00000000" w:rsidDel="00000000" w:rsidP="00000000" w:rsidRDefault="00000000" w:rsidRPr="00000000" w14:paraId="00000B7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B7B">
            <w:pPr>
              <w:spacing w:before="0" w:lineRule="auto"/>
              <w:ind w:firstLine="0"/>
              <w:rPr>
                <w:sz w:val="18"/>
                <w:szCs w:val="18"/>
              </w:rPr>
            </w:pPr>
            <w:r w:rsidDel="00000000" w:rsidR="00000000" w:rsidRPr="00000000">
              <w:rPr>
                <w:sz w:val="18"/>
                <w:szCs w:val="18"/>
                <w:rtl w:val="0"/>
              </w:rPr>
              <w:t xml:space="preserve">... (Koca, 2016).</w:t>
            </w:r>
          </w:p>
          <w:p w:rsidR="00000000" w:rsidDel="00000000" w:rsidP="00000000" w:rsidRDefault="00000000" w:rsidRPr="00000000" w14:paraId="00000B7C">
            <w:pPr>
              <w:spacing w:before="0" w:lineRule="auto"/>
              <w:ind w:firstLine="0"/>
              <w:rPr>
                <w:sz w:val="18"/>
                <w:szCs w:val="18"/>
              </w:rPr>
            </w:pPr>
            <w:r w:rsidDel="00000000" w:rsidR="00000000" w:rsidRPr="00000000">
              <w:rPr>
                <w:sz w:val="18"/>
                <w:szCs w:val="18"/>
                <w:rtl w:val="0"/>
              </w:rPr>
              <w:t xml:space="preserve">... (Jackson, 2001).</w:t>
            </w:r>
          </w:p>
          <w:p w:rsidR="00000000" w:rsidDel="00000000" w:rsidP="00000000" w:rsidRDefault="00000000" w:rsidRPr="00000000" w14:paraId="00000B7D">
            <w:pPr>
              <w:spacing w:before="0" w:lineRule="auto"/>
              <w:ind w:firstLine="0"/>
              <w:rPr>
                <w:sz w:val="18"/>
                <w:szCs w:val="18"/>
              </w:rPr>
            </w:pPr>
            <w:r w:rsidDel="00000000" w:rsidR="00000000" w:rsidRPr="00000000">
              <w:rPr>
                <w:sz w:val="18"/>
                <w:szCs w:val="18"/>
                <w:rtl w:val="0"/>
              </w:rPr>
              <w:t xml:space="preserve">... (Biçer, ts.).</w:t>
            </w:r>
          </w:p>
          <w:p w:rsidR="00000000" w:rsidDel="00000000" w:rsidP="00000000" w:rsidRDefault="00000000" w:rsidRPr="00000000" w14:paraId="00000B7E">
            <w:pPr>
              <w:spacing w:before="0" w:lineRule="auto"/>
              <w:ind w:firstLine="0"/>
              <w:rPr>
                <w:sz w:val="18"/>
                <w:szCs w:val="18"/>
              </w:rPr>
            </w:pPr>
            <w:r w:rsidDel="00000000" w:rsidR="00000000" w:rsidRPr="00000000">
              <w:rPr>
                <w:sz w:val="18"/>
                <w:szCs w:val="18"/>
                <w:rtl w:val="0"/>
              </w:rPr>
              <w:t xml:space="preserve">... (</w:t>
            </w:r>
            <w:r w:rsidDel="00000000" w:rsidR="00000000" w:rsidRPr="00000000">
              <w:rPr>
                <w:color w:val="000000"/>
                <w:sz w:val="18"/>
                <w:szCs w:val="18"/>
                <w:rtl w:val="0"/>
              </w:rPr>
              <w:t xml:space="preserve">Naina, </w:t>
            </w:r>
            <w:r w:rsidDel="00000000" w:rsidR="00000000" w:rsidRPr="00000000">
              <w:rPr>
                <w:sz w:val="18"/>
                <w:szCs w:val="18"/>
                <w:rtl w:val="0"/>
              </w:rPr>
              <w:t xml:space="preserve">1987).</w:t>
            </w:r>
          </w:p>
          <w:p w:rsidR="00000000" w:rsidDel="00000000" w:rsidP="00000000" w:rsidRDefault="00000000" w:rsidRPr="00000000" w14:paraId="00000B7F">
            <w:pPr>
              <w:spacing w:before="0" w:lineRule="auto"/>
              <w:ind w:firstLine="0"/>
              <w:rPr>
                <w:sz w:val="18"/>
                <w:szCs w:val="18"/>
              </w:rPr>
            </w:pPr>
            <w:r w:rsidDel="00000000" w:rsidR="00000000" w:rsidRPr="00000000">
              <w:rPr>
                <w:sz w:val="18"/>
                <w:szCs w:val="18"/>
                <w:rtl w:val="0"/>
              </w:rPr>
              <w:t xml:space="preserve">... (Şener, 1970).</w:t>
            </w:r>
          </w:p>
        </w:tc>
      </w:tr>
      <w:tr>
        <w:tc>
          <w:tcPr/>
          <w:p w:rsidR="00000000" w:rsidDel="00000000" w:rsidP="00000000" w:rsidRDefault="00000000" w:rsidRPr="00000000" w14:paraId="00000B8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Doğrudan Alıntı</w:t>
            </w:r>
          </w:p>
        </w:tc>
        <w:tc>
          <w:tcPr/>
          <w:p w:rsidR="00000000" w:rsidDel="00000000" w:rsidP="00000000" w:rsidRDefault="00000000" w:rsidRPr="00000000" w14:paraId="00000B81">
            <w:pPr>
              <w:spacing w:before="0" w:lineRule="auto"/>
              <w:ind w:firstLine="0"/>
              <w:rPr>
                <w:i w:val="1"/>
                <w:sz w:val="18"/>
                <w:szCs w:val="18"/>
              </w:rPr>
            </w:pPr>
            <w:r w:rsidDel="00000000" w:rsidR="00000000" w:rsidRPr="00000000">
              <w:rPr>
                <w:sz w:val="18"/>
                <w:szCs w:val="18"/>
                <w:rtl w:val="0"/>
              </w:rPr>
              <w:t xml:space="preserve">... (Soyadı, “Kayıt Adı”, Atıf Yapılan Saat:Dakika:Saniye-Saat:Dakika:Saniye).</w:t>
            </w:r>
            <w:r w:rsidDel="00000000" w:rsidR="00000000" w:rsidRPr="00000000">
              <w:rPr>
                <w:rtl w:val="0"/>
              </w:rPr>
            </w:r>
          </w:p>
        </w:tc>
      </w:tr>
      <w:tr>
        <w:tc>
          <w:tcPr/>
          <w:p w:rsidR="00000000" w:rsidDel="00000000" w:rsidP="00000000" w:rsidRDefault="00000000" w:rsidRPr="00000000" w14:paraId="00000B8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B83">
            <w:pPr>
              <w:spacing w:before="0" w:lineRule="auto"/>
              <w:ind w:firstLine="0"/>
              <w:rPr>
                <w:sz w:val="18"/>
                <w:szCs w:val="18"/>
              </w:rPr>
            </w:pPr>
            <w:r w:rsidDel="00000000" w:rsidR="00000000" w:rsidRPr="00000000">
              <w:rPr>
                <w:sz w:val="18"/>
                <w:szCs w:val="18"/>
                <w:rtl w:val="0"/>
              </w:rPr>
              <w:t xml:space="preserve">... (Koca, 2016, 00:03:04-00:03:09).</w:t>
            </w:r>
          </w:p>
          <w:p w:rsidR="00000000" w:rsidDel="00000000" w:rsidP="00000000" w:rsidRDefault="00000000" w:rsidRPr="00000000" w14:paraId="00000B84">
            <w:pPr>
              <w:spacing w:before="0" w:lineRule="auto"/>
              <w:ind w:firstLine="0"/>
              <w:rPr>
                <w:sz w:val="18"/>
                <w:szCs w:val="18"/>
              </w:rPr>
            </w:pPr>
            <w:r w:rsidDel="00000000" w:rsidR="00000000" w:rsidRPr="00000000">
              <w:rPr>
                <w:sz w:val="18"/>
                <w:szCs w:val="18"/>
                <w:rtl w:val="0"/>
              </w:rPr>
              <w:t xml:space="preserve">... (Jackson, 2001, 00:03:24-00:04:00).</w:t>
            </w:r>
          </w:p>
          <w:p w:rsidR="00000000" w:rsidDel="00000000" w:rsidP="00000000" w:rsidRDefault="00000000" w:rsidRPr="00000000" w14:paraId="00000B85">
            <w:pPr>
              <w:spacing w:before="0" w:lineRule="auto"/>
              <w:ind w:firstLine="0"/>
              <w:rPr>
                <w:sz w:val="18"/>
                <w:szCs w:val="18"/>
              </w:rPr>
            </w:pPr>
            <w:r w:rsidDel="00000000" w:rsidR="00000000" w:rsidRPr="00000000">
              <w:rPr>
                <w:sz w:val="18"/>
                <w:szCs w:val="18"/>
                <w:rtl w:val="0"/>
              </w:rPr>
              <w:t xml:space="preserve">... (Biçer, ts., 00:04:08-00:04:40).</w:t>
            </w:r>
          </w:p>
          <w:p w:rsidR="00000000" w:rsidDel="00000000" w:rsidP="00000000" w:rsidRDefault="00000000" w:rsidRPr="00000000" w14:paraId="00000B86">
            <w:pPr>
              <w:spacing w:before="0" w:lineRule="auto"/>
              <w:ind w:firstLine="0"/>
              <w:rPr>
                <w:sz w:val="18"/>
                <w:szCs w:val="18"/>
              </w:rPr>
            </w:pPr>
            <w:r w:rsidDel="00000000" w:rsidR="00000000" w:rsidRPr="00000000">
              <w:rPr>
                <w:sz w:val="18"/>
                <w:szCs w:val="18"/>
                <w:rtl w:val="0"/>
              </w:rPr>
              <w:t xml:space="preserve">... (</w:t>
            </w:r>
            <w:r w:rsidDel="00000000" w:rsidR="00000000" w:rsidRPr="00000000">
              <w:rPr>
                <w:color w:val="000000"/>
                <w:sz w:val="18"/>
                <w:szCs w:val="18"/>
                <w:rtl w:val="0"/>
              </w:rPr>
              <w:t xml:space="preserve">Naina, </w:t>
            </w:r>
            <w:r w:rsidDel="00000000" w:rsidR="00000000" w:rsidRPr="00000000">
              <w:rPr>
                <w:sz w:val="18"/>
                <w:szCs w:val="18"/>
                <w:rtl w:val="0"/>
              </w:rPr>
              <w:t xml:space="preserve">1987, 00:01:01-00:02:03).</w:t>
            </w:r>
          </w:p>
          <w:p w:rsidR="00000000" w:rsidDel="00000000" w:rsidP="00000000" w:rsidRDefault="00000000" w:rsidRPr="00000000" w14:paraId="00000B87">
            <w:pPr>
              <w:spacing w:before="0" w:lineRule="auto"/>
              <w:ind w:firstLine="0"/>
              <w:rPr>
                <w:sz w:val="18"/>
                <w:szCs w:val="18"/>
              </w:rPr>
            </w:pPr>
            <w:r w:rsidDel="00000000" w:rsidR="00000000" w:rsidRPr="00000000">
              <w:rPr>
                <w:sz w:val="18"/>
                <w:szCs w:val="18"/>
                <w:rtl w:val="0"/>
              </w:rPr>
              <w:t xml:space="preserve">... (Şener, 1970, 00:04:50-00:06:20). </w:t>
            </w:r>
          </w:p>
        </w:tc>
      </w:tr>
      <w:tr>
        <w:tc>
          <w:tcPr/>
          <w:p w:rsidR="00000000" w:rsidDel="00000000" w:rsidP="00000000" w:rsidRDefault="00000000" w:rsidRPr="00000000" w14:paraId="00000B8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B89">
            <w:pPr>
              <w:spacing w:before="0" w:lineRule="auto"/>
              <w:ind w:left="567" w:hanging="567"/>
              <w:rPr>
                <w:sz w:val="18"/>
                <w:szCs w:val="18"/>
              </w:rPr>
            </w:pPr>
            <w:r w:rsidDel="00000000" w:rsidR="00000000" w:rsidRPr="00000000">
              <w:rPr>
                <w:sz w:val="18"/>
                <w:szCs w:val="18"/>
                <w:rtl w:val="0"/>
              </w:rPr>
              <w:t xml:space="preserve">Soyadı, Adı. “Kayıt Adı”. </w:t>
            </w:r>
            <w:r w:rsidDel="00000000" w:rsidR="00000000" w:rsidRPr="00000000">
              <w:rPr>
                <w:i w:val="1"/>
                <w:sz w:val="18"/>
                <w:szCs w:val="18"/>
                <w:rtl w:val="0"/>
              </w:rPr>
              <w:t xml:space="preserve">Albüm/Yayıncı veya Arşiv Adı</w:t>
            </w:r>
            <w:r w:rsidDel="00000000" w:rsidR="00000000" w:rsidRPr="00000000">
              <w:rPr>
                <w:sz w:val="18"/>
                <w:szCs w:val="18"/>
                <w:rtl w:val="0"/>
              </w:rPr>
              <w:t xml:space="preserve">, Yıl. Erişim Gün Ay Yıl. Erişim Adresi</w:t>
            </w:r>
          </w:p>
        </w:tc>
      </w:tr>
      <w:tr>
        <w:tc>
          <w:tcPr/>
          <w:p w:rsidR="00000000" w:rsidDel="00000000" w:rsidP="00000000" w:rsidRDefault="00000000" w:rsidRPr="00000000" w14:paraId="00000B8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B8B">
            <w:pPr>
              <w:spacing w:before="0" w:lineRule="auto"/>
              <w:ind w:left="567" w:hanging="567"/>
              <w:rPr>
                <w:color w:val="000000"/>
                <w:sz w:val="17"/>
                <w:szCs w:val="17"/>
              </w:rPr>
            </w:pPr>
            <w:r w:rsidDel="00000000" w:rsidR="00000000" w:rsidRPr="00000000">
              <w:rPr>
                <w:color w:val="000000"/>
                <w:sz w:val="17"/>
                <w:szCs w:val="17"/>
                <w:rtl w:val="0"/>
              </w:rPr>
              <w:t xml:space="preserve">Biçer, İsmail. “</w:t>
            </w:r>
            <w:r w:rsidDel="00000000" w:rsidR="00000000" w:rsidRPr="00000000">
              <w:rPr>
                <w:sz w:val="17"/>
                <w:szCs w:val="17"/>
                <w:rtl w:val="0"/>
              </w:rPr>
              <w:t xml:space="preserve">Bakara Sûresi”. </w:t>
            </w:r>
            <w:r w:rsidDel="00000000" w:rsidR="00000000" w:rsidRPr="00000000">
              <w:rPr>
                <w:i w:val="1"/>
                <w:color w:val="000000"/>
                <w:sz w:val="17"/>
                <w:szCs w:val="17"/>
                <w:rtl w:val="0"/>
              </w:rPr>
              <w:t xml:space="preserve">Seher Demir Özel Arşivi</w:t>
            </w:r>
            <w:r w:rsidDel="00000000" w:rsidR="00000000" w:rsidRPr="00000000">
              <w:rPr>
                <w:color w:val="000000"/>
                <w:sz w:val="17"/>
                <w:szCs w:val="17"/>
                <w:rtl w:val="0"/>
              </w:rPr>
              <w:t xml:space="preserve">, ts.</w:t>
            </w:r>
          </w:p>
          <w:p w:rsidR="00000000" w:rsidDel="00000000" w:rsidP="00000000" w:rsidRDefault="00000000" w:rsidRPr="00000000" w14:paraId="00000B8C">
            <w:pPr>
              <w:spacing w:before="0" w:lineRule="auto"/>
              <w:ind w:left="567" w:hanging="567"/>
              <w:rPr>
                <w:color w:val="000000"/>
                <w:sz w:val="17"/>
                <w:szCs w:val="17"/>
                <w:u w:val="none"/>
              </w:rPr>
            </w:pPr>
            <w:r w:rsidDel="00000000" w:rsidR="00000000" w:rsidRPr="00000000">
              <w:rPr>
                <w:color w:val="000000"/>
                <w:sz w:val="17"/>
                <w:szCs w:val="17"/>
                <w:rtl w:val="0"/>
              </w:rPr>
              <w:t xml:space="preserve">Jackson, Michael. “</w:t>
            </w:r>
            <w:r w:rsidDel="00000000" w:rsidR="00000000" w:rsidRPr="00000000">
              <w:rPr>
                <w:sz w:val="17"/>
                <w:szCs w:val="17"/>
                <w:rtl w:val="0"/>
              </w:rPr>
              <w:t xml:space="preserve">Break of Dawn”. </w:t>
            </w:r>
            <w:r w:rsidDel="00000000" w:rsidR="00000000" w:rsidRPr="00000000">
              <w:rPr>
                <w:i w:val="1"/>
                <w:color w:val="000000"/>
                <w:sz w:val="17"/>
                <w:szCs w:val="17"/>
                <w:rtl w:val="0"/>
              </w:rPr>
              <w:t xml:space="preserve">Invincible</w:t>
            </w:r>
            <w:r w:rsidDel="00000000" w:rsidR="00000000" w:rsidRPr="00000000">
              <w:rPr>
                <w:color w:val="000000"/>
                <w:sz w:val="17"/>
                <w:szCs w:val="17"/>
                <w:rtl w:val="0"/>
              </w:rPr>
              <w:t xml:space="preserve">, 2001. Erişim 12 Temmuz 2018</w:t>
            </w:r>
            <w:r w:rsidDel="00000000" w:rsidR="00000000" w:rsidRPr="00000000">
              <w:rPr>
                <w:sz w:val="17"/>
                <w:szCs w:val="17"/>
                <w:rtl w:val="0"/>
              </w:rPr>
              <w:t xml:space="preserve">. </w:t>
            </w:r>
            <w:hyperlink r:id="rId168">
              <w:r w:rsidDel="00000000" w:rsidR="00000000" w:rsidRPr="00000000">
                <w:rPr>
                  <w:color w:val="000000"/>
                  <w:sz w:val="17"/>
                  <w:szCs w:val="17"/>
                  <w:u w:val="none"/>
                  <w:rtl w:val="0"/>
                </w:rPr>
                <w:t xml:space="preserve">https://rateyourmusic.com/release/album/michael-jackson/invincible-10</w:t>
              </w:r>
            </w:hyperlink>
            <w:r w:rsidDel="00000000" w:rsidR="00000000" w:rsidRPr="00000000">
              <w:rPr>
                <w:rtl w:val="0"/>
              </w:rPr>
            </w:r>
          </w:p>
          <w:p w:rsidR="00000000" w:rsidDel="00000000" w:rsidP="00000000" w:rsidRDefault="00000000" w:rsidRPr="00000000" w14:paraId="00000B8D">
            <w:pPr>
              <w:spacing w:before="0" w:lineRule="auto"/>
              <w:ind w:left="567" w:hanging="567"/>
              <w:rPr>
                <w:sz w:val="17"/>
                <w:szCs w:val="17"/>
              </w:rPr>
            </w:pPr>
            <w:r w:rsidDel="00000000" w:rsidR="00000000" w:rsidRPr="00000000">
              <w:rPr>
                <w:sz w:val="17"/>
                <w:szCs w:val="17"/>
                <w:rtl w:val="0"/>
              </w:rPr>
              <w:t xml:space="preserve">Koca, Fatih. “Hak Bir Gönül Verdi Bana”. </w:t>
            </w:r>
            <w:r w:rsidDel="00000000" w:rsidR="00000000" w:rsidRPr="00000000">
              <w:rPr>
                <w:i w:val="1"/>
                <w:sz w:val="17"/>
                <w:szCs w:val="17"/>
                <w:rtl w:val="0"/>
              </w:rPr>
              <w:t xml:space="preserve">Lâ Mekân</w:t>
            </w:r>
            <w:r w:rsidDel="00000000" w:rsidR="00000000" w:rsidRPr="00000000">
              <w:rPr>
                <w:sz w:val="17"/>
                <w:szCs w:val="17"/>
                <w:rtl w:val="0"/>
              </w:rPr>
              <w:t xml:space="preserve">, 2016.</w:t>
            </w:r>
          </w:p>
          <w:p w:rsidR="00000000" w:rsidDel="00000000" w:rsidP="00000000" w:rsidRDefault="00000000" w:rsidRPr="00000000" w14:paraId="00000B8E">
            <w:pPr>
              <w:spacing w:before="0" w:lineRule="auto"/>
              <w:ind w:left="567" w:hanging="567"/>
              <w:jc w:val="left"/>
              <w:rPr>
                <w:sz w:val="17"/>
                <w:szCs w:val="17"/>
              </w:rPr>
            </w:pPr>
            <w:r w:rsidDel="00000000" w:rsidR="00000000" w:rsidRPr="00000000">
              <w:rPr>
                <w:sz w:val="17"/>
                <w:szCs w:val="17"/>
                <w:rtl w:val="0"/>
              </w:rPr>
              <w:t xml:space="preserve">Naina, Ahmed. “Sûrat Al-Fatihah”. al</w:t>
            </w:r>
            <w:r w:rsidDel="00000000" w:rsidR="00000000" w:rsidRPr="00000000">
              <w:rPr>
                <w:i w:val="1"/>
                <w:sz w:val="17"/>
                <w:szCs w:val="17"/>
                <w:rtl w:val="0"/>
              </w:rPr>
              <w:t xml:space="preserve">-Mushaf al-Mujawwad</w:t>
            </w:r>
            <w:r w:rsidDel="00000000" w:rsidR="00000000" w:rsidRPr="00000000">
              <w:rPr>
                <w:sz w:val="17"/>
                <w:szCs w:val="17"/>
                <w:rtl w:val="0"/>
              </w:rPr>
              <w:t xml:space="preserve">, 1987. Erişim 14 Temmuz 2018. </w:t>
            </w:r>
            <w:hyperlink r:id="rId169">
              <w:r w:rsidDel="00000000" w:rsidR="00000000" w:rsidRPr="00000000">
                <w:rPr>
                  <w:color w:val="000000"/>
                  <w:sz w:val="17"/>
                  <w:szCs w:val="17"/>
                  <w:u w:val="none"/>
                  <w:rtl w:val="0"/>
                </w:rPr>
                <w:t xml:space="preserve">https://en.islamway.net/collection/10935/al-mushaf-al-mujawwad</w:t>
              </w:r>
            </w:hyperlink>
            <w:r w:rsidDel="00000000" w:rsidR="00000000" w:rsidRPr="00000000">
              <w:rPr>
                <w:rtl w:val="0"/>
              </w:rPr>
            </w:r>
          </w:p>
          <w:p w:rsidR="00000000" w:rsidDel="00000000" w:rsidP="00000000" w:rsidRDefault="00000000" w:rsidRPr="00000000" w14:paraId="00000B8F">
            <w:pPr>
              <w:spacing w:before="0" w:lineRule="auto"/>
              <w:ind w:left="567" w:hanging="567"/>
              <w:rPr>
                <w:sz w:val="18"/>
                <w:szCs w:val="18"/>
              </w:rPr>
            </w:pPr>
            <w:r w:rsidDel="00000000" w:rsidR="00000000" w:rsidRPr="00000000">
              <w:rPr>
                <w:color w:val="000000"/>
                <w:sz w:val="17"/>
                <w:szCs w:val="17"/>
                <w:rtl w:val="0"/>
              </w:rPr>
              <w:t xml:space="preserve">Şener, Taner. “</w:t>
            </w:r>
            <w:r w:rsidDel="00000000" w:rsidR="00000000" w:rsidRPr="00000000">
              <w:rPr>
                <w:i w:val="1"/>
                <w:sz w:val="17"/>
                <w:szCs w:val="17"/>
                <w:rtl w:val="0"/>
              </w:rPr>
              <w:t xml:space="preserve">Derman Kâr Eylemez”. </w:t>
            </w:r>
            <w:r w:rsidDel="00000000" w:rsidR="00000000" w:rsidRPr="00000000">
              <w:rPr>
                <w:i w:val="1"/>
                <w:color w:val="000000"/>
                <w:sz w:val="17"/>
                <w:szCs w:val="17"/>
                <w:rtl w:val="0"/>
              </w:rPr>
              <w:t xml:space="preserve">Gönül Plak,</w:t>
            </w:r>
            <w:r w:rsidDel="00000000" w:rsidR="00000000" w:rsidRPr="00000000">
              <w:rPr>
                <w:color w:val="000000"/>
                <w:sz w:val="17"/>
                <w:szCs w:val="17"/>
                <w:rtl w:val="0"/>
              </w:rPr>
              <w:t xml:space="preserve"> 1970. Erişim 18 Temmuz 2018.  </w:t>
            </w:r>
            <w:hyperlink r:id="rId170">
              <w:r w:rsidDel="00000000" w:rsidR="00000000" w:rsidRPr="00000000">
                <w:rPr>
                  <w:color w:val="000000"/>
                  <w:sz w:val="16"/>
                  <w:szCs w:val="16"/>
                  <w:u w:val="none"/>
                  <w:rtl w:val="0"/>
                </w:rPr>
                <w:t xml:space="preserve">https://kasif.mkutup.gov.tr/SonucDetay.aspx?MakId=590311</w:t>
              </w:r>
            </w:hyperlink>
            <w:r w:rsidDel="00000000" w:rsidR="00000000" w:rsidRPr="00000000">
              <w:rPr>
                <w:color w:val="000000"/>
                <w:sz w:val="16"/>
                <w:szCs w:val="16"/>
                <w:u w:val="none"/>
                <w:rtl w:val="0"/>
              </w:rPr>
              <w:t xml:space="preserve">.</w:t>
            </w:r>
            <w:r w:rsidDel="00000000" w:rsidR="00000000" w:rsidRPr="00000000">
              <w:rPr>
                <w:color w:val="000000"/>
                <w:sz w:val="16"/>
                <w:szCs w:val="16"/>
                <w:rtl w:val="0"/>
              </w:rPr>
              <w:t xml:space="preserve"> </w:t>
            </w:r>
            <w:r w:rsidDel="00000000" w:rsidR="00000000" w:rsidRPr="00000000">
              <w:rPr>
                <w:rtl w:val="0"/>
              </w:rPr>
            </w:r>
          </w:p>
        </w:tc>
      </w:tr>
    </w:tbl>
    <w:p w:rsidR="00000000" w:rsidDel="00000000" w:rsidP="00000000" w:rsidRDefault="00000000" w:rsidRPr="00000000" w14:paraId="00000B90">
      <w:pPr>
        <w:pStyle w:val="Heading2"/>
        <w:numPr>
          <w:ilvl w:val="0"/>
          <w:numId w:val="1"/>
        </w:numPr>
        <w:ind w:left="502" w:hanging="360"/>
        <w:rPr/>
      </w:pPr>
      <w:bookmarkStart w:colFirst="0" w:colLast="0" w:name="_46ad4c2" w:id="194"/>
      <w:bookmarkEnd w:id="194"/>
      <w:r w:rsidDel="00000000" w:rsidR="00000000" w:rsidRPr="00000000">
        <w:rPr>
          <w:rtl w:val="0"/>
        </w:rPr>
        <w:t xml:space="preserve">Nota Kâğıdı</w:t>
      </w:r>
    </w:p>
    <w:tbl>
      <w:tblPr>
        <w:tblStyle w:val="Table163"/>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84"/>
        <w:gridCol w:w="6861"/>
        <w:tblGridChange w:id="0">
          <w:tblGrid>
            <w:gridCol w:w="2484"/>
            <w:gridCol w:w="6861"/>
          </w:tblGrid>
        </w:tblGridChange>
      </w:tblGrid>
      <w:tr>
        <w:tc>
          <w:tcPr/>
          <w:p w:rsidR="00000000" w:rsidDel="00000000" w:rsidP="00000000" w:rsidRDefault="00000000" w:rsidRPr="00000000" w14:paraId="00000B9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B92">
            <w:pPr>
              <w:spacing w:before="0" w:lineRule="auto"/>
              <w:ind w:firstLine="0"/>
              <w:rPr>
                <w:sz w:val="18"/>
                <w:szCs w:val="18"/>
              </w:rPr>
            </w:pPr>
            <w:r w:rsidDel="00000000" w:rsidR="00000000" w:rsidRPr="00000000">
              <w:rPr>
                <w:sz w:val="18"/>
                <w:szCs w:val="18"/>
                <w:rtl w:val="0"/>
              </w:rPr>
              <w:t xml:space="preserve">... (Eser Adı, Nota Kâğıdı, Yılı).</w:t>
            </w:r>
          </w:p>
        </w:tc>
      </w:tr>
      <w:tr>
        <w:tc>
          <w:tcPr/>
          <w:p w:rsidR="00000000" w:rsidDel="00000000" w:rsidP="00000000" w:rsidRDefault="00000000" w:rsidRPr="00000000" w14:paraId="00000B93">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B94">
            <w:pPr>
              <w:spacing w:before="0" w:lineRule="auto"/>
              <w:ind w:firstLine="0"/>
              <w:rPr>
                <w:sz w:val="18"/>
                <w:szCs w:val="18"/>
              </w:rPr>
            </w:pPr>
            <w:r w:rsidDel="00000000" w:rsidR="00000000" w:rsidRPr="00000000">
              <w:rPr>
                <w:sz w:val="18"/>
                <w:szCs w:val="18"/>
                <w:rtl w:val="0"/>
              </w:rPr>
              <w:t xml:space="preserve">... (</w:t>
            </w:r>
            <w:r w:rsidDel="00000000" w:rsidR="00000000" w:rsidRPr="00000000">
              <w:rPr>
                <w:i w:val="1"/>
                <w:sz w:val="18"/>
                <w:szCs w:val="18"/>
                <w:rtl w:val="0"/>
              </w:rPr>
              <w:t xml:space="preserve">Hak’tan Doğarak Gönlüne İmân-ı Mehâbet</w:t>
            </w:r>
            <w:r w:rsidDel="00000000" w:rsidR="00000000" w:rsidRPr="00000000">
              <w:rPr>
                <w:sz w:val="18"/>
                <w:szCs w:val="18"/>
                <w:rtl w:val="0"/>
              </w:rPr>
              <w:t xml:space="preserve">, Nota Kâğıdı, ts.).</w:t>
            </w:r>
          </w:p>
        </w:tc>
      </w:tr>
      <w:tr>
        <w:tc>
          <w:tcPr/>
          <w:p w:rsidR="00000000" w:rsidDel="00000000" w:rsidP="00000000" w:rsidRDefault="00000000" w:rsidRPr="00000000" w14:paraId="00000B9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B96">
            <w:pPr>
              <w:spacing w:before="0" w:lineRule="auto"/>
              <w:ind w:firstLine="0"/>
              <w:rPr>
                <w:sz w:val="18"/>
                <w:szCs w:val="18"/>
              </w:rPr>
            </w:pPr>
            <w:r w:rsidDel="00000000" w:rsidR="00000000" w:rsidRPr="00000000">
              <w:rPr>
                <w:sz w:val="18"/>
                <w:szCs w:val="18"/>
                <w:rtl w:val="0"/>
              </w:rPr>
              <w:t xml:space="preserve">... (Eser Adı, Nota Kâğıdı, Yılı).</w:t>
            </w:r>
          </w:p>
        </w:tc>
      </w:tr>
      <w:tr>
        <w:tc>
          <w:tcPr/>
          <w:p w:rsidR="00000000" w:rsidDel="00000000" w:rsidP="00000000" w:rsidRDefault="00000000" w:rsidRPr="00000000" w14:paraId="00000B9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B98">
            <w:pPr>
              <w:spacing w:before="0" w:lineRule="auto"/>
              <w:ind w:firstLine="0"/>
              <w:rPr>
                <w:sz w:val="18"/>
                <w:szCs w:val="18"/>
              </w:rPr>
            </w:pPr>
            <w:r w:rsidDel="00000000" w:rsidR="00000000" w:rsidRPr="00000000">
              <w:rPr>
                <w:sz w:val="18"/>
                <w:szCs w:val="18"/>
                <w:rtl w:val="0"/>
              </w:rPr>
              <w:t xml:space="preserve">... (</w:t>
            </w:r>
            <w:r w:rsidDel="00000000" w:rsidR="00000000" w:rsidRPr="00000000">
              <w:rPr>
                <w:i w:val="1"/>
                <w:sz w:val="18"/>
                <w:szCs w:val="18"/>
                <w:rtl w:val="0"/>
              </w:rPr>
              <w:t xml:space="preserve">Hak’tan Doğarak Gönlüne İmân-ı Mehâbet</w:t>
            </w:r>
            <w:r w:rsidDel="00000000" w:rsidR="00000000" w:rsidRPr="00000000">
              <w:rPr>
                <w:sz w:val="18"/>
                <w:szCs w:val="18"/>
                <w:rtl w:val="0"/>
              </w:rPr>
              <w:t xml:space="preserve">, Nota Kâğıdı, ts.).</w:t>
            </w:r>
          </w:p>
        </w:tc>
      </w:tr>
      <w:tr>
        <w:tc>
          <w:tcPr/>
          <w:p w:rsidR="00000000" w:rsidDel="00000000" w:rsidP="00000000" w:rsidRDefault="00000000" w:rsidRPr="00000000" w14:paraId="00000B99">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Doğrudan Alıntı</w:t>
            </w:r>
          </w:p>
        </w:tc>
        <w:tc>
          <w:tcPr/>
          <w:p w:rsidR="00000000" w:rsidDel="00000000" w:rsidP="00000000" w:rsidRDefault="00000000" w:rsidRPr="00000000" w14:paraId="00000B9A">
            <w:pPr>
              <w:spacing w:before="0" w:lineRule="auto"/>
              <w:ind w:firstLine="0"/>
              <w:rPr>
                <w:i w:val="1"/>
                <w:sz w:val="18"/>
                <w:szCs w:val="18"/>
              </w:rPr>
            </w:pPr>
            <w:r w:rsidDel="00000000" w:rsidR="00000000" w:rsidRPr="00000000">
              <w:rPr>
                <w:sz w:val="18"/>
                <w:szCs w:val="18"/>
                <w:rtl w:val="0"/>
              </w:rPr>
              <w:t xml:space="preserve">... (Eser Adı, Nota Kâğıdı, Yılı).</w:t>
            </w:r>
            <w:r w:rsidDel="00000000" w:rsidR="00000000" w:rsidRPr="00000000">
              <w:rPr>
                <w:rtl w:val="0"/>
              </w:rPr>
            </w:r>
          </w:p>
        </w:tc>
      </w:tr>
      <w:tr>
        <w:tc>
          <w:tcPr/>
          <w:p w:rsidR="00000000" w:rsidDel="00000000" w:rsidP="00000000" w:rsidRDefault="00000000" w:rsidRPr="00000000" w14:paraId="00000B9B">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B9C">
            <w:pPr>
              <w:spacing w:before="0" w:lineRule="auto"/>
              <w:ind w:firstLine="0"/>
              <w:rPr>
                <w:sz w:val="18"/>
                <w:szCs w:val="18"/>
              </w:rPr>
            </w:pPr>
            <w:r w:rsidDel="00000000" w:rsidR="00000000" w:rsidRPr="00000000">
              <w:rPr>
                <w:sz w:val="18"/>
                <w:szCs w:val="18"/>
                <w:rtl w:val="0"/>
              </w:rPr>
              <w:t xml:space="preserve">... (</w:t>
            </w:r>
            <w:r w:rsidDel="00000000" w:rsidR="00000000" w:rsidRPr="00000000">
              <w:rPr>
                <w:i w:val="1"/>
                <w:sz w:val="18"/>
                <w:szCs w:val="18"/>
                <w:rtl w:val="0"/>
              </w:rPr>
              <w:t xml:space="preserve">Hak’tan Doğarak Gönlüne İmân-ı Mehâbet</w:t>
            </w:r>
            <w:r w:rsidDel="00000000" w:rsidR="00000000" w:rsidRPr="00000000">
              <w:rPr>
                <w:sz w:val="18"/>
                <w:szCs w:val="18"/>
                <w:rtl w:val="0"/>
              </w:rPr>
              <w:t xml:space="preserve">, Nota Kâğıdı, ts.).</w:t>
            </w:r>
          </w:p>
        </w:tc>
      </w:tr>
      <w:tr>
        <w:tc>
          <w:tcPr/>
          <w:p w:rsidR="00000000" w:rsidDel="00000000" w:rsidP="00000000" w:rsidRDefault="00000000" w:rsidRPr="00000000" w14:paraId="00000B9D">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B9E">
            <w:pPr>
              <w:spacing w:before="0" w:lineRule="auto"/>
              <w:ind w:left="567" w:hanging="567"/>
              <w:rPr>
                <w:sz w:val="18"/>
                <w:szCs w:val="18"/>
              </w:rPr>
            </w:pPr>
            <w:r w:rsidDel="00000000" w:rsidR="00000000" w:rsidRPr="00000000">
              <w:rPr>
                <w:i w:val="1"/>
                <w:sz w:val="18"/>
                <w:szCs w:val="18"/>
                <w:rtl w:val="0"/>
              </w:rPr>
              <w:t xml:space="preserve">Eserin Adı veya İlk Dizesi</w:t>
            </w:r>
            <w:r w:rsidDel="00000000" w:rsidR="00000000" w:rsidRPr="00000000">
              <w:rPr>
                <w:sz w:val="18"/>
                <w:szCs w:val="18"/>
                <w:rtl w:val="0"/>
              </w:rPr>
              <w:t xml:space="preserve"> (Nota Kâğıdı, Yılı). Kütüphane Adı, Koleksiyon Adı, No. Demirbaş Numarası. Kütüphane Erişim Adresi</w:t>
            </w:r>
          </w:p>
        </w:tc>
      </w:tr>
      <w:tr>
        <w:tc>
          <w:tcPr/>
          <w:p w:rsidR="00000000" w:rsidDel="00000000" w:rsidP="00000000" w:rsidRDefault="00000000" w:rsidRPr="00000000" w14:paraId="00000B9F">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BA0">
            <w:pPr>
              <w:spacing w:before="0" w:lineRule="auto"/>
              <w:ind w:left="567" w:hanging="567"/>
              <w:rPr>
                <w:sz w:val="18"/>
                <w:szCs w:val="18"/>
              </w:rPr>
            </w:pPr>
            <w:r w:rsidDel="00000000" w:rsidR="00000000" w:rsidRPr="00000000">
              <w:rPr>
                <w:i w:val="1"/>
                <w:sz w:val="18"/>
                <w:szCs w:val="18"/>
                <w:rtl w:val="0"/>
              </w:rPr>
              <w:t xml:space="preserve">Hak’tan Doğarak Gönlüne İmân-ı Mehâbet</w:t>
            </w:r>
            <w:r w:rsidDel="00000000" w:rsidR="00000000" w:rsidRPr="00000000">
              <w:rPr>
                <w:sz w:val="18"/>
                <w:szCs w:val="18"/>
                <w:rtl w:val="0"/>
              </w:rPr>
              <w:t xml:space="preserve"> (Nota Kâğıdı, ts.). İSAM Kütü</w:t>
            </w:r>
            <w:r w:rsidDel="00000000" w:rsidR="00000000" w:rsidRPr="00000000">
              <w:rPr>
                <w:color w:val="000000"/>
                <w:sz w:val="18"/>
                <w:szCs w:val="18"/>
                <w:rtl w:val="0"/>
              </w:rPr>
              <w:t xml:space="preserve">phanesi (İstanbul/Türkiye), Kemal Batanay Müzik Arşivi, No. KB: 1-37-130. </w:t>
            </w:r>
            <w:hyperlink r:id="rId171">
              <w:r w:rsidDel="00000000" w:rsidR="00000000" w:rsidRPr="00000000">
                <w:rPr>
                  <w:color w:val="000000"/>
                  <w:sz w:val="18"/>
                  <w:szCs w:val="18"/>
                  <w:u w:val="none"/>
                  <w:rtl w:val="0"/>
                </w:rPr>
                <w:t xml:space="preserve">http://isamveri.org</w:t>
              </w:r>
            </w:hyperlink>
            <w:r w:rsidDel="00000000" w:rsidR="00000000" w:rsidRPr="00000000">
              <w:rPr>
                <w:rtl w:val="0"/>
              </w:rPr>
            </w:r>
          </w:p>
        </w:tc>
      </w:tr>
    </w:tbl>
    <w:p w:rsidR="00000000" w:rsidDel="00000000" w:rsidP="00000000" w:rsidRDefault="00000000" w:rsidRPr="00000000" w14:paraId="00000BA1">
      <w:pPr>
        <w:pStyle w:val="Heading2"/>
        <w:numPr>
          <w:ilvl w:val="0"/>
          <w:numId w:val="1"/>
        </w:numPr>
        <w:ind w:left="502" w:hanging="360"/>
        <w:rPr/>
      </w:pPr>
      <w:bookmarkStart w:colFirst="0" w:colLast="0" w:name="_2lfnejv" w:id="195"/>
      <w:bookmarkEnd w:id="195"/>
      <w:r w:rsidDel="00000000" w:rsidR="00000000" w:rsidRPr="00000000">
        <w:rPr>
          <w:rtl w:val="0"/>
        </w:rPr>
        <w:t xml:space="preserve">Sınav Kâğıdı</w:t>
      </w:r>
    </w:p>
    <w:tbl>
      <w:tblPr>
        <w:tblStyle w:val="Table164"/>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84"/>
        <w:gridCol w:w="6861"/>
        <w:tblGridChange w:id="0">
          <w:tblGrid>
            <w:gridCol w:w="2484"/>
            <w:gridCol w:w="6861"/>
          </w:tblGrid>
        </w:tblGridChange>
      </w:tblGrid>
      <w:tr>
        <w:tc>
          <w:tcPr/>
          <w:p w:rsidR="00000000" w:rsidDel="00000000" w:rsidP="00000000" w:rsidRDefault="00000000" w:rsidRPr="00000000" w14:paraId="00000BA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BA3">
            <w:pPr>
              <w:spacing w:before="0" w:lineRule="auto"/>
              <w:ind w:firstLine="0"/>
              <w:rPr>
                <w:sz w:val="18"/>
                <w:szCs w:val="18"/>
              </w:rPr>
            </w:pPr>
            <w:r w:rsidDel="00000000" w:rsidR="00000000" w:rsidRPr="00000000">
              <w:rPr>
                <w:sz w:val="18"/>
                <w:szCs w:val="18"/>
                <w:rtl w:val="0"/>
              </w:rPr>
              <w:t xml:space="preserve">... (Öğrenci x, Sınav Kâğıdı, Tarih).</w:t>
            </w:r>
          </w:p>
        </w:tc>
      </w:tr>
      <w:tr>
        <w:tc>
          <w:tcPr/>
          <w:p w:rsidR="00000000" w:rsidDel="00000000" w:rsidP="00000000" w:rsidRDefault="00000000" w:rsidRPr="00000000" w14:paraId="00000BA4">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BA5">
            <w:pPr>
              <w:spacing w:before="0" w:lineRule="auto"/>
              <w:ind w:firstLine="0"/>
              <w:rPr>
                <w:sz w:val="18"/>
                <w:szCs w:val="18"/>
              </w:rPr>
            </w:pPr>
            <w:r w:rsidDel="00000000" w:rsidR="00000000" w:rsidRPr="00000000">
              <w:rPr>
                <w:sz w:val="18"/>
                <w:szCs w:val="18"/>
                <w:rtl w:val="0"/>
              </w:rPr>
              <w:t xml:space="preserve">... (Öğrenci 1, Sınav Kâğıdı, 20 Mart 2019).</w:t>
            </w:r>
          </w:p>
          <w:p w:rsidR="00000000" w:rsidDel="00000000" w:rsidP="00000000" w:rsidRDefault="00000000" w:rsidRPr="00000000" w14:paraId="00000BA6">
            <w:pPr>
              <w:spacing w:before="0" w:lineRule="auto"/>
              <w:ind w:firstLine="0"/>
              <w:rPr>
                <w:sz w:val="18"/>
                <w:szCs w:val="18"/>
              </w:rPr>
            </w:pPr>
            <w:r w:rsidDel="00000000" w:rsidR="00000000" w:rsidRPr="00000000">
              <w:rPr>
                <w:sz w:val="18"/>
                <w:szCs w:val="18"/>
                <w:rtl w:val="0"/>
              </w:rPr>
              <w:t xml:space="preserve">... (Öğrenci 2, Sınav Kâğıdı, 12 Nisan 2019).</w:t>
            </w:r>
          </w:p>
        </w:tc>
      </w:tr>
      <w:tr>
        <w:tc>
          <w:tcPr/>
          <w:p w:rsidR="00000000" w:rsidDel="00000000" w:rsidP="00000000" w:rsidRDefault="00000000" w:rsidRPr="00000000" w14:paraId="00000BA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BA8">
            <w:pPr>
              <w:spacing w:before="0" w:lineRule="auto"/>
              <w:ind w:firstLine="0"/>
              <w:rPr>
                <w:sz w:val="18"/>
                <w:szCs w:val="18"/>
              </w:rPr>
            </w:pPr>
            <w:r w:rsidDel="00000000" w:rsidR="00000000" w:rsidRPr="00000000">
              <w:rPr>
                <w:sz w:val="18"/>
                <w:szCs w:val="18"/>
                <w:rtl w:val="0"/>
              </w:rPr>
              <w:t xml:space="preserve">... (Öğrenci x, Sınav Kâğıdı, Tarih).</w:t>
            </w:r>
          </w:p>
        </w:tc>
      </w:tr>
      <w:tr>
        <w:tc>
          <w:tcPr/>
          <w:p w:rsidR="00000000" w:rsidDel="00000000" w:rsidP="00000000" w:rsidRDefault="00000000" w:rsidRPr="00000000" w14:paraId="00000BA9">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BAA">
            <w:pPr>
              <w:spacing w:before="0" w:lineRule="auto"/>
              <w:ind w:firstLine="0"/>
              <w:rPr>
                <w:sz w:val="18"/>
                <w:szCs w:val="18"/>
              </w:rPr>
            </w:pPr>
            <w:r w:rsidDel="00000000" w:rsidR="00000000" w:rsidRPr="00000000">
              <w:rPr>
                <w:sz w:val="18"/>
                <w:szCs w:val="18"/>
                <w:rtl w:val="0"/>
              </w:rPr>
              <w:t xml:space="preserve">... (Öğrenci 1, Sınav Kâğıdı, 20 Mart 2019).</w:t>
            </w:r>
          </w:p>
          <w:p w:rsidR="00000000" w:rsidDel="00000000" w:rsidP="00000000" w:rsidRDefault="00000000" w:rsidRPr="00000000" w14:paraId="00000BAB">
            <w:pPr>
              <w:spacing w:before="0" w:lineRule="auto"/>
              <w:ind w:firstLine="0"/>
              <w:rPr>
                <w:sz w:val="18"/>
                <w:szCs w:val="18"/>
              </w:rPr>
            </w:pPr>
            <w:r w:rsidDel="00000000" w:rsidR="00000000" w:rsidRPr="00000000">
              <w:rPr>
                <w:sz w:val="18"/>
                <w:szCs w:val="18"/>
                <w:rtl w:val="0"/>
              </w:rPr>
              <w:t xml:space="preserve">... (Öğrenci 2, Sınav Kâğıdı, 12 Nisan 2019).</w:t>
            </w:r>
          </w:p>
        </w:tc>
      </w:tr>
      <w:tr>
        <w:tc>
          <w:tcPr/>
          <w:p w:rsidR="00000000" w:rsidDel="00000000" w:rsidP="00000000" w:rsidRDefault="00000000" w:rsidRPr="00000000" w14:paraId="00000BA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Doğrudan Alıntı</w:t>
            </w:r>
          </w:p>
        </w:tc>
        <w:tc>
          <w:tcPr/>
          <w:p w:rsidR="00000000" w:rsidDel="00000000" w:rsidP="00000000" w:rsidRDefault="00000000" w:rsidRPr="00000000" w14:paraId="00000BAD">
            <w:pPr>
              <w:spacing w:before="0" w:lineRule="auto"/>
              <w:ind w:firstLine="0"/>
              <w:rPr>
                <w:i w:val="1"/>
                <w:sz w:val="18"/>
                <w:szCs w:val="18"/>
              </w:rPr>
            </w:pPr>
            <w:r w:rsidDel="00000000" w:rsidR="00000000" w:rsidRPr="00000000">
              <w:rPr>
                <w:sz w:val="18"/>
                <w:szCs w:val="18"/>
                <w:rtl w:val="0"/>
              </w:rPr>
              <w:t xml:space="preserve">... (Öğrenci x, Sınav Kâğıdı, Tarih).</w:t>
            </w:r>
            <w:r w:rsidDel="00000000" w:rsidR="00000000" w:rsidRPr="00000000">
              <w:rPr>
                <w:rtl w:val="0"/>
              </w:rPr>
            </w:r>
          </w:p>
        </w:tc>
      </w:tr>
      <w:tr>
        <w:tc>
          <w:tcPr/>
          <w:p w:rsidR="00000000" w:rsidDel="00000000" w:rsidP="00000000" w:rsidRDefault="00000000" w:rsidRPr="00000000" w14:paraId="00000BAE">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BAF">
            <w:pPr>
              <w:spacing w:before="0" w:lineRule="auto"/>
              <w:ind w:firstLine="0"/>
              <w:rPr>
                <w:sz w:val="18"/>
                <w:szCs w:val="18"/>
              </w:rPr>
            </w:pPr>
            <w:r w:rsidDel="00000000" w:rsidR="00000000" w:rsidRPr="00000000">
              <w:rPr>
                <w:sz w:val="18"/>
                <w:szCs w:val="18"/>
                <w:rtl w:val="0"/>
              </w:rPr>
              <w:t xml:space="preserve">... (Öğrenci 1, Sınav Kâğıdı, 20 Mart 2019).</w:t>
            </w:r>
          </w:p>
          <w:p w:rsidR="00000000" w:rsidDel="00000000" w:rsidP="00000000" w:rsidRDefault="00000000" w:rsidRPr="00000000" w14:paraId="00000BB0">
            <w:pPr>
              <w:spacing w:before="0" w:lineRule="auto"/>
              <w:ind w:firstLine="0"/>
              <w:rPr>
                <w:sz w:val="18"/>
                <w:szCs w:val="18"/>
              </w:rPr>
            </w:pPr>
            <w:r w:rsidDel="00000000" w:rsidR="00000000" w:rsidRPr="00000000">
              <w:rPr>
                <w:sz w:val="18"/>
                <w:szCs w:val="18"/>
                <w:rtl w:val="0"/>
              </w:rPr>
              <w:t xml:space="preserve">... (Öğrenci 2, Sınav Kâğıdı, 12 Nisan 2019).</w:t>
            </w:r>
          </w:p>
        </w:tc>
      </w:tr>
      <w:tr>
        <w:tc>
          <w:tcPr/>
          <w:p w:rsidR="00000000" w:rsidDel="00000000" w:rsidP="00000000" w:rsidRDefault="00000000" w:rsidRPr="00000000" w14:paraId="00000BB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BB2">
            <w:pPr>
              <w:spacing w:before="0" w:lineRule="auto"/>
              <w:ind w:left="567" w:hanging="567"/>
              <w:rPr>
                <w:sz w:val="18"/>
                <w:szCs w:val="18"/>
              </w:rPr>
            </w:pPr>
            <w:r w:rsidDel="00000000" w:rsidR="00000000" w:rsidRPr="00000000">
              <w:rPr>
                <w:sz w:val="18"/>
                <w:szCs w:val="18"/>
                <w:rtl w:val="0"/>
              </w:rPr>
              <w:t xml:space="preserve">Öğrenci. </w:t>
            </w:r>
            <w:r w:rsidDel="00000000" w:rsidR="00000000" w:rsidRPr="00000000">
              <w:rPr>
                <w:i w:val="1"/>
                <w:sz w:val="18"/>
                <w:szCs w:val="18"/>
                <w:rtl w:val="0"/>
              </w:rPr>
              <w:t xml:space="preserve">Dersin Adı Sınavın Adı</w:t>
            </w:r>
            <w:r w:rsidDel="00000000" w:rsidR="00000000" w:rsidRPr="00000000">
              <w:rPr>
                <w:sz w:val="18"/>
                <w:szCs w:val="18"/>
                <w:rtl w:val="0"/>
              </w:rPr>
              <w:t xml:space="preserve"> (Sınav Kâğıdı, Sınav Günü Ayı Yılı). Kurum Adı, Öğretici Adı Soyadı.</w:t>
            </w:r>
          </w:p>
        </w:tc>
      </w:tr>
      <w:tr>
        <w:tc>
          <w:tcPr/>
          <w:p w:rsidR="00000000" w:rsidDel="00000000" w:rsidP="00000000" w:rsidRDefault="00000000" w:rsidRPr="00000000" w14:paraId="00000BB3">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BB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ISNAD Font" w:cs="ISNAD Font" w:eastAsia="ISNAD Font" w:hAnsi="ISNAD Font"/>
                <w:b w:val="0"/>
                <w:i w:val="0"/>
                <w:smallCaps w:val="0"/>
                <w:strike w:val="0"/>
                <w:color w:val="000000"/>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Öğrenci 1. </w:t>
            </w:r>
            <w:r w:rsidDel="00000000" w:rsidR="00000000" w:rsidRPr="00000000">
              <w:rPr>
                <w:rFonts w:ascii="ISNAD Font" w:cs="ISNAD Font" w:eastAsia="ISNAD Font" w:hAnsi="ISNAD Font"/>
                <w:b w:val="0"/>
                <w:i w:val="1"/>
                <w:smallCaps w:val="0"/>
                <w:strike w:val="0"/>
                <w:color w:val="000000"/>
                <w:sz w:val="18"/>
                <w:szCs w:val="18"/>
                <w:u w:val="none"/>
                <w:shd w:fill="auto" w:val="clear"/>
                <w:vertAlign w:val="baseline"/>
                <w:rtl w:val="0"/>
              </w:rPr>
              <w:t xml:space="preserve">İç Tasarıma Giriş Dersi Vize Sınavı </w:t>
            </w: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(Sınav Kâğıdı, 20 Mart 2019). Sivas Cumhuriyet Üniversitesi, Mimarlık Fakültesi, Öğretici 1.</w:t>
            </w:r>
          </w:p>
          <w:p w:rsidR="00000000" w:rsidDel="00000000" w:rsidP="00000000" w:rsidRDefault="00000000" w:rsidRPr="00000000" w14:paraId="00000BB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ISNAD Font" w:cs="ISNAD Font" w:eastAsia="ISNAD Font" w:hAnsi="ISNAD Font"/>
                <w:b w:val="0"/>
                <w:i w:val="0"/>
                <w:smallCaps w:val="0"/>
                <w:strike w:val="0"/>
                <w:color w:val="000000"/>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Öğrenci 2. </w:t>
            </w:r>
            <w:r w:rsidDel="00000000" w:rsidR="00000000" w:rsidRPr="00000000">
              <w:rPr>
                <w:rFonts w:ascii="ISNAD Font" w:cs="ISNAD Font" w:eastAsia="ISNAD Font" w:hAnsi="ISNAD Font"/>
                <w:b w:val="0"/>
                <w:i w:val="1"/>
                <w:smallCaps w:val="0"/>
                <w:strike w:val="0"/>
                <w:color w:val="000000"/>
                <w:sz w:val="18"/>
                <w:szCs w:val="18"/>
                <w:u w:val="none"/>
                <w:shd w:fill="auto" w:val="clear"/>
                <w:vertAlign w:val="baseline"/>
                <w:rtl w:val="0"/>
              </w:rPr>
              <w:t xml:space="preserve">Uluslararası İlişkiler-I Dersi Final Sınavı </w:t>
            </w: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(Sınav Kâğıdı, 12 Nisan 2019). Selçuk Üniversitesi, İktisadi İdari Bilimler Fakültesi, Öğretici 2.</w:t>
            </w:r>
          </w:p>
        </w:tc>
      </w:tr>
    </w:tbl>
    <w:p w:rsidR="00000000" w:rsidDel="00000000" w:rsidP="00000000" w:rsidRDefault="00000000" w:rsidRPr="00000000" w14:paraId="00000BB6">
      <w:pPr>
        <w:pStyle w:val="Heading2"/>
        <w:numPr>
          <w:ilvl w:val="0"/>
          <w:numId w:val="1"/>
        </w:numPr>
        <w:ind w:left="502" w:hanging="360"/>
        <w:rPr/>
      </w:pPr>
      <w:bookmarkStart w:colFirst="0" w:colLast="0" w:name="_10kxoro" w:id="196"/>
      <w:bookmarkEnd w:id="196"/>
      <w:r w:rsidDel="00000000" w:rsidR="00000000" w:rsidRPr="00000000">
        <w:rPr>
          <w:rtl w:val="0"/>
        </w:rPr>
        <w:t xml:space="preserve">Sanat Eseri ve Tarihî Eser</w:t>
      </w:r>
    </w:p>
    <w:tbl>
      <w:tblPr>
        <w:tblStyle w:val="Table165"/>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85"/>
        <w:gridCol w:w="6860"/>
        <w:tblGridChange w:id="0">
          <w:tblGrid>
            <w:gridCol w:w="2485"/>
            <w:gridCol w:w="6860"/>
          </w:tblGrid>
        </w:tblGridChange>
      </w:tblGrid>
      <w:tr>
        <w:tc>
          <w:tcPr/>
          <w:p w:rsidR="00000000" w:rsidDel="00000000" w:rsidP="00000000" w:rsidRDefault="00000000" w:rsidRPr="00000000" w14:paraId="00000BB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BB8">
            <w:pPr>
              <w:spacing w:before="0" w:lineRule="auto"/>
              <w:ind w:firstLine="0"/>
              <w:rPr>
                <w:sz w:val="18"/>
                <w:szCs w:val="18"/>
              </w:rPr>
            </w:pPr>
            <w:r w:rsidDel="00000000" w:rsidR="00000000" w:rsidRPr="00000000">
              <w:rPr>
                <w:sz w:val="18"/>
                <w:szCs w:val="18"/>
                <w:rtl w:val="0"/>
              </w:rPr>
              <w:t xml:space="preserve">... (Biliniyorsa Sanatkârın Soyadı, </w:t>
            </w:r>
            <w:r w:rsidDel="00000000" w:rsidR="00000000" w:rsidRPr="00000000">
              <w:rPr>
                <w:i w:val="1"/>
                <w:sz w:val="18"/>
                <w:szCs w:val="18"/>
                <w:rtl w:val="0"/>
              </w:rPr>
              <w:t xml:space="preserve">Nesne Adı</w:t>
            </w:r>
            <w:r w:rsidDel="00000000" w:rsidR="00000000" w:rsidRPr="00000000">
              <w:rPr>
                <w:sz w:val="18"/>
                <w:szCs w:val="18"/>
                <w:rtl w:val="0"/>
              </w:rPr>
              <w:t xml:space="preserve">, Nesnenin Cinsi, Nesnenin Dönemi). </w:t>
            </w:r>
          </w:p>
        </w:tc>
      </w:tr>
      <w:tr>
        <w:tc>
          <w:tcPr/>
          <w:p w:rsidR="00000000" w:rsidDel="00000000" w:rsidP="00000000" w:rsidRDefault="00000000" w:rsidRPr="00000000" w14:paraId="00000BB9">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BBA">
            <w:pPr>
              <w:spacing w:before="0" w:lineRule="auto"/>
              <w:ind w:firstLine="0"/>
              <w:rPr>
                <w:sz w:val="18"/>
                <w:szCs w:val="18"/>
              </w:rPr>
            </w:pPr>
            <w:r w:rsidDel="00000000" w:rsidR="00000000" w:rsidRPr="00000000">
              <w:rPr>
                <w:sz w:val="18"/>
                <w:szCs w:val="18"/>
                <w:rtl w:val="0"/>
              </w:rPr>
              <w:t xml:space="preserve">... (</w:t>
            </w:r>
            <w:r w:rsidDel="00000000" w:rsidR="00000000" w:rsidRPr="00000000">
              <w:rPr>
                <w:i w:val="1"/>
                <w:sz w:val="18"/>
                <w:szCs w:val="18"/>
                <w:rtl w:val="0"/>
              </w:rPr>
              <w:t xml:space="preserve">Halı Seccade, </w:t>
            </w:r>
            <w:r w:rsidDel="00000000" w:rsidR="00000000" w:rsidRPr="00000000">
              <w:rPr>
                <w:sz w:val="18"/>
                <w:szCs w:val="18"/>
                <w:rtl w:val="0"/>
              </w:rPr>
              <w:t xml:space="preserve">Halı,</w:t>
            </w:r>
            <w:r w:rsidDel="00000000" w:rsidR="00000000" w:rsidRPr="00000000">
              <w:rPr>
                <w:i w:val="1"/>
                <w:sz w:val="18"/>
                <w:szCs w:val="18"/>
                <w:rtl w:val="0"/>
              </w:rPr>
              <w:t xml:space="preserve"> </w:t>
            </w:r>
            <w:r w:rsidDel="00000000" w:rsidR="00000000" w:rsidRPr="00000000">
              <w:rPr>
                <w:sz w:val="18"/>
                <w:szCs w:val="18"/>
                <w:rtl w:val="0"/>
              </w:rPr>
              <w:t xml:space="preserve">17-18. yüzyıl).</w:t>
            </w:r>
          </w:p>
          <w:p w:rsidR="00000000" w:rsidDel="00000000" w:rsidP="00000000" w:rsidRDefault="00000000" w:rsidRPr="00000000" w14:paraId="00000BBB">
            <w:pPr>
              <w:spacing w:before="0" w:lineRule="auto"/>
              <w:ind w:firstLine="0"/>
              <w:rPr>
                <w:sz w:val="18"/>
                <w:szCs w:val="18"/>
              </w:rPr>
            </w:pPr>
            <w:r w:rsidDel="00000000" w:rsidR="00000000" w:rsidRPr="00000000">
              <w:rPr>
                <w:sz w:val="18"/>
                <w:szCs w:val="18"/>
                <w:rtl w:val="0"/>
              </w:rPr>
              <w:t xml:space="preserve">... (</w:t>
            </w:r>
            <w:r w:rsidDel="00000000" w:rsidR="00000000" w:rsidRPr="00000000">
              <w:rPr>
                <w:i w:val="1"/>
                <w:sz w:val="18"/>
                <w:szCs w:val="18"/>
                <w:rtl w:val="0"/>
              </w:rPr>
              <w:t xml:space="preserve">Ud, </w:t>
            </w:r>
            <w:r w:rsidDel="00000000" w:rsidR="00000000" w:rsidRPr="00000000">
              <w:rPr>
                <w:sz w:val="18"/>
                <w:szCs w:val="18"/>
                <w:rtl w:val="0"/>
              </w:rPr>
              <w:t xml:space="preserve">Ahşap,</w:t>
            </w:r>
            <w:r w:rsidDel="00000000" w:rsidR="00000000" w:rsidRPr="00000000">
              <w:rPr>
                <w:i w:val="1"/>
                <w:sz w:val="18"/>
                <w:szCs w:val="18"/>
                <w:rtl w:val="0"/>
              </w:rPr>
              <w:t xml:space="preserve"> </w:t>
            </w:r>
            <w:r w:rsidDel="00000000" w:rsidR="00000000" w:rsidRPr="00000000">
              <w:rPr>
                <w:sz w:val="18"/>
                <w:szCs w:val="18"/>
                <w:rtl w:val="0"/>
              </w:rPr>
              <w:t xml:space="preserve">20. yüzyıl).</w:t>
            </w:r>
          </w:p>
          <w:p w:rsidR="00000000" w:rsidDel="00000000" w:rsidP="00000000" w:rsidRDefault="00000000" w:rsidRPr="00000000" w14:paraId="00000BBC">
            <w:pPr>
              <w:spacing w:before="0" w:lineRule="auto"/>
              <w:ind w:firstLine="0"/>
              <w:rPr>
                <w:sz w:val="18"/>
                <w:szCs w:val="18"/>
              </w:rPr>
            </w:pPr>
            <w:r w:rsidDel="00000000" w:rsidR="00000000" w:rsidRPr="00000000">
              <w:rPr>
                <w:sz w:val="18"/>
                <w:szCs w:val="18"/>
                <w:rtl w:val="0"/>
              </w:rPr>
              <w:t xml:space="preserve">... (</w:t>
            </w:r>
            <w:r w:rsidDel="00000000" w:rsidR="00000000" w:rsidRPr="00000000">
              <w:rPr>
                <w:i w:val="1"/>
                <w:sz w:val="18"/>
                <w:szCs w:val="18"/>
                <w:rtl w:val="0"/>
              </w:rPr>
              <w:t xml:space="preserve">Kapaklı Sahan, </w:t>
            </w:r>
            <w:r w:rsidDel="00000000" w:rsidR="00000000" w:rsidRPr="00000000">
              <w:rPr>
                <w:sz w:val="18"/>
                <w:szCs w:val="18"/>
                <w:rtl w:val="0"/>
              </w:rPr>
              <w:t xml:space="preserve">Porselen</w:t>
            </w:r>
            <w:r w:rsidDel="00000000" w:rsidR="00000000" w:rsidRPr="00000000">
              <w:rPr>
                <w:i w:val="1"/>
                <w:sz w:val="18"/>
                <w:szCs w:val="18"/>
                <w:rtl w:val="0"/>
              </w:rPr>
              <w:t xml:space="preserve">, </w:t>
            </w:r>
            <w:r w:rsidDel="00000000" w:rsidR="00000000" w:rsidRPr="00000000">
              <w:rPr>
                <w:sz w:val="18"/>
                <w:szCs w:val="18"/>
                <w:rtl w:val="0"/>
              </w:rPr>
              <w:t xml:space="preserve">19. yüzyıl).</w:t>
            </w:r>
          </w:p>
          <w:p w:rsidR="00000000" w:rsidDel="00000000" w:rsidP="00000000" w:rsidRDefault="00000000" w:rsidRPr="00000000" w14:paraId="00000BBD">
            <w:pPr>
              <w:spacing w:before="0" w:lineRule="auto"/>
              <w:ind w:firstLine="0"/>
              <w:rPr>
                <w:sz w:val="18"/>
                <w:szCs w:val="18"/>
              </w:rPr>
            </w:pPr>
            <w:r w:rsidDel="00000000" w:rsidR="00000000" w:rsidRPr="00000000">
              <w:rPr>
                <w:sz w:val="18"/>
                <w:szCs w:val="18"/>
                <w:rtl w:val="0"/>
              </w:rPr>
              <w:t xml:space="preserve">... (Direnoğlu, </w:t>
            </w:r>
            <w:r w:rsidDel="00000000" w:rsidR="00000000" w:rsidRPr="00000000">
              <w:rPr>
                <w:i w:val="1"/>
                <w:sz w:val="18"/>
                <w:szCs w:val="18"/>
                <w:rtl w:val="0"/>
              </w:rPr>
              <w:t xml:space="preserve">Alparslan Portresi</w:t>
            </w:r>
            <w:r w:rsidDel="00000000" w:rsidR="00000000" w:rsidRPr="00000000">
              <w:rPr>
                <w:sz w:val="18"/>
                <w:szCs w:val="18"/>
                <w:rtl w:val="0"/>
              </w:rPr>
              <w:t xml:space="preserve">, Yağlı Boya, 2003).</w:t>
            </w:r>
          </w:p>
          <w:p w:rsidR="00000000" w:rsidDel="00000000" w:rsidP="00000000" w:rsidRDefault="00000000" w:rsidRPr="00000000" w14:paraId="00000BBE">
            <w:pPr>
              <w:spacing w:before="0" w:lineRule="auto"/>
              <w:ind w:firstLine="0"/>
              <w:rPr>
                <w:sz w:val="18"/>
                <w:szCs w:val="18"/>
              </w:rPr>
            </w:pPr>
            <w:r w:rsidDel="00000000" w:rsidR="00000000" w:rsidRPr="00000000">
              <w:rPr>
                <w:sz w:val="18"/>
                <w:szCs w:val="18"/>
                <w:rtl w:val="0"/>
              </w:rPr>
              <w:t xml:space="preserve">... (Hoca Ali Rıza, </w:t>
            </w:r>
            <w:r w:rsidDel="00000000" w:rsidR="00000000" w:rsidRPr="00000000">
              <w:rPr>
                <w:i w:val="1"/>
                <w:sz w:val="18"/>
                <w:szCs w:val="18"/>
                <w:rtl w:val="0"/>
              </w:rPr>
              <w:t xml:space="preserve">Bursa Çekirge’de Sultan Murat Hüdavendigâr Camii</w:t>
            </w:r>
            <w:r w:rsidDel="00000000" w:rsidR="00000000" w:rsidRPr="00000000">
              <w:rPr>
                <w:sz w:val="18"/>
                <w:szCs w:val="18"/>
                <w:rtl w:val="0"/>
              </w:rPr>
              <w:t xml:space="preserve">, Karakalem, 1911).</w:t>
            </w:r>
          </w:p>
          <w:p w:rsidR="00000000" w:rsidDel="00000000" w:rsidP="00000000" w:rsidRDefault="00000000" w:rsidRPr="00000000" w14:paraId="00000BBF">
            <w:pPr>
              <w:spacing w:before="0" w:lineRule="auto"/>
              <w:ind w:firstLine="0"/>
              <w:rPr>
                <w:sz w:val="18"/>
                <w:szCs w:val="18"/>
              </w:rPr>
            </w:pPr>
            <w:r w:rsidDel="00000000" w:rsidR="00000000" w:rsidRPr="00000000">
              <w:rPr>
                <w:sz w:val="18"/>
                <w:szCs w:val="18"/>
                <w:rtl w:val="0"/>
              </w:rPr>
              <w:t xml:space="preserve">... (Hayali Küçük Ali, </w:t>
            </w:r>
            <w:r w:rsidDel="00000000" w:rsidR="00000000" w:rsidRPr="00000000">
              <w:rPr>
                <w:i w:val="1"/>
                <w:sz w:val="18"/>
                <w:szCs w:val="18"/>
                <w:rtl w:val="0"/>
              </w:rPr>
              <w:t xml:space="preserve">Abdal, </w:t>
            </w:r>
            <w:r w:rsidDel="00000000" w:rsidR="00000000" w:rsidRPr="00000000">
              <w:rPr>
                <w:sz w:val="18"/>
                <w:szCs w:val="18"/>
                <w:rtl w:val="0"/>
              </w:rPr>
              <w:t xml:space="preserve">Tasvir, 1957).</w:t>
            </w:r>
          </w:p>
          <w:p w:rsidR="00000000" w:rsidDel="00000000" w:rsidP="00000000" w:rsidRDefault="00000000" w:rsidRPr="00000000" w14:paraId="00000BC0">
            <w:pPr>
              <w:spacing w:before="0" w:lineRule="auto"/>
              <w:ind w:firstLine="0"/>
              <w:rPr>
                <w:sz w:val="18"/>
                <w:szCs w:val="18"/>
              </w:rPr>
            </w:pPr>
            <w:r w:rsidDel="00000000" w:rsidR="00000000" w:rsidRPr="00000000">
              <w:rPr>
                <w:sz w:val="18"/>
                <w:szCs w:val="18"/>
                <w:rtl w:val="0"/>
              </w:rPr>
              <w:t xml:space="preserve">... (</w:t>
            </w:r>
            <w:r w:rsidDel="00000000" w:rsidR="00000000" w:rsidRPr="00000000">
              <w:rPr>
                <w:color w:val="000000"/>
                <w:sz w:val="18"/>
                <w:szCs w:val="18"/>
                <w:rtl w:val="0"/>
              </w:rPr>
              <w:t xml:space="preserve">Fréres, </w:t>
            </w:r>
            <w:r w:rsidDel="00000000" w:rsidR="00000000" w:rsidRPr="00000000">
              <w:rPr>
                <w:i w:val="1"/>
                <w:color w:val="000000"/>
                <w:sz w:val="18"/>
                <w:szCs w:val="18"/>
                <w:rtl w:val="0"/>
              </w:rPr>
              <w:t xml:space="preserve">Istanbul walls,</w:t>
            </w:r>
            <w:r w:rsidDel="00000000" w:rsidR="00000000" w:rsidRPr="00000000">
              <w:rPr>
                <w:sz w:val="18"/>
                <w:szCs w:val="18"/>
                <w:rtl w:val="0"/>
              </w:rPr>
              <w:t xml:space="preserve"> Fotoğraf,</w:t>
            </w:r>
            <w:r w:rsidDel="00000000" w:rsidR="00000000" w:rsidRPr="00000000">
              <w:rPr>
                <w:i w:val="1"/>
                <w:sz w:val="18"/>
                <w:szCs w:val="18"/>
                <w:rtl w:val="0"/>
              </w:rPr>
              <w:t xml:space="preserve"> </w:t>
            </w:r>
            <w:r w:rsidDel="00000000" w:rsidR="00000000" w:rsidRPr="00000000">
              <w:rPr>
                <w:sz w:val="18"/>
                <w:szCs w:val="18"/>
                <w:rtl w:val="0"/>
              </w:rPr>
              <w:t xml:space="preserve">1880-1893).</w:t>
            </w:r>
          </w:p>
          <w:p w:rsidR="00000000" w:rsidDel="00000000" w:rsidP="00000000" w:rsidRDefault="00000000" w:rsidRPr="00000000" w14:paraId="00000BC1">
            <w:pPr>
              <w:spacing w:before="0" w:lineRule="auto"/>
              <w:ind w:firstLine="0"/>
              <w:rPr>
                <w:sz w:val="18"/>
                <w:szCs w:val="18"/>
              </w:rPr>
            </w:pPr>
            <w:r w:rsidDel="00000000" w:rsidR="00000000" w:rsidRPr="00000000">
              <w:rPr>
                <w:sz w:val="18"/>
                <w:szCs w:val="18"/>
                <w:rtl w:val="0"/>
              </w:rPr>
              <w:t xml:space="preserve">... (</w:t>
            </w:r>
            <w:r w:rsidDel="00000000" w:rsidR="00000000" w:rsidRPr="00000000">
              <w:rPr>
                <w:i w:val="1"/>
                <w:sz w:val="18"/>
                <w:szCs w:val="18"/>
                <w:rtl w:val="0"/>
              </w:rPr>
              <w:t xml:space="preserve">Ahşap 82 ve El Sanatları Fuarı 15-27 Temmuz</w:t>
            </w:r>
            <w:r w:rsidDel="00000000" w:rsidR="00000000" w:rsidRPr="00000000">
              <w:rPr>
                <w:sz w:val="18"/>
                <w:szCs w:val="18"/>
                <w:rtl w:val="0"/>
              </w:rPr>
              <w:t xml:space="preserve">. Afiş, 1982).</w:t>
            </w:r>
          </w:p>
        </w:tc>
      </w:tr>
      <w:tr>
        <w:tc>
          <w:tcPr/>
          <w:p w:rsidR="00000000" w:rsidDel="00000000" w:rsidP="00000000" w:rsidRDefault="00000000" w:rsidRPr="00000000" w14:paraId="00000BC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BC3">
            <w:pPr>
              <w:spacing w:before="0" w:lineRule="auto"/>
              <w:ind w:firstLine="0"/>
              <w:rPr>
                <w:sz w:val="18"/>
                <w:szCs w:val="18"/>
              </w:rPr>
            </w:pPr>
            <w:r w:rsidDel="00000000" w:rsidR="00000000" w:rsidRPr="00000000">
              <w:rPr>
                <w:sz w:val="18"/>
                <w:szCs w:val="18"/>
                <w:rtl w:val="0"/>
              </w:rPr>
              <w:t xml:space="preserve">... (Biliniyorsa Sanatkârın Soyadı, </w:t>
            </w:r>
            <w:r w:rsidDel="00000000" w:rsidR="00000000" w:rsidRPr="00000000">
              <w:rPr>
                <w:i w:val="1"/>
                <w:sz w:val="18"/>
                <w:szCs w:val="18"/>
                <w:rtl w:val="0"/>
              </w:rPr>
              <w:t xml:space="preserve">Nesne Adı</w:t>
            </w:r>
            <w:r w:rsidDel="00000000" w:rsidR="00000000" w:rsidRPr="00000000">
              <w:rPr>
                <w:sz w:val="18"/>
                <w:szCs w:val="18"/>
                <w:rtl w:val="0"/>
              </w:rPr>
              <w:t xml:space="preserve">, Nesnenin Cinsi, Nesnenin Dönemi). </w:t>
            </w:r>
          </w:p>
        </w:tc>
      </w:tr>
      <w:tr>
        <w:tc>
          <w:tcPr/>
          <w:p w:rsidR="00000000" w:rsidDel="00000000" w:rsidP="00000000" w:rsidRDefault="00000000" w:rsidRPr="00000000" w14:paraId="00000BC4">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BC5">
            <w:pPr>
              <w:spacing w:before="0" w:lineRule="auto"/>
              <w:ind w:firstLine="0"/>
              <w:rPr>
                <w:sz w:val="18"/>
                <w:szCs w:val="18"/>
              </w:rPr>
            </w:pPr>
            <w:r w:rsidDel="00000000" w:rsidR="00000000" w:rsidRPr="00000000">
              <w:rPr>
                <w:sz w:val="18"/>
                <w:szCs w:val="18"/>
                <w:rtl w:val="0"/>
              </w:rPr>
              <w:t xml:space="preserve">... (</w:t>
            </w:r>
            <w:r w:rsidDel="00000000" w:rsidR="00000000" w:rsidRPr="00000000">
              <w:rPr>
                <w:i w:val="1"/>
                <w:sz w:val="18"/>
                <w:szCs w:val="18"/>
                <w:rtl w:val="0"/>
              </w:rPr>
              <w:t xml:space="preserve">Halı Seccade, </w:t>
            </w:r>
            <w:r w:rsidDel="00000000" w:rsidR="00000000" w:rsidRPr="00000000">
              <w:rPr>
                <w:sz w:val="18"/>
                <w:szCs w:val="18"/>
                <w:rtl w:val="0"/>
              </w:rPr>
              <w:t xml:space="preserve">Halı,</w:t>
            </w:r>
            <w:r w:rsidDel="00000000" w:rsidR="00000000" w:rsidRPr="00000000">
              <w:rPr>
                <w:i w:val="1"/>
                <w:sz w:val="18"/>
                <w:szCs w:val="18"/>
                <w:rtl w:val="0"/>
              </w:rPr>
              <w:t xml:space="preserve"> </w:t>
            </w:r>
            <w:r w:rsidDel="00000000" w:rsidR="00000000" w:rsidRPr="00000000">
              <w:rPr>
                <w:sz w:val="18"/>
                <w:szCs w:val="18"/>
                <w:rtl w:val="0"/>
              </w:rPr>
              <w:t xml:space="preserve">17-18. yüzyıl).</w:t>
            </w:r>
          </w:p>
          <w:p w:rsidR="00000000" w:rsidDel="00000000" w:rsidP="00000000" w:rsidRDefault="00000000" w:rsidRPr="00000000" w14:paraId="00000BC6">
            <w:pPr>
              <w:spacing w:before="0" w:lineRule="auto"/>
              <w:ind w:firstLine="0"/>
              <w:rPr>
                <w:sz w:val="18"/>
                <w:szCs w:val="18"/>
              </w:rPr>
            </w:pPr>
            <w:r w:rsidDel="00000000" w:rsidR="00000000" w:rsidRPr="00000000">
              <w:rPr>
                <w:sz w:val="18"/>
                <w:szCs w:val="18"/>
                <w:rtl w:val="0"/>
              </w:rPr>
              <w:t xml:space="preserve">... (</w:t>
            </w:r>
            <w:r w:rsidDel="00000000" w:rsidR="00000000" w:rsidRPr="00000000">
              <w:rPr>
                <w:i w:val="1"/>
                <w:sz w:val="18"/>
                <w:szCs w:val="18"/>
                <w:rtl w:val="0"/>
              </w:rPr>
              <w:t xml:space="preserve">Ud, </w:t>
            </w:r>
            <w:r w:rsidDel="00000000" w:rsidR="00000000" w:rsidRPr="00000000">
              <w:rPr>
                <w:sz w:val="18"/>
                <w:szCs w:val="18"/>
                <w:rtl w:val="0"/>
              </w:rPr>
              <w:t xml:space="preserve">Ahşap,</w:t>
            </w:r>
            <w:r w:rsidDel="00000000" w:rsidR="00000000" w:rsidRPr="00000000">
              <w:rPr>
                <w:i w:val="1"/>
                <w:sz w:val="18"/>
                <w:szCs w:val="18"/>
                <w:rtl w:val="0"/>
              </w:rPr>
              <w:t xml:space="preserve"> </w:t>
            </w:r>
            <w:r w:rsidDel="00000000" w:rsidR="00000000" w:rsidRPr="00000000">
              <w:rPr>
                <w:sz w:val="18"/>
                <w:szCs w:val="18"/>
                <w:rtl w:val="0"/>
              </w:rPr>
              <w:t xml:space="preserve">20. yüzyıl).</w:t>
            </w:r>
          </w:p>
          <w:p w:rsidR="00000000" w:rsidDel="00000000" w:rsidP="00000000" w:rsidRDefault="00000000" w:rsidRPr="00000000" w14:paraId="00000BC7">
            <w:pPr>
              <w:spacing w:before="0" w:lineRule="auto"/>
              <w:ind w:firstLine="0"/>
              <w:rPr>
                <w:sz w:val="18"/>
                <w:szCs w:val="18"/>
              </w:rPr>
            </w:pPr>
            <w:r w:rsidDel="00000000" w:rsidR="00000000" w:rsidRPr="00000000">
              <w:rPr>
                <w:sz w:val="18"/>
                <w:szCs w:val="18"/>
                <w:rtl w:val="0"/>
              </w:rPr>
              <w:t xml:space="preserve">... (</w:t>
            </w:r>
            <w:r w:rsidDel="00000000" w:rsidR="00000000" w:rsidRPr="00000000">
              <w:rPr>
                <w:i w:val="1"/>
                <w:sz w:val="18"/>
                <w:szCs w:val="18"/>
                <w:rtl w:val="0"/>
              </w:rPr>
              <w:t xml:space="preserve">Kapaklı Sahan, </w:t>
            </w:r>
            <w:r w:rsidDel="00000000" w:rsidR="00000000" w:rsidRPr="00000000">
              <w:rPr>
                <w:sz w:val="18"/>
                <w:szCs w:val="18"/>
                <w:rtl w:val="0"/>
              </w:rPr>
              <w:t xml:space="preserve">Porselen</w:t>
            </w:r>
            <w:r w:rsidDel="00000000" w:rsidR="00000000" w:rsidRPr="00000000">
              <w:rPr>
                <w:i w:val="1"/>
                <w:sz w:val="18"/>
                <w:szCs w:val="18"/>
                <w:rtl w:val="0"/>
              </w:rPr>
              <w:t xml:space="preserve">, </w:t>
            </w:r>
            <w:r w:rsidDel="00000000" w:rsidR="00000000" w:rsidRPr="00000000">
              <w:rPr>
                <w:sz w:val="18"/>
                <w:szCs w:val="18"/>
                <w:rtl w:val="0"/>
              </w:rPr>
              <w:t xml:space="preserve">19. yüzyıl).</w:t>
            </w:r>
          </w:p>
          <w:p w:rsidR="00000000" w:rsidDel="00000000" w:rsidP="00000000" w:rsidRDefault="00000000" w:rsidRPr="00000000" w14:paraId="00000BC8">
            <w:pPr>
              <w:spacing w:before="0" w:lineRule="auto"/>
              <w:ind w:firstLine="0"/>
              <w:rPr>
                <w:sz w:val="18"/>
                <w:szCs w:val="18"/>
              </w:rPr>
            </w:pPr>
            <w:r w:rsidDel="00000000" w:rsidR="00000000" w:rsidRPr="00000000">
              <w:rPr>
                <w:sz w:val="18"/>
                <w:szCs w:val="18"/>
                <w:rtl w:val="0"/>
              </w:rPr>
              <w:t xml:space="preserve">... (Direnoğlu, </w:t>
            </w:r>
            <w:r w:rsidDel="00000000" w:rsidR="00000000" w:rsidRPr="00000000">
              <w:rPr>
                <w:i w:val="1"/>
                <w:sz w:val="18"/>
                <w:szCs w:val="18"/>
                <w:rtl w:val="0"/>
              </w:rPr>
              <w:t xml:space="preserve">Alparslan Portresi</w:t>
            </w:r>
            <w:r w:rsidDel="00000000" w:rsidR="00000000" w:rsidRPr="00000000">
              <w:rPr>
                <w:sz w:val="18"/>
                <w:szCs w:val="18"/>
                <w:rtl w:val="0"/>
              </w:rPr>
              <w:t xml:space="preserve">, Yağlı Boya, 2003).</w:t>
            </w:r>
          </w:p>
          <w:p w:rsidR="00000000" w:rsidDel="00000000" w:rsidP="00000000" w:rsidRDefault="00000000" w:rsidRPr="00000000" w14:paraId="00000BC9">
            <w:pPr>
              <w:spacing w:before="0" w:lineRule="auto"/>
              <w:ind w:firstLine="0"/>
              <w:rPr>
                <w:sz w:val="18"/>
                <w:szCs w:val="18"/>
              </w:rPr>
            </w:pPr>
            <w:r w:rsidDel="00000000" w:rsidR="00000000" w:rsidRPr="00000000">
              <w:rPr>
                <w:sz w:val="18"/>
                <w:szCs w:val="18"/>
                <w:rtl w:val="0"/>
              </w:rPr>
              <w:t xml:space="preserve">... (Hoca Ali Rıza, </w:t>
            </w:r>
            <w:r w:rsidDel="00000000" w:rsidR="00000000" w:rsidRPr="00000000">
              <w:rPr>
                <w:i w:val="1"/>
                <w:sz w:val="18"/>
                <w:szCs w:val="18"/>
                <w:rtl w:val="0"/>
              </w:rPr>
              <w:t xml:space="preserve">Bursa Çekirge’de Sultan Murat Hüdavendigâr Camii</w:t>
            </w:r>
            <w:r w:rsidDel="00000000" w:rsidR="00000000" w:rsidRPr="00000000">
              <w:rPr>
                <w:sz w:val="18"/>
                <w:szCs w:val="18"/>
                <w:rtl w:val="0"/>
              </w:rPr>
              <w:t xml:space="preserve">, Karakalem, 1911).</w:t>
            </w:r>
          </w:p>
          <w:p w:rsidR="00000000" w:rsidDel="00000000" w:rsidP="00000000" w:rsidRDefault="00000000" w:rsidRPr="00000000" w14:paraId="00000BCA">
            <w:pPr>
              <w:spacing w:before="0" w:lineRule="auto"/>
              <w:ind w:firstLine="0"/>
              <w:rPr>
                <w:sz w:val="18"/>
                <w:szCs w:val="18"/>
              </w:rPr>
            </w:pPr>
            <w:r w:rsidDel="00000000" w:rsidR="00000000" w:rsidRPr="00000000">
              <w:rPr>
                <w:sz w:val="18"/>
                <w:szCs w:val="18"/>
                <w:rtl w:val="0"/>
              </w:rPr>
              <w:t xml:space="preserve">... (Hayali Küçük Ali, </w:t>
            </w:r>
            <w:r w:rsidDel="00000000" w:rsidR="00000000" w:rsidRPr="00000000">
              <w:rPr>
                <w:i w:val="1"/>
                <w:sz w:val="18"/>
                <w:szCs w:val="18"/>
                <w:rtl w:val="0"/>
              </w:rPr>
              <w:t xml:space="preserve">Abdal, </w:t>
            </w:r>
            <w:r w:rsidDel="00000000" w:rsidR="00000000" w:rsidRPr="00000000">
              <w:rPr>
                <w:sz w:val="18"/>
                <w:szCs w:val="18"/>
                <w:rtl w:val="0"/>
              </w:rPr>
              <w:t xml:space="preserve">Tasvir, 1957).</w:t>
            </w:r>
          </w:p>
          <w:p w:rsidR="00000000" w:rsidDel="00000000" w:rsidP="00000000" w:rsidRDefault="00000000" w:rsidRPr="00000000" w14:paraId="00000BCB">
            <w:pPr>
              <w:spacing w:before="0" w:lineRule="auto"/>
              <w:ind w:firstLine="0"/>
              <w:rPr>
                <w:sz w:val="18"/>
                <w:szCs w:val="18"/>
              </w:rPr>
            </w:pPr>
            <w:r w:rsidDel="00000000" w:rsidR="00000000" w:rsidRPr="00000000">
              <w:rPr>
                <w:sz w:val="18"/>
                <w:szCs w:val="18"/>
                <w:rtl w:val="0"/>
              </w:rPr>
              <w:t xml:space="preserve">... (</w:t>
            </w:r>
            <w:r w:rsidDel="00000000" w:rsidR="00000000" w:rsidRPr="00000000">
              <w:rPr>
                <w:color w:val="000000"/>
                <w:sz w:val="18"/>
                <w:szCs w:val="18"/>
                <w:rtl w:val="0"/>
              </w:rPr>
              <w:t xml:space="preserve">Fréres, </w:t>
            </w:r>
            <w:r w:rsidDel="00000000" w:rsidR="00000000" w:rsidRPr="00000000">
              <w:rPr>
                <w:i w:val="1"/>
                <w:color w:val="000000"/>
                <w:sz w:val="18"/>
                <w:szCs w:val="18"/>
                <w:rtl w:val="0"/>
              </w:rPr>
              <w:t xml:space="preserve">Istanbul walls,</w:t>
            </w:r>
            <w:r w:rsidDel="00000000" w:rsidR="00000000" w:rsidRPr="00000000">
              <w:rPr>
                <w:sz w:val="18"/>
                <w:szCs w:val="18"/>
                <w:rtl w:val="0"/>
              </w:rPr>
              <w:t xml:space="preserve"> Fotoğraf,</w:t>
            </w:r>
            <w:r w:rsidDel="00000000" w:rsidR="00000000" w:rsidRPr="00000000">
              <w:rPr>
                <w:i w:val="1"/>
                <w:sz w:val="18"/>
                <w:szCs w:val="18"/>
                <w:rtl w:val="0"/>
              </w:rPr>
              <w:t xml:space="preserve"> </w:t>
            </w:r>
            <w:r w:rsidDel="00000000" w:rsidR="00000000" w:rsidRPr="00000000">
              <w:rPr>
                <w:sz w:val="18"/>
                <w:szCs w:val="18"/>
                <w:rtl w:val="0"/>
              </w:rPr>
              <w:t xml:space="preserve">1880-1893).</w:t>
            </w:r>
          </w:p>
          <w:p w:rsidR="00000000" w:rsidDel="00000000" w:rsidP="00000000" w:rsidRDefault="00000000" w:rsidRPr="00000000" w14:paraId="00000BCC">
            <w:pPr>
              <w:spacing w:before="0" w:lineRule="auto"/>
              <w:ind w:firstLine="0"/>
              <w:rPr>
                <w:sz w:val="18"/>
                <w:szCs w:val="18"/>
              </w:rPr>
            </w:pPr>
            <w:r w:rsidDel="00000000" w:rsidR="00000000" w:rsidRPr="00000000">
              <w:rPr>
                <w:sz w:val="18"/>
                <w:szCs w:val="18"/>
                <w:rtl w:val="0"/>
              </w:rPr>
              <w:t xml:space="preserve">... (</w:t>
            </w:r>
            <w:r w:rsidDel="00000000" w:rsidR="00000000" w:rsidRPr="00000000">
              <w:rPr>
                <w:i w:val="1"/>
                <w:sz w:val="18"/>
                <w:szCs w:val="18"/>
                <w:rtl w:val="0"/>
              </w:rPr>
              <w:t xml:space="preserve">Ahşap 82 ve El Sanatları Fuarı 15-27 Temmuz</w:t>
            </w:r>
            <w:r w:rsidDel="00000000" w:rsidR="00000000" w:rsidRPr="00000000">
              <w:rPr>
                <w:sz w:val="18"/>
                <w:szCs w:val="18"/>
                <w:rtl w:val="0"/>
              </w:rPr>
              <w:t xml:space="preserve">. Afiş, 1982).</w:t>
            </w:r>
          </w:p>
        </w:tc>
      </w:tr>
      <w:tr>
        <w:tc>
          <w:tcPr/>
          <w:p w:rsidR="00000000" w:rsidDel="00000000" w:rsidP="00000000" w:rsidRDefault="00000000" w:rsidRPr="00000000" w14:paraId="00000BCD">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Doğrudan Alıntı</w:t>
            </w:r>
          </w:p>
        </w:tc>
        <w:tc>
          <w:tcPr/>
          <w:p w:rsidR="00000000" w:rsidDel="00000000" w:rsidP="00000000" w:rsidRDefault="00000000" w:rsidRPr="00000000" w14:paraId="00000BCE">
            <w:pPr>
              <w:spacing w:before="0" w:lineRule="auto"/>
              <w:ind w:firstLine="0"/>
              <w:rPr>
                <w:i w:val="1"/>
                <w:sz w:val="18"/>
                <w:szCs w:val="18"/>
              </w:rPr>
            </w:pPr>
            <w:r w:rsidDel="00000000" w:rsidR="00000000" w:rsidRPr="00000000">
              <w:rPr>
                <w:sz w:val="18"/>
                <w:szCs w:val="18"/>
                <w:rtl w:val="0"/>
              </w:rPr>
              <w:t xml:space="preserve">... (Biliniyorsa Sanatkârın Soyadı, </w:t>
            </w:r>
            <w:r w:rsidDel="00000000" w:rsidR="00000000" w:rsidRPr="00000000">
              <w:rPr>
                <w:i w:val="1"/>
                <w:sz w:val="18"/>
                <w:szCs w:val="18"/>
                <w:rtl w:val="0"/>
              </w:rPr>
              <w:t xml:space="preserve">Nesne Adı</w:t>
            </w:r>
            <w:r w:rsidDel="00000000" w:rsidR="00000000" w:rsidRPr="00000000">
              <w:rPr>
                <w:sz w:val="18"/>
                <w:szCs w:val="18"/>
                <w:rtl w:val="0"/>
              </w:rPr>
              <w:t xml:space="preserve">, Nesnenin Cinsi, Nesnenin Dönemi). </w:t>
            </w:r>
            <w:r w:rsidDel="00000000" w:rsidR="00000000" w:rsidRPr="00000000">
              <w:rPr>
                <w:rtl w:val="0"/>
              </w:rPr>
            </w:r>
          </w:p>
        </w:tc>
      </w:tr>
      <w:tr>
        <w:tc>
          <w:tcPr/>
          <w:p w:rsidR="00000000" w:rsidDel="00000000" w:rsidP="00000000" w:rsidRDefault="00000000" w:rsidRPr="00000000" w14:paraId="00000BCF">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BD0">
            <w:pPr>
              <w:spacing w:before="0" w:lineRule="auto"/>
              <w:ind w:firstLine="0"/>
              <w:rPr>
                <w:sz w:val="18"/>
                <w:szCs w:val="18"/>
              </w:rPr>
            </w:pPr>
            <w:r w:rsidDel="00000000" w:rsidR="00000000" w:rsidRPr="00000000">
              <w:rPr>
                <w:sz w:val="18"/>
                <w:szCs w:val="18"/>
                <w:rtl w:val="0"/>
              </w:rPr>
              <w:t xml:space="preserve">... (</w:t>
            </w:r>
            <w:r w:rsidDel="00000000" w:rsidR="00000000" w:rsidRPr="00000000">
              <w:rPr>
                <w:i w:val="1"/>
                <w:sz w:val="18"/>
                <w:szCs w:val="18"/>
                <w:rtl w:val="0"/>
              </w:rPr>
              <w:t xml:space="preserve">Halı Seccade, </w:t>
            </w:r>
            <w:r w:rsidDel="00000000" w:rsidR="00000000" w:rsidRPr="00000000">
              <w:rPr>
                <w:sz w:val="18"/>
                <w:szCs w:val="18"/>
                <w:rtl w:val="0"/>
              </w:rPr>
              <w:t xml:space="preserve">Halı,</w:t>
            </w:r>
            <w:r w:rsidDel="00000000" w:rsidR="00000000" w:rsidRPr="00000000">
              <w:rPr>
                <w:i w:val="1"/>
                <w:sz w:val="18"/>
                <w:szCs w:val="18"/>
                <w:rtl w:val="0"/>
              </w:rPr>
              <w:t xml:space="preserve"> </w:t>
            </w:r>
            <w:r w:rsidDel="00000000" w:rsidR="00000000" w:rsidRPr="00000000">
              <w:rPr>
                <w:sz w:val="18"/>
                <w:szCs w:val="18"/>
                <w:rtl w:val="0"/>
              </w:rPr>
              <w:t xml:space="preserve">17-18. yüzyıl).</w:t>
            </w:r>
          </w:p>
          <w:p w:rsidR="00000000" w:rsidDel="00000000" w:rsidP="00000000" w:rsidRDefault="00000000" w:rsidRPr="00000000" w14:paraId="00000BD1">
            <w:pPr>
              <w:spacing w:before="0" w:lineRule="auto"/>
              <w:ind w:firstLine="0"/>
              <w:rPr>
                <w:sz w:val="18"/>
                <w:szCs w:val="18"/>
              </w:rPr>
            </w:pPr>
            <w:r w:rsidDel="00000000" w:rsidR="00000000" w:rsidRPr="00000000">
              <w:rPr>
                <w:sz w:val="18"/>
                <w:szCs w:val="18"/>
                <w:rtl w:val="0"/>
              </w:rPr>
              <w:t xml:space="preserve">... (</w:t>
            </w:r>
            <w:r w:rsidDel="00000000" w:rsidR="00000000" w:rsidRPr="00000000">
              <w:rPr>
                <w:i w:val="1"/>
                <w:sz w:val="18"/>
                <w:szCs w:val="18"/>
                <w:rtl w:val="0"/>
              </w:rPr>
              <w:t xml:space="preserve">Ud, </w:t>
            </w:r>
            <w:r w:rsidDel="00000000" w:rsidR="00000000" w:rsidRPr="00000000">
              <w:rPr>
                <w:sz w:val="18"/>
                <w:szCs w:val="18"/>
                <w:rtl w:val="0"/>
              </w:rPr>
              <w:t xml:space="preserve">Ahşap,</w:t>
            </w:r>
            <w:r w:rsidDel="00000000" w:rsidR="00000000" w:rsidRPr="00000000">
              <w:rPr>
                <w:i w:val="1"/>
                <w:sz w:val="18"/>
                <w:szCs w:val="18"/>
                <w:rtl w:val="0"/>
              </w:rPr>
              <w:t xml:space="preserve"> </w:t>
            </w:r>
            <w:r w:rsidDel="00000000" w:rsidR="00000000" w:rsidRPr="00000000">
              <w:rPr>
                <w:sz w:val="18"/>
                <w:szCs w:val="18"/>
                <w:rtl w:val="0"/>
              </w:rPr>
              <w:t xml:space="preserve">20. yüzyıl).</w:t>
            </w:r>
          </w:p>
          <w:p w:rsidR="00000000" w:rsidDel="00000000" w:rsidP="00000000" w:rsidRDefault="00000000" w:rsidRPr="00000000" w14:paraId="00000BD2">
            <w:pPr>
              <w:spacing w:before="0" w:lineRule="auto"/>
              <w:ind w:firstLine="0"/>
              <w:rPr>
                <w:sz w:val="18"/>
                <w:szCs w:val="18"/>
              </w:rPr>
            </w:pPr>
            <w:r w:rsidDel="00000000" w:rsidR="00000000" w:rsidRPr="00000000">
              <w:rPr>
                <w:sz w:val="18"/>
                <w:szCs w:val="18"/>
                <w:rtl w:val="0"/>
              </w:rPr>
              <w:t xml:space="preserve">... (</w:t>
            </w:r>
            <w:r w:rsidDel="00000000" w:rsidR="00000000" w:rsidRPr="00000000">
              <w:rPr>
                <w:i w:val="1"/>
                <w:sz w:val="18"/>
                <w:szCs w:val="18"/>
                <w:rtl w:val="0"/>
              </w:rPr>
              <w:t xml:space="preserve">Kapaklı Sahan, </w:t>
            </w:r>
            <w:r w:rsidDel="00000000" w:rsidR="00000000" w:rsidRPr="00000000">
              <w:rPr>
                <w:sz w:val="18"/>
                <w:szCs w:val="18"/>
                <w:rtl w:val="0"/>
              </w:rPr>
              <w:t xml:space="preserve">Porselen</w:t>
            </w:r>
            <w:r w:rsidDel="00000000" w:rsidR="00000000" w:rsidRPr="00000000">
              <w:rPr>
                <w:i w:val="1"/>
                <w:sz w:val="18"/>
                <w:szCs w:val="18"/>
                <w:rtl w:val="0"/>
              </w:rPr>
              <w:t xml:space="preserve">, </w:t>
            </w:r>
            <w:r w:rsidDel="00000000" w:rsidR="00000000" w:rsidRPr="00000000">
              <w:rPr>
                <w:sz w:val="18"/>
                <w:szCs w:val="18"/>
                <w:rtl w:val="0"/>
              </w:rPr>
              <w:t xml:space="preserve">19. yüzyıl).</w:t>
            </w:r>
          </w:p>
          <w:p w:rsidR="00000000" w:rsidDel="00000000" w:rsidP="00000000" w:rsidRDefault="00000000" w:rsidRPr="00000000" w14:paraId="00000BD3">
            <w:pPr>
              <w:spacing w:before="0" w:lineRule="auto"/>
              <w:ind w:firstLine="0"/>
              <w:rPr>
                <w:sz w:val="18"/>
                <w:szCs w:val="18"/>
              </w:rPr>
            </w:pPr>
            <w:r w:rsidDel="00000000" w:rsidR="00000000" w:rsidRPr="00000000">
              <w:rPr>
                <w:sz w:val="18"/>
                <w:szCs w:val="18"/>
                <w:rtl w:val="0"/>
              </w:rPr>
              <w:t xml:space="preserve">... (Direnoğlu, </w:t>
            </w:r>
            <w:r w:rsidDel="00000000" w:rsidR="00000000" w:rsidRPr="00000000">
              <w:rPr>
                <w:i w:val="1"/>
                <w:sz w:val="18"/>
                <w:szCs w:val="18"/>
                <w:rtl w:val="0"/>
              </w:rPr>
              <w:t xml:space="preserve">Alparslan Portresi</w:t>
            </w:r>
            <w:r w:rsidDel="00000000" w:rsidR="00000000" w:rsidRPr="00000000">
              <w:rPr>
                <w:sz w:val="18"/>
                <w:szCs w:val="18"/>
                <w:rtl w:val="0"/>
              </w:rPr>
              <w:t xml:space="preserve">, Yağlı Boya, 2003).</w:t>
            </w:r>
          </w:p>
          <w:p w:rsidR="00000000" w:rsidDel="00000000" w:rsidP="00000000" w:rsidRDefault="00000000" w:rsidRPr="00000000" w14:paraId="00000BD4">
            <w:pPr>
              <w:spacing w:before="0" w:lineRule="auto"/>
              <w:ind w:firstLine="0"/>
              <w:rPr>
                <w:sz w:val="18"/>
                <w:szCs w:val="18"/>
              </w:rPr>
            </w:pPr>
            <w:r w:rsidDel="00000000" w:rsidR="00000000" w:rsidRPr="00000000">
              <w:rPr>
                <w:sz w:val="18"/>
                <w:szCs w:val="18"/>
                <w:rtl w:val="0"/>
              </w:rPr>
              <w:t xml:space="preserve">... (Hoca Ali Rıza, </w:t>
            </w:r>
            <w:r w:rsidDel="00000000" w:rsidR="00000000" w:rsidRPr="00000000">
              <w:rPr>
                <w:i w:val="1"/>
                <w:sz w:val="18"/>
                <w:szCs w:val="18"/>
                <w:rtl w:val="0"/>
              </w:rPr>
              <w:t xml:space="preserve">Bursa Çekirge’de Sultan Murat Hüdavendigâr Camii</w:t>
            </w:r>
            <w:r w:rsidDel="00000000" w:rsidR="00000000" w:rsidRPr="00000000">
              <w:rPr>
                <w:sz w:val="18"/>
                <w:szCs w:val="18"/>
                <w:rtl w:val="0"/>
              </w:rPr>
              <w:t xml:space="preserve">, Karakalem, 1911).</w:t>
            </w:r>
          </w:p>
          <w:p w:rsidR="00000000" w:rsidDel="00000000" w:rsidP="00000000" w:rsidRDefault="00000000" w:rsidRPr="00000000" w14:paraId="00000BD5">
            <w:pPr>
              <w:spacing w:before="0" w:lineRule="auto"/>
              <w:ind w:firstLine="0"/>
              <w:rPr>
                <w:sz w:val="18"/>
                <w:szCs w:val="18"/>
              </w:rPr>
            </w:pPr>
            <w:r w:rsidDel="00000000" w:rsidR="00000000" w:rsidRPr="00000000">
              <w:rPr>
                <w:sz w:val="18"/>
                <w:szCs w:val="18"/>
                <w:rtl w:val="0"/>
              </w:rPr>
              <w:t xml:space="preserve">... (Hayali Küçük Ali, </w:t>
            </w:r>
            <w:r w:rsidDel="00000000" w:rsidR="00000000" w:rsidRPr="00000000">
              <w:rPr>
                <w:i w:val="1"/>
                <w:sz w:val="18"/>
                <w:szCs w:val="18"/>
                <w:rtl w:val="0"/>
              </w:rPr>
              <w:t xml:space="preserve">Abdal, </w:t>
            </w:r>
            <w:r w:rsidDel="00000000" w:rsidR="00000000" w:rsidRPr="00000000">
              <w:rPr>
                <w:sz w:val="18"/>
                <w:szCs w:val="18"/>
                <w:rtl w:val="0"/>
              </w:rPr>
              <w:t xml:space="preserve">Tasvir, 1957).</w:t>
            </w:r>
          </w:p>
          <w:p w:rsidR="00000000" w:rsidDel="00000000" w:rsidP="00000000" w:rsidRDefault="00000000" w:rsidRPr="00000000" w14:paraId="00000BD6">
            <w:pPr>
              <w:spacing w:before="0" w:lineRule="auto"/>
              <w:ind w:firstLine="0"/>
              <w:rPr>
                <w:sz w:val="18"/>
                <w:szCs w:val="18"/>
              </w:rPr>
            </w:pPr>
            <w:r w:rsidDel="00000000" w:rsidR="00000000" w:rsidRPr="00000000">
              <w:rPr>
                <w:sz w:val="18"/>
                <w:szCs w:val="18"/>
                <w:rtl w:val="0"/>
              </w:rPr>
              <w:t xml:space="preserve">... (</w:t>
            </w:r>
            <w:r w:rsidDel="00000000" w:rsidR="00000000" w:rsidRPr="00000000">
              <w:rPr>
                <w:color w:val="000000"/>
                <w:sz w:val="18"/>
                <w:szCs w:val="18"/>
                <w:rtl w:val="0"/>
              </w:rPr>
              <w:t xml:space="preserve">Fréres, </w:t>
            </w:r>
            <w:r w:rsidDel="00000000" w:rsidR="00000000" w:rsidRPr="00000000">
              <w:rPr>
                <w:i w:val="1"/>
                <w:color w:val="000000"/>
                <w:sz w:val="18"/>
                <w:szCs w:val="18"/>
                <w:rtl w:val="0"/>
              </w:rPr>
              <w:t xml:space="preserve">Istanbul walls,</w:t>
            </w:r>
            <w:r w:rsidDel="00000000" w:rsidR="00000000" w:rsidRPr="00000000">
              <w:rPr>
                <w:sz w:val="18"/>
                <w:szCs w:val="18"/>
                <w:rtl w:val="0"/>
              </w:rPr>
              <w:t xml:space="preserve"> Fotoğraf,</w:t>
            </w:r>
            <w:r w:rsidDel="00000000" w:rsidR="00000000" w:rsidRPr="00000000">
              <w:rPr>
                <w:i w:val="1"/>
                <w:sz w:val="18"/>
                <w:szCs w:val="18"/>
                <w:rtl w:val="0"/>
              </w:rPr>
              <w:t xml:space="preserve"> </w:t>
            </w:r>
            <w:r w:rsidDel="00000000" w:rsidR="00000000" w:rsidRPr="00000000">
              <w:rPr>
                <w:sz w:val="18"/>
                <w:szCs w:val="18"/>
                <w:rtl w:val="0"/>
              </w:rPr>
              <w:t xml:space="preserve">1880-1893).</w:t>
            </w:r>
          </w:p>
          <w:p w:rsidR="00000000" w:rsidDel="00000000" w:rsidP="00000000" w:rsidRDefault="00000000" w:rsidRPr="00000000" w14:paraId="00000BD7">
            <w:pPr>
              <w:spacing w:before="0" w:lineRule="auto"/>
              <w:ind w:firstLine="0"/>
              <w:rPr>
                <w:sz w:val="18"/>
                <w:szCs w:val="18"/>
              </w:rPr>
            </w:pPr>
            <w:r w:rsidDel="00000000" w:rsidR="00000000" w:rsidRPr="00000000">
              <w:rPr>
                <w:sz w:val="18"/>
                <w:szCs w:val="18"/>
                <w:rtl w:val="0"/>
              </w:rPr>
              <w:t xml:space="preserve">... (</w:t>
            </w:r>
            <w:r w:rsidDel="00000000" w:rsidR="00000000" w:rsidRPr="00000000">
              <w:rPr>
                <w:i w:val="1"/>
                <w:sz w:val="18"/>
                <w:szCs w:val="18"/>
                <w:rtl w:val="0"/>
              </w:rPr>
              <w:t xml:space="preserve">Ahşap 82 ve El Sanatları Fuarı 15-27 Temmuz</w:t>
            </w:r>
            <w:r w:rsidDel="00000000" w:rsidR="00000000" w:rsidRPr="00000000">
              <w:rPr>
                <w:sz w:val="18"/>
                <w:szCs w:val="18"/>
                <w:rtl w:val="0"/>
              </w:rPr>
              <w:t xml:space="preserve">. Afiş, 1982).</w:t>
            </w:r>
          </w:p>
        </w:tc>
      </w:tr>
      <w:tr>
        <w:tc>
          <w:tcPr/>
          <w:p w:rsidR="00000000" w:rsidDel="00000000" w:rsidP="00000000" w:rsidRDefault="00000000" w:rsidRPr="00000000" w14:paraId="00000BD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BD9">
            <w:pPr>
              <w:spacing w:before="0" w:lineRule="auto"/>
              <w:ind w:left="567" w:hanging="567"/>
              <w:rPr>
                <w:color w:val="000000"/>
                <w:sz w:val="18"/>
                <w:szCs w:val="18"/>
              </w:rPr>
            </w:pPr>
            <w:r w:rsidDel="00000000" w:rsidR="00000000" w:rsidRPr="00000000">
              <w:rPr>
                <w:color w:val="000000"/>
                <w:sz w:val="18"/>
                <w:szCs w:val="18"/>
                <w:rtl w:val="0"/>
              </w:rPr>
              <w:t xml:space="preserve">Biliniyorsa Sanatkârın Soyadı, Adı.</w:t>
            </w:r>
            <w:r w:rsidDel="00000000" w:rsidR="00000000" w:rsidRPr="00000000">
              <w:rPr>
                <w:i w:val="1"/>
                <w:color w:val="000000"/>
                <w:sz w:val="18"/>
                <w:szCs w:val="18"/>
                <w:rtl w:val="0"/>
              </w:rPr>
              <w:t xml:space="preserve"> Nesne Adı.</w:t>
            </w:r>
            <w:r w:rsidDel="00000000" w:rsidR="00000000" w:rsidRPr="00000000">
              <w:rPr>
                <w:color w:val="000000"/>
                <w:sz w:val="18"/>
                <w:szCs w:val="18"/>
                <w:rtl w:val="0"/>
              </w:rPr>
              <w:t xml:space="preserve"> Nesnenin Cinsi, Nesnenin Dönemi. </w:t>
            </w:r>
            <w:r w:rsidDel="00000000" w:rsidR="00000000" w:rsidRPr="00000000">
              <w:rPr>
                <w:sz w:val="18"/>
                <w:szCs w:val="18"/>
                <w:rtl w:val="0"/>
              </w:rPr>
              <w:t xml:space="preserve">Kütüphanenin Bulunduğu Şehir: </w:t>
            </w:r>
            <w:r w:rsidDel="00000000" w:rsidR="00000000" w:rsidRPr="00000000">
              <w:rPr>
                <w:color w:val="000000"/>
                <w:sz w:val="18"/>
                <w:szCs w:val="18"/>
                <w:rtl w:val="0"/>
              </w:rPr>
              <w:t xml:space="preserve">Müze Adı, Koleksiyon Adı, No. Envanter Numarası. Müze Erişim Adresi</w:t>
            </w:r>
          </w:p>
        </w:tc>
      </w:tr>
      <w:tr>
        <w:tc>
          <w:tcPr/>
          <w:p w:rsidR="00000000" w:rsidDel="00000000" w:rsidP="00000000" w:rsidRDefault="00000000" w:rsidRPr="00000000" w14:paraId="00000BD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BDB">
            <w:pPr>
              <w:spacing w:before="0" w:lineRule="auto"/>
              <w:ind w:left="567" w:hanging="567"/>
              <w:rPr>
                <w:i w:val="1"/>
                <w:sz w:val="18"/>
                <w:szCs w:val="18"/>
              </w:rPr>
            </w:pPr>
            <w:r w:rsidDel="00000000" w:rsidR="00000000" w:rsidRPr="00000000">
              <w:rPr>
                <w:i w:val="1"/>
                <w:sz w:val="18"/>
                <w:szCs w:val="18"/>
                <w:rtl w:val="0"/>
              </w:rPr>
              <w:t xml:space="preserve">Ahşap 82 ve El Sanatları Fuarı 15-27 Temmuz. </w:t>
            </w:r>
            <w:r w:rsidDel="00000000" w:rsidR="00000000" w:rsidRPr="00000000">
              <w:rPr>
                <w:sz w:val="18"/>
                <w:szCs w:val="18"/>
                <w:rtl w:val="0"/>
              </w:rPr>
              <w:t xml:space="preserve">Afiş, 1982. Ankara: Milli Kütüphane, No. 1982 AFİŞ 52.</w:t>
            </w:r>
            <w:r w:rsidDel="00000000" w:rsidR="00000000" w:rsidRPr="00000000">
              <w:rPr>
                <w:rtl w:val="0"/>
              </w:rPr>
            </w:r>
          </w:p>
          <w:p w:rsidR="00000000" w:rsidDel="00000000" w:rsidP="00000000" w:rsidRDefault="00000000" w:rsidRPr="00000000" w14:paraId="00000BD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ISNAD Font" w:cs="ISNAD Font" w:eastAsia="ISNAD Font" w:hAnsi="ISNAD Font"/>
                <w:b w:val="0"/>
                <w:i w:val="0"/>
                <w:smallCaps w:val="0"/>
                <w:strike w:val="0"/>
                <w:color w:val="000000"/>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Direnoğlu, Şefik. </w:t>
            </w:r>
            <w:r w:rsidDel="00000000" w:rsidR="00000000" w:rsidRPr="00000000">
              <w:rPr>
                <w:rFonts w:ascii="ISNAD Font" w:cs="ISNAD Font" w:eastAsia="ISNAD Font" w:hAnsi="ISNAD Font"/>
                <w:b w:val="0"/>
                <w:i w:val="1"/>
                <w:smallCaps w:val="0"/>
                <w:strike w:val="0"/>
                <w:color w:val="000000"/>
                <w:sz w:val="18"/>
                <w:szCs w:val="18"/>
                <w:u w:val="none"/>
                <w:shd w:fill="auto" w:val="clear"/>
                <w:vertAlign w:val="baseline"/>
                <w:rtl w:val="0"/>
              </w:rPr>
              <w:t xml:space="preserve">Alparslan Portresi</w:t>
            </w: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 Yağlı Boya, 2003. Ankara: Milli Kütüphane, No. 000511.</w:t>
            </w:r>
          </w:p>
          <w:p w:rsidR="00000000" w:rsidDel="00000000" w:rsidP="00000000" w:rsidRDefault="00000000" w:rsidRPr="00000000" w14:paraId="00000BDD">
            <w:pPr>
              <w:spacing w:before="0" w:lineRule="auto"/>
              <w:ind w:left="567" w:hanging="567"/>
              <w:rPr>
                <w:sz w:val="18"/>
                <w:szCs w:val="18"/>
              </w:rPr>
            </w:pPr>
            <w:r w:rsidDel="00000000" w:rsidR="00000000" w:rsidRPr="00000000">
              <w:rPr>
                <w:color w:val="000000"/>
                <w:sz w:val="18"/>
                <w:szCs w:val="18"/>
                <w:rtl w:val="0"/>
              </w:rPr>
              <w:t xml:space="preserve">Fréres, Abdullah. </w:t>
            </w:r>
            <w:r w:rsidDel="00000000" w:rsidR="00000000" w:rsidRPr="00000000">
              <w:rPr>
                <w:i w:val="1"/>
                <w:color w:val="000000"/>
                <w:sz w:val="18"/>
                <w:szCs w:val="18"/>
                <w:rtl w:val="0"/>
              </w:rPr>
              <w:t xml:space="preserve">Istanbul walls</w:t>
            </w:r>
            <w:r w:rsidDel="00000000" w:rsidR="00000000" w:rsidRPr="00000000">
              <w:rPr>
                <w:color w:val="000000"/>
                <w:sz w:val="18"/>
                <w:szCs w:val="18"/>
                <w:rtl w:val="0"/>
              </w:rPr>
              <w:t xml:space="preserve">. Fotoğraf, 1880-1893. Washington: Library of Congress, Abdul-Hamid II Collection, No. LOT 9528</w:t>
            </w:r>
            <w:r w:rsidDel="00000000" w:rsidR="00000000" w:rsidRPr="00000000">
              <w:rPr>
                <w:sz w:val="18"/>
                <w:szCs w:val="18"/>
                <w:rtl w:val="0"/>
              </w:rPr>
              <w:t xml:space="preserve">/12. </w:t>
            </w:r>
            <w:hyperlink r:id="rId172">
              <w:r w:rsidDel="00000000" w:rsidR="00000000" w:rsidRPr="00000000">
                <w:rPr>
                  <w:color w:val="000000"/>
                  <w:sz w:val="18"/>
                  <w:szCs w:val="18"/>
                  <w:u w:val="none"/>
                  <w:rtl w:val="0"/>
                </w:rPr>
                <w:t xml:space="preserve">https://lccn.loc.gov/2003663274</w:t>
              </w:r>
            </w:hyperlink>
            <w:r w:rsidDel="00000000" w:rsidR="00000000" w:rsidRPr="00000000">
              <w:rPr>
                <w:rtl w:val="0"/>
              </w:rPr>
            </w:r>
          </w:p>
          <w:p w:rsidR="00000000" w:rsidDel="00000000" w:rsidP="00000000" w:rsidRDefault="00000000" w:rsidRPr="00000000" w14:paraId="00000BDE">
            <w:pPr>
              <w:spacing w:before="0" w:lineRule="auto"/>
              <w:ind w:left="567" w:hanging="567"/>
              <w:rPr>
                <w:sz w:val="18"/>
                <w:szCs w:val="18"/>
              </w:rPr>
            </w:pPr>
            <w:r w:rsidDel="00000000" w:rsidR="00000000" w:rsidRPr="00000000">
              <w:rPr>
                <w:i w:val="1"/>
                <w:sz w:val="18"/>
                <w:szCs w:val="18"/>
                <w:rtl w:val="0"/>
              </w:rPr>
              <w:t xml:space="preserve">Halı Seccade. </w:t>
            </w:r>
            <w:r w:rsidDel="00000000" w:rsidR="00000000" w:rsidRPr="00000000">
              <w:rPr>
                <w:sz w:val="18"/>
                <w:szCs w:val="18"/>
                <w:rtl w:val="0"/>
              </w:rPr>
              <w:t xml:space="preserve">Halı, 17-18. yüzyıl. İstanbul: Türk ve İslâm Eserleri Müzesi, Halı Koleksiyonu, No. 420. http://www.tiem.gov.tr</w:t>
            </w:r>
          </w:p>
          <w:p w:rsidR="00000000" w:rsidDel="00000000" w:rsidP="00000000" w:rsidRDefault="00000000" w:rsidRPr="00000000" w14:paraId="00000BDF">
            <w:pPr>
              <w:spacing w:before="0" w:lineRule="auto"/>
              <w:ind w:left="567" w:hanging="567"/>
              <w:jc w:val="left"/>
              <w:rPr>
                <w:i w:val="1"/>
                <w:sz w:val="18"/>
                <w:szCs w:val="18"/>
              </w:rPr>
            </w:pPr>
            <w:r w:rsidDel="00000000" w:rsidR="00000000" w:rsidRPr="00000000">
              <w:rPr>
                <w:sz w:val="18"/>
                <w:szCs w:val="18"/>
                <w:rtl w:val="0"/>
              </w:rPr>
              <w:t xml:space="preserve">Hayali Küçük Ali. </w:t>
            </w:r>
            <w:r w:rsidDel="00000000" w:rsidR="00000000" w:rsidRPr="00000000">
              <w:rPr>
                <w:i w:val="1"/>
                <w:sz w:val="18"/>
                <w:szCs w:val="18"/>
                <w:rtl w:val="0"/>
              </w:rPr>
              <w:t xml:space="preserve">Abdal</w:t>
            </w:r>
            <w:r w:rsidDel="00000000" w:rsidR="00000000" w:rsidRPr="00000000">
              <w:rPr>
                <w:sz w:val="18"/>
                <w:szCs w:val="18"/>
                <w:rtl w:val="0"/>
              </w:rPr>
              <w:t xml:space="preserve">. Tasvir, 1957. Ankara: Milli Kütüphane, No. 000116. </w:t>
            </w:r>
            <w:hyperlink r:id="rId173">
              <w:r w:rsidDel="00000000" w:rsidR="00000000" w:rsidRPr="00000000">
                <w:rPr>
                  <w:color w:val="000000"/>
                  <w:sz w:val="18"/>
                  <w:szCs w:val="18"/>
                  <w:u w:val="none"/>
                  <w:rtl w:val="0"/>
                </w:rPr>
                <w:t xml:space="preserve">https://dijital-kutuphane.mkutup.gov.tr/tr/nonbookmaterials/catalog/details/78006</w:t>
              </w:r>
            </w:hyperlink>
            <w:r w:rsidDel="00000000" w:rsidR="00000000" w:rsidRPr="00000000">
              <w:rPr>
                <w:rtl w:val="0"/>
              </w:rPr>
            </w:r>
          </w:p>
          <w:p w:rsidR="00000000" w:rsidDel="00000000" w:rsidP="00000000" w:rsidRDefault="00000000" w:rsidRPr="00000000" w14:paraId="00000BE0">
            <w:pPr>
              <w:spacing w:before="0" w:lineRule="auto"/>
              <w:ind w:left="567" w:hanging="567"/>
              <w:rPr>
                <w:sz w:val="18"/>
                <w:szCs w:val="18"/>
              </w:rPr>
            </w:pPr>
            <w:r w:rsidDel="00000000" w:rsidR="00000000" w:rsidRPr="00000000">
              <w:rPr>
                <w:sz w:val="18"/>
                <w:szCs w:val="18"/>
                <w:rtl w:val="0"/>
              </w:rPr>
              <w:t xml:space="preserve">Hoca Ali Rıza. </w:t>
            </w:r>
            <w:r w:rsidDel="00000000" w:rsidR="00000000" w:rsidRPr="00000000">
              <w:rPr>
                <w:i w:val="1"/>
                <w:sz w:val="18"/>
                <w:szCs w:val="18"/>
                <w:rtl w:val="0"/>
              </w:rPr>
              <w:t xml:space="preserve">Bursa Çekirge’de Sultan Murat Hüdavendigâr Camii</w:t>
            </w:r>
            <w:r w:rsidDel="00000000" w:rsidR="00000000" w:rsidRPr="00000000">
              <w:rPr>
                <w:sz w:val="18"/>
                <w:szCs w:val="18"/>
                <w:rtl w:val="0"/>
              </w:rPr>
              <w:t xml:space="preserve">. Karakalem, 1911. Ankara: Milli Kütüphane, No. 000311.</w:t>
            </w:r>
          </w:p>
          <w:p w:rsidR="00000000" w:rsidDel="00000000" w:rsidP="00000000" w:rsidRDefault="00000000" w:rsidRPr="00000000" w14:paraId="00000BE1">
            <w:pPr>
              <w:spacing w:before="0" w:lineRule="auto"/>
              <w:ind w:left="567" w:hanging="567"/>
              <w:rPr>
                <w:sz w:val="18"/>
                <w:szCs w:val="18"/>
              </w:rPr>
            </w:pPr>
            <w:r w:rsidDel="00000000" w:rsidR="00000000" w:rsidRPr="00000000">
              <w:rPr>
                <w:i w:val="1"/>
                <w:sz w:val="18"/>
                <w:szCs w:val="18"/>
                <w:rtl w:val="0"/>
              </w:rPr>
              <w:t xml:space="preserve">Kapaklı Sahan</w:t>
            </w:r>
            <w:r w:rsidDel="00000000" w:rsidR="00000000" w:rsidRPr="00000000">
              <w:rPr>
                <w:sz w:val="18"/>
                <w:szCs w:val="18"/>
                <w:rtl w:val="0"/>
              </w:rPr>
              <w:t xml:space="preserve">. Porselen, 19. yüzyıl. İstanbul: Vehbi Koç Vakfı Sadberk Hanım Müzesi, Türk-İslam Koleksiyonu, No. 120. </w:t>
            </w:r>
            <w:hyperlink r:id="rId174">
              <w:r w:rsidDel="00000000" w:rsidR="00000000" w:rsidRPr="00000000">
                <w:rPr>
                  <w:color w:val="000000"/>
                  <w:sz w:val="18"/>
                  <w:szCs w:val="18"/>
                  <w:u w:val="none"/>
                  <w:rtl w:val="0"/>
                </w:rPr>
                <w:t xml:space="preserve">http://www.sadberkhanimmuzesi.org.tr</w:t>
              </w:r>
            </w:hyperlink>
            <w:r w:rsidDel="00000000" w:rsidR="00000000" w:rsidRPr="00000000">
              <w:rPr>
                <w:rtl w:val="0"/>
              </w:rPr>
            </w:r>
          </w:p>
          <w:p w:rsidR="00000000" w:rsidDel="00000000" w:rsidP="00000000" w:rsidRDefault="00000000" w:rsidRPr="00000000" w14:paraId="00000BE2">
            <w:pPr>
              <w:spacing w:before="0" w:lineRule="auto"/>
              <w:ind w:left="567" w:hanging="567"/>
              <w:jc w:val="left"/>
              <w:rPr>
                <w:i w:val="1"/>
                <w:sz w:val="18"/>
                <w:szCs w:val="18"/>
              </w:rPr>
            </w:pPr>
            <w:r w:rsidDel="00000000" w:rsidR="00000000" w:rsidRPr="00000000">
              <w:rPr>
                <w:i w:val="1"/>
                <w:sz w:val="18"/>
                <w:szCs w:val="18"/>
                <w:rtl w:val="0"/>
              </w:rPr>
              <w:t xml:space="preserve">Ud</w:t>
            </w:r>
            <w:r w:rsidDel="00000000" w:rsidR="00000000" w:rsidRPr="00000000">
              <w:rPr>
                <w:sz w:val="18"/>
                <w:szCs w:val="18"/>
                <w:rtl w:val="0"/>
              </w:rPr>
              <w:t xml:space="preserve">. Ahşap, 20. yüzyıl. İstanbul: Vehbi Koç Vakfı Sadberk Hanım Müzesi, Türk-İslam Koleksiyonu, No. 18138. </w:t>
            </w:r>
            <w:hyperlink r:id="rId175">
              <w:r w:rsidDel="00000000" w:rsidR="00000000" w:rsidRPr="00000000">
                <w:rPr>
                  <w:color w:val="000000"/>
                  <w:sz w:val="18"/>
                  <w:szCs w:val="18"/>
                  <w:u w:val="none"/>
                  <w:rtl w:val="0"/>
                </w:rPr>
                <w:t xml:space="preserve">http://www.sadberkhanimmuzesi.org.tr</w:t>
              </w:r>
            </w:hyperlink>
            <w:r w:rsidDel="00000000" w:rsidR="00000000" w:rsidRPr="00000000">
              <w:rPr>
                <w:rtl w:val="0"/>
              </w:rPr>
            </w:r>
          </w:p>
        </w:tc>
      </w:tr>
    </w:tbl>
    <w:p w:rsidR="00000000" w:rsidDel="00000000" w:rsidP="00000000" w:rsidRDefault="00000000" w:rsidRPr="00000000" w14:paraId="00000BE3">
      <w:pPr>
        <w:pStyle w:val="Heading2"/>
        <w:numPr>
          <w:ilvl w:val="0"/>
          <w:numId w:val="1"/>
        </w:numPr>
        <w:ind w:left="502" w:hanging="360"/>
        <w:rPr/>
      </w:pPr>
      <w:bookmarkStart w:colFirst="0" w:colLast="0" w:name="_3kkl7fh" w:id="197"/>
      <w:bookmarkEnd w:id="197"/>
      <w:r w:rsidDel="00000000" w:rsidR="00000000" w:rsidRPr="00000000">
        <w:rPr>
          <w:rtl w:val="0"/>
        </w:rPr>
        <w:t xml:space="preserve">Fotoğraf-Dijital</w:t>
      </w:r>
    </w:p>
    <w:tbl>
      <w:tblPr>
        <w:tblStyle w:val="Table166"/>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84"/>
        <w:gridCol w:w="6861"/>
        <w:tblGridChange w:id="0">
          <w:tblGrid>
            <w:gridCol w:w="2484"/>
            <w:gridCol w:w="6861"/>
          </w:tblGrid>
        </w:tblGridChange>
      </w:tblGrid>
      <w:tr>
        <w:tc>
          <w:tcPr/>
          <w:p w:rsidR="00000000" w:rsidDel="00000000" w:rsidP="00000000" w:rsidRDefault="00000000" w:rsidRPr="00000000" w14:paraId="00000BE4">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BE5">
            <w:pPr>
              <w:spacing w:before="0" w:lineRule="auto"/>
              <w:ind w:firstLine="0"/>
              <w:rPr>
                <w:sz w:val="19"/>
                <w:szCs w:val="19"/>
              </w:rPr>
            </w:pPr>
            <w:r w:rsidDel="00000000" w:rsidR="00000000" w:rsidRPr="00000000">
              <w:rPr>
                <w:sz w:val="19"/>
                <w:szCs w:val="19"/>
                <w:rtl w:val="0"/>
              </w:rPr>
              <w:t xml:space="preserve">... (Fotoğrafçının Adı Soyadı, Fotoğraf, Yılı)</w:t>
            </w:r>
          </w:p>
        </w:tc>
      </w:tr>
      <w:tr>
        <w:tc>
          <w:tcPr/>
          <w:p w:rsidR="00000000" w:rsidDel="00000000" w:rsidP="00000000" w:rsidRDefault="00000000" w:rsidRPr="00000000" w14:paraId="00000BE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BE7">
            <w:pPr>
              <w:spacing w:before="0" w:lineRule="auto"/>
              <w:ind w:firstLine="0"/>
              <w:rPr>
                <w:sz w:val="19"/>
                <w:szCs w:val="19"/>
              </w:rPr>
            </w:pPr>
            <w:r w:rsidDel="00000000" w:rsidR="00000000" w:rsidRPr="00000000">
              <w:rPr>
                <w:sz w:val="19"/>
                <w:szCs w:val="19"/>
                <w:rtl w:val="0"/>
              </w:rPr>
              <w:t xml:space="preserve">... (</w:t>
            </w:r>
            <w:r w:rsidDel="00000000" w:rsidR="00000000" w:rsidRPr="00000000">
              <w:rPr>
                <w:color w:val="000000"/>
                <w:sz w:val="19"/>
                <w:szCs w:val="19"/>
                <w:rtl w:val="0"/>
              </w:rPr>
              <w:t xml:space="preserve">Pancar, </w:t>
            </w:r>
            <w:r w:rsidDel="00000000" w:rsidR="00000000" w:rsidRPr="00000000">
              <w:rPr>
                <w:sz w:val="19"/>
                <w:szCs w:val="19"/>
                <w:rtl w:val="0"/>
              </w:rPr>
              <w:t xml:space="preserve">Fotoğraf, 2019).</w:t>
            </w:r>
          </w:p>
        </w:tc>
      </w:tr>
      <w:tr>
        <w:tc>
          <w:tcPr/>
          <w:p w:rsidR="00000000" w:rsidDel="00000000" w:rsidP="00000000" w:rsidRDefault="00000000" w:rsidRPr="00000000" w14:paraId="00000BE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BE9">
            <w:pPr>
              <w:spacing w:before="0" w:lineRule="auto"/>
              <w:ind w:firstLine="0"/>
              <w:rPr>
                <w:sz w:val="19"/>
                <w:szCs w:val="19"/>
              </w:rPr>
            </w:pPr>
            <w:r w:rsidDel="00000000" w:rsidR="00000000" w:rsidRPr="00000000">
              <w:rPr>
                <w:sz w:val="19"/>
                <w:szCs w:val="19"/>
                <w:rtl w:val="0"/>
              </w:rPr>
              <w:t xml:space="preserve">... (Fotoğrafçının Adı Soyadı, Fotoğraf, Yılı)</w:t>
            </w:r>
          </w:p>
        </w:tc>
      </w:tr>
      <w:tr>
        <w:tc>
          <w:tcPr/>
          <w:p w:rsidR="00000000" w:rsidDel="00000000" w:rsidP="00000000" w:rsidRDefault="00000000" w:rsidRPr="00000000" w14:paraId="00000BE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BEB">
            <w:pPr>
              <w:spacing w:before="0" w:lineRule="auto"/>
              <w:ind w:firstLine="0"/>
              <w:rPr>
                <w:sz w:val="19"/>
                <w:szCs w:val="19"/>
              </w:rPr>
            </w:pPr>
            <w:r w:rsidDel="00000000" w:rsidR="00000000" w:rsidRPr="00000000">
              <w:rPr>
                <w:sz w:val="19"/>
                <w:szCs w:val="19"/>
                <w:rtl w:val="0"/>
              </w:rPr>
              <w:t xml:space="preserve">... (</w:t>
            </w:r>
            <w:r w:rsidDel="00000000" w:rsidR="00000000" w:rsidRPr="00000000">
              <w:rPr>
                <w:color w:val="000000"/>
                <w:sz w:val="19"/>
                <w:szCs w:val="19"/>
                <w:rtl w:val="0"/>
              </w:rPr>
              <w:t xml:space="preserve">Pancar, </w:t>
            </w:r>
            <w:r w:rsidDel="00000000" w:rsidR="00000000" w:rsidRPr="00000000">
              <w:rPr>
                <w:sz w:val="19"/>
                <w:szCs w:val="19"/>
                <w:rtl w:val="0"/>
              </w:rPr>
              <w:t xml:space="preserve">Fotoğraf, 2019).</w:t>
            </w:r>
          </w:p>
        </w:tc>
      </w:tr>
      <w:tr>
        <w:tc>
          <w:tcPr/>
          <w:p w:rsidR="00000000" w:rsidDel="00000000" w:rsidP="00000000" w:rsidRDefault="00000000" w:rsidRPr="00000000" w14:paraId="00000BE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Doğrudan Alıntı</w:t>
            </w:r>
          </w:p>
        </w:tc>
        <w:tc>
          <w:tcPr/>
          <w:p w:rsidR="00000000" w:rsidDel="00000000" w:rsidP="00000000" w:rsidRDefault="00000000" w:rsidRPr="00000000" w14:paraId="00000BED">
            <w:pPr>
              <w:spacing w:before="0" w:lineRule="auto"/>
              <w:ind w:firstLine="0"/>
              <w:rPr>
                <w:i w:val="1"/>
                <w:sz w:val="19"/>
                <w:szCs w:val="19"/>
              </w:rPr>
            </w:pPr>
            <w:r w:rsidDel="00000000" w:rsidR="00000000" w:rsidRPr="00000000">
              <w:rPr>
                <w:sz w:val="19"/>
                <w:szCs w:val="19"/>
                <w:rtl w:val="0"/>
              </w:rPr>
              <w:t xml:space="preserve">... (Fotoğrafçının Adı Soyadı, Fotoğraf, Yılı)</w:t>
            </w:r>
            <w:r w:rsidDel="00000000" w:rsidR="00000000" w:rsidRPr="00000000">
              <w:rPr>
                <w:rtl w:val="0"/>
              </w:rPr>
            </w:r>
          </w:p>
        </w:tc>
      </w:tr>
      <w:tr>
        <w:tc>
          <w:tcPr/>
          <w:p w:rsidR="00000000" w:rsidDel="00000000" w:rsidP="00000000" w:rsidRDefault="00000000" w:rsidRPr="00000000" w14:paraId="00000BEE">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BEF">
            <w:pPr>
              <w:spacing w:before="0" w:lineRule="auto"/>
              <w:ind w:firstLine="0"/>
              <w:rPr>
                <w:sz w:val="19"/>
                <w:szCs w:val="19"/>
              </w:rPr>
            </w:pPr>
            <w:r w:rsidDel="00000000" w:rsidR="00000000" w:rsidRPr="00000000">
              <w:rPr>
                <w:sz w:val="19"/>
                <w:szCs w:val="19"/>
                <w:rtl w:val="0"/>
              </w:rPr>
              <w:t xml:space="preserve">... (</w:t>
            </w:r>
            <w:r w:rsidDel="00000000" w:rsidR="00000000" w:rsidRPr="00000000">
              <w:rPr>
                <w:color w:val="000000"/>
                <w:sz w:val="19"/>
                <w:szCs w:val="19"/>
                <w:rtl w:val="0"/>
              </w:rPr>
              <w:t xml:space="preserve">Pancar, </w:t>
            </w:r>
            <w:r w:rsidDel="00000000" w:rsidR="00000000" w:rsidRPr="00000000">
              <w:rPr>
                <w:sz w:val="19"/>
                <w:szCs w:val="19"/>
                <w:rtl w:val="0"/>
              </w:rPr>
              <w:t xml:space="preserve">Fotoğraf, 2019).</w:t>
            </w:r>
          </w:p>
        </w:tc>
      </w:tr>
      <w:tr>
        <w:tc>
          <w:tcPr/>
          <w:p w:rsidR="00000000" w:rsidDel="00000000" w:rsidP="00000000" w:rsidRDefault="00000000" w:rsidRPr="00000000" w14:paraId="00000BF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BF1">
            <w:pPr>
              <w:spacing w:before="0" w:lineRule="auto"/>
              <w:ind w:left="567" w:hanging="567"/>
              <w:rPr>
                <w:sz w:val="19"/>
                <w:szCs w:val="19"/>
              </w:rPr>
            </w:pPr>
            <w:r w:rsidDel="00000000" w:rsidR="00000000" w:rsidRPr="00000000">
              <w:rPr>
                <w:sz w:val="19"/>
                <w:szCs w:val="19"/>
                <w:rtl w:val="0"/>
              </w:rPr>
              <w:t xml:space="preserve">Fotoğrafçının Soyadı, Adı. </w:t>
            </w:r>
            <w:r w:rsidDel="00000000" w:rsidR="00000000" w:rsidRPr="00000000">
              <w:rPr>
                <w:i w:val="1"/>
                <w:sz w:val="19"/>
                <w:szCs w:val="19"/>
                <w:rtl w:val="0"/>
              </w:rPr>
              <w:t xml:space="preserve">Eser Adı</w:t>
            </w:r>
            <w:r w:rsidDel="00000000" w:rsidR="00000000" w:rsidRPr="00000000">
              <w:rPr>
                <w:sz w:val="19"/>
                <w:szCs w:val="19"/>
                <w:rtl w:val="0"/>
              </w:rPr>
              <w:t xml:space="preserve"> (Eser Türü, Yılı). Web Sitesi Adı. Erişim Gün Ay Yıl. Erişim Adresi</w:t>
            </w:r>
          </w:p>
        </w:tc>
      </w:tr>
      <w:tr>
        <w:tc>
          <w:tcPr/>
          <w:p w:rsidR="00000000" w:rsidDel="00000000" w:rsidP="00000000" w:rsidRDefault="00000000" w:rsidRPr="00000000" w14:paraId="00000BF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BF3">
            <w:pPr>
              <w:spacing w:before="0" w:lineRule="auto"/>
              <w:ind w:left="567" w:hanging="567"/>
              <w:jc w:val="left"/>
              <w:rPr>
                <w:sz w:val="19"/>
                <w:szCs w:val="19"/>
              </w:rPr>
            </w:pPr>
            <w:r w:rsidDel="00000000" w:rsidR="00000000" w:rsidRPr="00000000">
              <w:rPr>
                <w:color w:val="000000"/>
                <w:sz w:val="19"/>
                <w:szCs w:val="19"/>
                <w:rtl w:val="0"/>
              </w:rPr>
              <w:t xml:space="preserve">Pancar, Sezgin. </w:t>
            </w:r>
            <w:r w:rsidDel="00000000" w:rsidR="00000000" w:rsidRPr="00000000">
              <w:rPr>
                <w:i w:val="1"/>
                <w:color w:val="000000"/>
                <w:sz w:val="19"/>
                <w:szCs w:val="19"/>
                <w:rtl w:val="0"/>
              </w:rPr>
              <w:t xml:space="preserve">Mersin'deki Yumuktepe Höyüğü'nde Kazı Çalışmaları Sürüyor </w:t>
            </w:r>
            <w:r w:rsidDel="00000000" w:rsidR="00000000" w:rsidRPr="00000000">
              <w:rPr>
                <w:color w:val="000000"/>
                <w:sz w:val="19"/>
                <w:szCs w:val="19"/>
                <w:rtl w:val="0"/>
              </w:rPr>
              <w:t xml:space="preserve">(Fotoğraf, 2019). Anadolu Ajansı. Erişim 4 Nisan 2019. </w:t>
            </w:r>
            <w:hyperlink r:id="rId176">
              <w:r w:rsidDel="00000000" w:rsidR="00000000" w:rsidRPr="00000000">
                <w:rPr>
                  <w:color w:val="000000"/>
                  <w:sz w:val="19"/>
                  <w:szCs w:val="19"/>
                  <w:u w:val="none"/>
                  <w:rtl w:val="0"/>
                </w:rPr>
                <w:t xml:space="preserve">https://www.aa.com.tr/tr/pg/foto-galeri/mersindeki-yumuktepe-hoyugunde-kazi-calismalari-suruyor/13</w:t>
              </w:r>
            </w:hyperlink>
            <w:r w:rsidDel="00000000" w:rsidR="00000000" w:rsidRPr="00000000">
              <w:rPr>
                <w:rtl w:val="0"/>
              </w:rPr>
            </w:r>
          </w:p>
        </w:tc>
      </w:tr>
    </w:tbl>
    <w:p w:rsidR="00000000" w:rsidDel="00000000" w:rsidP="00000000" w:rsidRDefault="00000000" w:rsidRPr="00000000" w14:paraId="00000BF4">
      <w:pPr>
        <w:pStyle w:val="Heading2"/>
        <w:numPr>
          <w:ilvl w:val="0"/>
          <w:numId w:val="1"/>
        </w:numPr>
        <w:ind w:left="502" w:hanging="360"/>
        <w:rPr/>
      </w:pPr>
      <w:bookmarkStart w:colFirst="0" w:colLast="0" w:name="_1zpvhna" w:id="198"/>
      <w:bookmarkEnd w:id="198"/>
      <w:r w:rsidDel="00000000" w:rsidR="00000000" w:rsidRPr="00000000">
        <w:rPr>
          <w:rtl w:val="0"/>
        </w:rPr>
        <w:t xml:space="preserve">Harita</w:t>
      </w:r>
    </w:p>
    <w:p w:rsidR="00000000" w:rsidDel="00000000" w:rsidP="00000000" w:rsidRDefault="00000000" w:rsidRPr="00000000" w14:paraId="00000BF5">
      <w:pPr>
        <w:keepNext w:val="1"/>
        <w:keepLines w:val="1"/>
        <w:widowControl w:val="1"/>
        <w:numPr>
          <w:ilvl w:val="1"/>
          <w:numId w:val="1"/>
        </w:numPr>
        <w:pBdr>
          <w:top w:space="0" w:sz="0" w:val="nil"/>
          <w:left w:space="0" w:sz="0" w:val="nil"/>
          <w:bottom w:space="0" w:sz="0" w:val="nil"/>
          <w:right w:space="0" w:sz="0" w:val="nil"/>
          <w:between w:space="0" w:sz="0" w:val="nil"/>
        </w:pBdr>
        <w:shd w:fill="auto" w:val="clear"/>
        <w:spacing w:after="60" w:before="120" w:line="240" w:lineRule="auto"/>
        <w:ind w:left="927" w:right="0" w:hanging="360"/>
        <w:jc w:val="both"/>
        <w:rPr/>
      </w:pPr>
      <w:bookmarkStart w:colFirst="0" w:colLast="0" w:name="_4jpj0b3" w:id="199"/>
      <w:bookmarkEnd w:id="199"/>
      <w:r w:rsidDel="00000000" w:rsidR="00000000" w:rsidRPr="00000000">
        <w:rPr>
          <w:rFonts w:ascii="ISNAD Font" w:cs="ISNAD Font" w:eastAsia="ISNAD Font" w:hAnsi="ISNAD Font"/>
          <w:b w:val="1"/>
          <w:i w:val="0"/>
          <w:smallCaps w:val="0"/>
          <w:strike w:val="0"/>
          <w:color w:val="1abac8"/>
          <w:sz w:val="20"/>
          <w:szCs w:val="20"/>
          <w:u w:val="none"/>
          <w:shd w:fill="auto" w:val="clear"/>
          <w:vertAlign w:val="baseline"/>
          <w:rtl w:val="0"/>
        </w:rPr>
        <w:t xml:space="preserve">Harita-Matbu</w:t>
      </w:r>
    </w:p>
    <w:tbl>
      <w:tblPr>
        <w:tblStyle w:val="Table167"/>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84"/>
        <w:gridCol w:w="6861"/>
        <w:tblGridChange w:id="0">
          <w:tblGrid>
            <w:gridCol w:w="2484"/>
            <w:gridCol w:w="6861"/>
          </w:tblGrid>
        </w:tblGridChange>
      </w:tblGrid>
      <w:tr>
        <w:tc>
          <w:tcPr/>
          <w:p w:rsidR="00000000" w:rsidDel="00000000" w:rsidP="00000000" w:rsidRDefault="00000000" w:rsidRPr="00000000" w14:paraId="00000BF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BF7">
            <w:pPr>
              <w:spacing w:before="0" w:lineRule="auto"/>
              <w:ind w:firstLine="0"/>
              <w:rPr>
                <w:sz w:val="19"/>
                <w:szCs w:val="19"/>
              </w:rPr>
            </w:pPr>
            <w:r w:rsidDel="00000000" w:rsidR="00000000" w:rsidRPr="00000000">
              <w:rPr>
                <w:sz w:val="19"/>
                <w:szCs w:val="19"/>
                <w:rtl w:val="0"/>
              </w:rPr>
              <w:t xml:space="preserve">... (Haritacı Soyadı, Basım Yılı).</w:t>
            </w:r>
          </w:p>
        </w:tc>
      </w:tr>
      <w:tr>
        <w:tc>
          <w:tcPr/>
          <w:p w:rsidR="00000000" w:rsidDel="00000000" w:rsidP="00000000" w:rsidRDefault="00000000" w:rsidRPr="00000000" w14:paraId="00000BF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BF9">
            <w:pPr>
              <w:spacing w:before="0" w:lineRule="auto"/>
              <w:ind w:firstLine="0"/>
              <w:rPr>
                <w:sz w:val="19"/>
                <w:szCs w:val="19"/>
              </w:rPr>
            </w:pPr>
            <w:r w:rsidDel="00000000" w:rsidR="00000000" w:rsidRPr="00000000">
              <w:rPr>
                <w:sz w:val="19"/>
                <w:szCs w:val="19"/>
                <w:rtl w:val="0"/>
              </w:rPr>
              <w:t xml:space="preserve">... (Çeçen, 1977).</w:t>
            </w:r>
          </w:p>
          <w:p w:rsidR="00000000" w:rsidDel="00000000" w:rsidP="00000000" w:rsidRDefault="00000000" w:rsidRPr="00000000" w14:paraId="00000BFA">
            <w:pPr>
              <w:spacing w:before="0" w:lineRule="auto"/>
              <w:ind w:firstLine="0"/>
              <w:rPr>
                <w:sz w:val="19"/>
                <w:szCs w:val="19"/>
              </w:rPr>
            </w:pPr>
            <w:r w:rsidDel="00000000" w:rsidR="00000000" w:rsidRPr="00000000">
              <w:rPr>
                <w:sz w:val="19"/>
                <w:szCs w:val="19"/>
                <w:rtl w:val="0"/>
              </w:rPr>
              <w:t xml:space="preserve">... (Pîrî Reis, 1966).</w:t>
            </w:r>
          </w:p>
          <w:p w:rsidR="00000000" w:rsidDel="00000000" w:rsidP="00000000" w:rsidRDefault="00000000" w:rsidRPr="00000000" w14:paraId="00000BFB">
            <w:pPr>
              <w:spacing w:before="0" w:lineRule="auto"/>
              <w:ind w:firstLine="0"/>
              <w:rPr>
                <w:sz w:val="19"/>
                <w:szCs w:val="19"/>
              </w:rPr>
            </w:pPr>
            <w:r w:rsidDel="00000000" w:rsidR="00000000" w:rsidRPr="00000000">
              <w:rPr>
                <w:sz w:val="19"/>
                <w:szCs w:val="19"/>
                <w:rtl w:val="0"/>
              </w:rPr>
              <w:t xml:space="preserve">... (DN, 1329/1913).</w:t>
            </w:r>
          </w:p>
        </w:tc>
      </w:tr>
      <w:tr>
        <w:tc>
          <w:tcPr/>
          <w:p w:rsidR="00000000" w:rsidDel="00000000" w:rsidP="00000000" w:rsidRDefault="00000000" w:rsidRPr="00000000" w14:paraId="00000BF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BFD">
            <w:pPr>
              <w:spacing w:before="0" w:lineRule="auto"/>
              <w:ind w:firstLine="0"/>
              <w:rPr>
                <w:sz w:val="19"/>
                <w:szCs w:val="19"/>
              </w:rPr>
            </w:pPr>
            <w:r w:rsidDel="00000000" w:rsidR="00000000" w:rsidRPr="00000000">
              <w:rPr>
                <w:sz w:val="19"/>
                <w:szCs w:val="19"/>
                <w:rtl w:val="0"/>
              </w:rPr>
              <w:t xml:space="preserve">... (Haritacı Soyadı, Basım Yılı).</w:t>
            </w:r>
          </w:p>
        </w:tc>
      </w:tr>
      <w:tr>
        <w:tc>
          <w:tcPr/>
          <w:p w:rsidR="00000000" w:rsidDel="00000000" w:rsidP="00000000" w:rsidRDefault="00000000" w:rsidRPr="00000000" w14:paraId="00000BFE">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BFF">
            <w:pPr>
              <w:spacing w:before="0" w:lineRule="auto"/>
              <w:ind w:firstLine="0"/>
              <w:rPr>
                <w:sz w:val="19"/>
                <w:szCs w:val="19"/>
              </w:rPr>
            </w:pPr>
            <w:r w:rsidDel="00000000" w:rsidR="00000000" w:rsidRPr="00000000">
              <w:rPr>
                <w:sz w:val="19"/>
                <w:szCs w:val="19"/>
                <w:rtl w:val="0"/>
              </w:rPr>
              <w:t xml:space="preserve">... (Çeçen, 1977).</w:t>
            </w:r>
          </w:p>
          <w:p w:rsidR="00000000" w:rsidDel="00000000" w:rsidP="00000000" w:rsidRDefault="00000000" w:rsidRPr="00000000" w14:paraId="00000C00">
            <w:pPr>
              <w:spacing w:before="0" w:lineRule="auto"/>
              <w:ind w:firstLine="0"/>
              <w:rPr>
                <w:sz w:val="19"/>
                <w:szCs w:val="19"/>
              </w:rPr>
            </w:pPr>
            <w:r w:rsidDel="00000000" w:rsidR="00000000" w:rsidRPr="00000000">
              <w:rPr>
                <w:sz w:val="19"/>
                <w:szCs w:val="19"/>
                <w:rtl w:val="0"/>
              </w:rPr>
              <w:t xml:space="preserve">... (Pîrî Reis, 1966).</w:t>
            </w:r>
          </w:p>
          <w:p w:rsidR="00000000" w:rsidDel="00000000" w:rsidP="00000000" w:rsidRDefault="00000000" w:rsidRPr="00000000" w14:paraId="00000C01">
            <w:pPr>
              <w:spacing w:before="0" w:lineRule="auto"/>
              <w:ind w:firstLine="0"/>
              <w:rPr>
                <w:sz w:val="19"/>
                <w:szCs w:val="19"/>
              </w:rPr>
            </w:pPr>
            <w:r w:rsidDel="00000000" w:rsidR="00000000" w:rsidRPr="00000000">
              <w:rPr>
                <w:sz w:val="19"/>
                <w:szCs w:val="19"/>
                <w:rtl w:val="0"/>
              </w:rPr>
              <w:t xml:space="preserve">... (DN, 1329/1913).</w:t>
            </w:r>
          </w:p>
        </w:tc>
      </w:tr>
      <w:tr>
        <w:tc>
          <w:tcPr/>
          <w:p w:rsidR="00000000" w:rsidDel="00000000" w:rsidP="00000000" w:rsidRDefault="00000000" w:rsidRPr="00000000" w14:paraId="00000C0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Doğrudan Alıntı</w:t>
            </w:r>
          </w:p>
        </w:tc>
        <w:tc>
          <w:tcPr/>
          <w:p w:rsidR="00000000" w:rsidDel="00000000" w:rsidP="00000000" w:rsidRDefault="00000000" w:rsidRPr="00000000" w14:paraId="00000C03">
            <w:pPr>
              <w:spacing w:before="0" w:lineRule="auto"/>
              <w:ind w:firstLine="0"/>
              <w:rPr>
                <w:i w:val="1"/>
                <w:sz w:val="19"/>
                <w:szCs w:val="19"/>
              </w:rPr>
            </w:pPr>
            <w:r w:rsidDel="00000000" w:rsidR="00000000" w:rsidRPr="00000000">
              <w:rPr>
                <w:sz w:val="19"/>
                <w:szCs w:val="19"/>
                <w:rtl w:val="0"/>
              </w:rPr>
              <w:t xml:space="preserve">... (Haritacı Soyadı, Basım Yılı).</w:t>
            </w:r>
            <w:r w:rsidDel="00000000" w:rsidR="00000000" w:rsidRPr="00000000">
              <w:rPr>
                <w:rtl w:val="0"/>
              </w:rPr>
            </w:r>
          </w:p>
        </w:tc>
      </w:tr>
      <w:tr>
        <w:tc>
          <w:tcPr/>
          <w:p w:rsidR="00000000" w:rsidDel="00000000" w:rsidP="00000000" w:rsidRDefault="00000000" w:rsidRPr="00000000" w14:paraId="00000C04">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C05">
            <w:pPr>
              <w:spacing w:before="0" w:lineRule="auto"/>
              <w:ind w:firstLine="0"/>
              <w:rPr>
                <w:sz w:val="19"/>
                <w:szCs w:val="19"/>
              </w:rPr>
            </w:pPr>
            <w:r w:rsidDel="00000000" w:rsidR="00000000" w:rsidRPr="00000000">
              <w:rPr>
                <w:sz w:val="19"/>
                <w:szCs w:val="19"/>
                <w:rtl w:val="0"/>
              </w:rPr>
              <w:t xml:space="preserve">... (Çeçen, 1977).</w:t>
            </w:r>
          </w:p>
          <w:p w:rsidR="00000000" w:rsidDel="00000000" w:rsidP="00000000" w:rsidRDefault="00000000" w:rsidRPr="00000000" w14:paraId="00000C06">
            <w:pPr>
              <w:spacing w:before="0" w:lineRule="auto"/>
              <w:ind w:firstLine="0"/>
              <w:rPr>
                <w:sz w:val="19"/>
                <w:szCs w:val="19"/>
              </w:rPr>
            </w:pPr>
            <w:r w:rsidDel="00000000" w:rsidR="00000000" w:rsidRPr="00000000">
              <w:rPr>
                <w:sz w:val="19"/>
                <w:szCs w:val="19"/>
                <w:rtl w:val="0"/>
              </w:rPr>
              <w:t xml:space="preserve">... (Pîrî Reis, 1966).</w:t>
            </w:r>
          </w:p>
          <w:p w:rsidR="00000000" w:rsidDel="00000000" w:rsidP="00000000" w:rsidRDefault="00000000" w:rsidRPr="00000000" w14:paraId="00000C07">
            <w:pPr>
              <w:spacing w:before="0" w:lineRule="auto"/>
              <w:ind w:firstLine="0"/>
              <w:rPr>
                <w:sz w:val="19"/>
                <w:szCs w:val="19"/>
              </w:rPr>
            </w:pPr>
            <w:r w:rsidDel="00000000" w:rsidR="00000000" w:rsidRPr="00000000">
              <w:rPr>
                <w:sz w:val="19"/>
                <w:szCs w:val="19"/>
                <w:rtl w:val="0"/>
              </w:rPr>
              <w:t xml:space="preserve">... (DN, 1329/1913).</w:t>
            </w:r>
          </w:p>
        </w:tc>
      </w:tr>
      <w:tr>
        <w:tc>
          <w:tcPr/>
          <w:p w:rsidR="00000000" w:rsidDel="00000000" w:rsidP="00000000" w:rsidRDefault="00000000" w:rsidRPr="00000000" w14:paraId="00000C0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C09">
            <w:pPr>
              <w:spacing w:before="0" w:lineRule="auto"/>
              <w:ind w:left="567" w:hanging="567"/>
              <w:rPr>
                <w:sz w:val="19"/>
                <w:szCs w:val="19"/>
              </w:rPr>
            </w:pPr>
            <w:r w:rsidDel="00000000" w:rsidR="00000000" w:rsidRPr="00000000">
              <w:rPr>
                <w:sz w:val="19"/>
                <w:szCs w:val="19"/>
                <w:rtl w:val="0"/>
              </w:rPr>
              <w:t xml:space="preserve">Haritacı Soyadı, Adı. </w:t>
            </w:r>
            <w:r w:rsidDel="00000000" w:rsidR="00000000" w:rsidRPr="00000000">
              <w:rPr>
                <w:i w:val="1"/>
                <w:sz w:val="19"/>
                <w:szCs w:val="19"/>
                <w:rtl w:val="0"/>
              </w:rPr>
              <w:t xml:space="preserve">Harita Adı</w:t>
            </w:r>
            <w:r w:rsidDel="00000000" w:rsidR="00000000" w:rsidRPr="00000000">
              <w:rPr>
                <w:sz w:val="19"/>
                <w:szCs w:val="19"/>
                <w:rtl w:val="0"/>
              </w:rPr>
              <w:t xml:space="preserve">.</w:t>
            </w:r>
            <w:r w:rsidDel="00000000" w:rsidR="00000000" w:rsidRPr="00000000">
              <w:rPr>
                <w:i w:val="1"/>
                <w:sz w:val="19"/>
                <w:szCs w:val="19"/>
                <w:rtl w:val="0"/>
              </w:rPr>
              <w:t xml:space="preserve"> </w:t>
            </w:r>
            <w:r w:rsidDel="00000000" w:rsidR="00000000" w:rsidRPr="00000000">
              <w:rPr>
                <w:sz w:val="19"/>
                <w:szCs w:val="19"/>
                <w:rtl w:val="0"/>
              </w:rPr>
              <w:t xml:space="preserve">Basım Yeri: Yayıncı, Basım Yılı. Varsa Kütüphane Adı, Koleksiyon Adı, No. Demirbaş Numarası. Erişim Adresi</w:t>
            </w:r>
          </w:p>
        </w:tc>
      </w:tr>
      <w:tr>
        <w:tc>
          <w:tcPr/>
          <w:p w:rsidR="00000000" w:rsidDel="00000000" w:rsidP="00000000" w:rsidRDefault="00000000" w:rsidRPr="00000000" w14:paraId="00000C0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C0B">
            <w:pPr>
              <w:spacing w:before="0" w:lineRule="auto"/>
              <w:ind w:left="567" w:hanging="567"/>
              <w:rPr>
                <w:sz w:val="19"/>
                <w:szCs w:val="19"/>
              </w:rPr>
            </w:pPr>
            <w:r w:rsidDel="00000000" w:rsidR="00000000" w:rsidRPr="00000000">
              <w:rPr>
                <w:sz w:val="19"/>
                <w:szCs w:val="19"/>
                <w:rtl w:val="0"/>
              </w:rPr>
              <w:t xml:space="preserve">Çeçen, M. Kazım. </w:t>
            </w:r>
            <w:r w:rsidDel="00000000" w:rsidR="00000000" w:rsidRPr="00000000">
              <w:rPr>
                <w:i w:val="1"/>
                <w:sz w:val="19"/>
                <w:szCs w:val="19"/>
                <w:rtl w:val="0"/>
              </w:rPr>
              <w:t xml:space="preserve">I. Bayezid Suyolu Haritaları</w:t>
            </w:r>
            <w:r w:rsidDel="00000000" w:rsidR="00000000" w:rsidRPr="00000000">
              <w:rPr>
                <w:sz w:val="19"/>
                <w:szCs w:val="19"/>
                <w:rtl w:val="0"/>
              </w:rPr>
              <w:t xml:space="preserve">.</w:t>
            </w:r>
            <w:r w:rsidDel="00000000" w:rsidR="00000000" w:rsidRPr="00000000">
              <w:rPr>
                <w:i w:val="1"/>
                <w:sz w:val="19"/>
                <w:szCs w:val="19"/>
                <w:rtl w:val="0"/>
              </w:rPr>
              <w:t xml:space="preserve"> </w:t>
            </w:r>
            <w:r w:rsidDel="00000000" w:rsidR="00000000" w:rsidRPr="00000000">
              <w:rPr>
                <w:sz w:val="19"/>
                <w:szCs w:val="19"/>
                <w:rtl w:val="0"/>
              </w:rPr>
              <w:t xml:space="preserve">İstanbul: İSKİ Yayınları, 1977.</w:t>
            </w:r>
          </w:p>
          <w:p w:rsidR="00000000" w:rsidDel="00000000" w:rsidP="00000000" w:rsidRDefault="00000000" w:rsidRPr="00000000" w14:paraId="00000C0C">
            <w:pPr>
              <w:spacing w:before="0" w:lineRule="auto"/>
              <w:ind w:left="567" w:hanging="567"/>
              <w:rPr>
                <w:sz w:val="19"/>
                <w:szCs w:val="19"/>
              </w:rPr>
            </w:pPr>
            <w:r w:rsidDel="00000000" w:rsidR="00000000" w:rsidRPr="00000000">
              <w:rPr>
                <w:color w:val="000000"/>
                <w:sz w:val="19"/>
                <w:szCs w:val="19"/>
                <w:rtl w:val="0"/>
              </w:rPr>
              <w:t xml:space="preserve">DN</w:t>
            </w:r>
            <w:r w:rsidDel="00000000" w:rsidR="00000000" w:rsidRPr="00000000">
              <w:rPr>
                <w:i w:val="1"/>
                <w:color w:val="000000"/>
                <w:sz w:val="19"/>
                <w:szCs w:val="19"/>
                <w:rtl w:val="0"/>
              </w:rPr>
              <w:t xml:space="preserve">, </w:t>
            </w:r>
            <w:r w:rsidDel="00000000" w:rsidR="00000000" w:rsidRPr="00000000">
              <w:rPr>
                <w:color w:val="000000"/>
                <w:sz w:val="19"/>
                <w:szCs w:val="19"/>
                <w:rtl w:val="0"/>
              </w:rPr>
              <w:t xml:space="preserve">Dahiliye Nezâreti. </w:t>
            </w:r>
            <w:r w:rsidDel="00000000" w:rsidR="00000000" w:rsidRPr="00000000">
              <w:rPr>
                <w:i w:val="1"/>
                <w:color w:val="000000"/>
                <w:sz w:val="19"/>
                <w:szCs w:val="19"/>
                <w:rtl w:val="0"/>
              </w:rPr>
              <w:t xml:space="preserve">Vilayet Yolları Haritasıdır</w:t>
            </w:r>
            <w:r w:rsidDel="00000000" w:rsidR="00000000" w:rsidRPr="00000000">
              <w:rPr>
                <w:sz w:val="19"/>
                <w:szCs w:val="19"/>
                <w:rtl w:val="0"/>
              </w:rPr>
              <w:t xml:space="preserve">.</w:t>
            </w:r>
            <w:r w:rsidDel="00000000" w:rsidR="00000000" w:rsidRPr="00000000">
              <w:rPr>
                <w:i w:val="1"/>
                <w:sz w:val="19"/>
                <w:szCs w:val="19"/>
                <w:rtl w:val="0"/>
              </w:rPr>
              <w:t xml:space="preserve"> </w:t>
            </w:r>
            <w:r w:rsidDel="00000000" w:rsidR="00000000" w:rsidRPr="00000000">
              <w:rPr>
                <w:color w:val="000000"/>
                <w:sz w:val="19"/>
                <w:szCs w:val="19"/>
                <w:rtl w:val="0"/>
              </w:rPr>
              <w:t xml:space="preserve">İstanbul: Dahiliye Nezâreti Umur-i Mahalliye Vilayet Müdüriyeti, 1329/1913. İstanbul Büyükşehir Belediyesi Atatürk Kitaplığı, No. 23589. </w:t>
            </w:r>
            <w:hyperlink r:id="rId177">
              <w:r w:rsidDel="00000000" w:rsidR="00000000" w:rsidRPr="00000000">
                <w:rPr>
                  <w:color w:val="000000"/>
                  <w:sz w:val="19"/>
                  <w:szCs w:val="19"/>
                  <w:u w:val="none"/>
                  <w:rtl w:val="0"/>
                </w:rPr>
                <w:t xml:space="preserve">http://ataturkkitapligi.ibb.gov.tr</w:t>
              </w:r>
            </w:hyperlink>
            <w:r w:rsidDel="00000000" w:rsidR="00000000" w:rsidRPr="00000000">
              <w:rPr>
                <w:rtl w:val="0"/>
              </w:rPr>
            </w:r>
          </w:p>
          <w:p w:rsidR="00000000" w:rsidDel="00000000" w:rsidP="00000000" w:rsidRDefault="00000000" w:rsidRPr="00000000" w14:paraId="00000C0D">
            <w:pPr>
              <w:spacing w:before="0" w:lineRule="auto"/>
              <w:ind w:left="567" w:hanging="567"/>
              <w:rPr>
                <w:sz w:val="19"/>
                <w:szCs w:val="19"/>
              </w:rPr>
            </w:pPr>
            <w:r w:rsidDel="00000000" w:rsidR="00000000" w:rsidRPr="00000000">
              <w:rPr>
                <w:sz w:val="19"/>
                <w:szCs w:val="19"/>
                <w:rtl w:val="0"/>
              </w:rPr>
              <w:t xml:space="preserve">Pîrî Reis, Muhyiddin b. Hacı Mehmed. </w:t>
            </w:r>
            <w:r w:rsidDel="00000000" w:rsidR="00000000" w:rsidRPr="00000000">
              <w:rPr>
                <w:i w:val="1"/>
                <w:sz w:val="19"/>
                <w:szCs w:val="19"/>
                <w:rtl w:val="0"/>
              </w:rPr>
              <w:t xml:space="preserve">Piri Reis Haritası</w:t>
            </w:r>
            <w:r w:rsidDel="00000000" w:rsidR="00000000" w:rsidRPr="00000000">
              <w:rPr>
                <w:sz w:val="19"/>
                <w:szCs w:val="19"/>
                <w:rtl w:val="0"/>
              </w:rPr>
              <w:t xml:space="preserve">.</w:t>
            </w:r>
            <w:r w:rsidDel="00000000" w:rsidR="00000000" w:rsidRPr="00000000">
              <w:rPr>
                <w:i w:val="1"/>
                <w:sz w:val="19"/>
                <w:szCs w:val="19"/>
                <w:rtl w:val="0"/>
              </w:rPr>
              <w:t xml:space="preserve"> </w:t>
            </w:r>
            <w:r w:rsidDel="00000000" w:rsidR="00000000" w:rsidRPr="00000000">
              <w:rPr>
                <w:sz w:val="19"/>
                <w:szCs w:val="19"/>
                <w:rtl w:val="0"/>
              </w:rPr>
              <w:t xml:space="preserve">İstanbul: Deniz Kuvvetleri Komutanlığı Hidrografi Neşriyatı, 1966. İstanbul Büyükşehir Belediyesi A</w:t>
            </w:r>
            <w:r w:rsidDel="00000000" w:rsidR="00000000" w:rsidRPr="00000000">
              <w:rPr>
                <w:color w:val="000000"/>
                <w:sz w:val="19"/>
                <w:szCs w:val="19"/>
                <w:rtl w:val="0"/>
              </w:rPr>
              <w:t xml:space="preserve">tatürk Kitaplığı, No. Bel_Osm_B.00038. </w:t>
            </w:r>
            <w:hyperlink r:id="rId178">
              <w:r w:rsidDel="00000000" w:rsidR="00000000" w:rsidRPr="00000000">
                <w:rPr>
                  <w:color w:val="000000"/>
                  <w:sz w:val="19"/>
                  <w:szCs w:val="19"/>
                  <w:u w:val="none"/>
                  <w:rtl w:val="0"/>
                </w:rPr>
                <w:t xml:space="preserve">http://ataturkkitapligi.ibb.gov.tr</w:t>
              </w:r>
            </w:hyperlink>
            <w:r w:rsidDel="00000000" w:rsidR="00000000" w:rsidRPr="00000000">
              <w:rPr>
                <w:rtl w:val="0"/>
              </w:rPr>
            </w:r>
          </w:p>
        </w:tc>
      </w:tr>
    </w:tbl>
    <w:p w:rsidR="00000000" w:rsidDel="00000000" w:rsidP="00000000" w:rsidRDefault="00000000" w:rsidRPr="00000000" w14:paraId="00000C0E">
      <w:pPr>
        <w:keepNext w:val="1"/>
        <w:keepLines w:val="1"/>
        <w:widowControl w:val="1"/>
        <w:numPr>
          <w:ilvl w:val="1"/>
          <w:numId w:val="1"/>
        </w:numPr>
        <w:pBdr>
          <w:top w:space="0" w:sz="0" w:val="nil"/>
          <w:left w:space="0" w:sz="0" w:val="nil"/>
          <w:bottom w:space="0" w:sz="0" w:val="nil"/>
          <w:right w:space="0" w:sz="0" w:val="nil"/>
          <w:between w:space="0" w:sz="0" w:val="nil"/>
        </w:pBdr>
        <w:shd w:fill="auto" w:val="clear"/>
        <w:spacing w:after="60" w:before="120" w:line="240" w:lineRule="auto"/>
        <w:ind w:left="927" w:right="0" w:hanging="360"/>
        <w:jc w:val="both"/>
        <w:rPr/>
      </w:pPr>
      <w:bookmarkStart w:colFirst="0" w:colLast="0" w:name="_2yutaiw" w:id="200"/>
      <w:bookmarkEnd w:id="200"/>
      <w:r w:rsidDel="00000000" w:rsidR="00000000" w:rsidRPr="00000000">
        <w:rPr>
          <w:rFonts w:ascii="ISNAD Font" w:cs="ISNAD Font" w:eastAsia="ISNAD Font" w:hAnsi="ISNAD Font"/>
          <w:b w:val="1"/>
          <w:i w:val="0"/>
          <w:smallCaps w:val="0"/>
          <w:strike w:val="0"/>
          <w:color w:val="1abac8"/>
          <w:sz w:val="20"/>
          <w:szCs w:val="20"/>
          <w:u w:val="none"/>
          <w:shd w:fill="auto" w:val="clear"/>
          <w:vertAlign w:val="baseline"/>
          <w:rtl w:val="0"/>
        </w:rPr>
        <w:t xml:space="preserve">Harita-Web</w:t>
      </w:r>
    </w:p>
    <w:tbl>
      <w:tblPr>
        <w:tblStyle w:val="Table168"/>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84"/>
        <w:gridCol w:w="6861"/>
        <w:tblGridChange w:id="0">
          <w:tblGrid>
            <w:gridCol w:w="2484"/>
            <w:gridCol w:w="6861"/>
          </w:tblGrid>
        </w:tblGridChange>
      </w:tblGrid>
      <w:tr>
        <w:tc>
          <w:tcPr/>
          <w:p w:rsidR="00000000" w:rsidDel="00000000" w:rsidP="00000000" w:rsidRDefault="00000000" w:rsidRPr="00000000" w14:paraId="00000C0F">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C10">
            <w:pPr>
              <w:spacing w:before="0" w:lineRule="auto"/>
              <w:ind w:firstLine="0"/>
              <w:rPr>
                <w:sz w:val="19"/>
                <w:szCs w:val="19"/>
              </w:rPr>
            </w:pPr>
            <w:r w:rsidDel="00000000" w:rsidR="00000000" w:rsidRPr="00000000">
              <w:rPr>
                <w:sz w:val="19"/>
                <w:szCs w:val="19"/>
                <w:rtl w:val="0"/>
              </w:rPr>
              <w:t xml:space="preserve">... (Yayıncı Adı, Gün Ay Yıl).</w:t>
            </w:r>
          </w:p>
        </w:tc>
      </w:tr>
      <w:tr>
        <w:tc>
          <w:tcPr/>
          <w:p w:rsidR="00000000" w:rsidDel="00000000" w:rsidP="00000000" w:rsidRDefault="00000000" w:rsidRPr="00000000" w14:paraId="00000C1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C12">
            <w:pPr>
              <w:spacing w:before="0" w:lineRule="auto"/>
              <w:ind w:firstLine="0"/>
              <w:rPr>
                <w:sz w:val="19"/>
                <w:szCs w:val="19"/>
              </w:rPr>
            </w:pPr>
            <w:r w:rsidDel="00000000" w:rsidR="00000000" w:rsidRPr="00000000">
              <w:rPr>
                <w:sz w:val="19"/>
                <w:szCs w:val="19"/>
                <w:rtl w:val="0"/>
              </w:rPr>
              <w:t xml:space="preserve">... (David Rumsey Map Collection, 19 Eylül 2019).</w:t>
            </w:r>
          </w:p>
          <w:p w:rsidR="00000000" w:rsidDel="00000000" w:rsidP="00000000" w:rsidRDefault="00000000" w:rsidRPr="00000000" w14:paraId="00000C13">
            <w:pPr>
              <w:spacing w:before="0" w:lineRule="auto"/>
              <w:ind w:firstLine="0"/>
              <w:rPr>
                <w:sz w:val="19"/>
                <w:szCs w:val="19"/>
              </w:rPr>
            </w:pPr>
            <w:r w:rsidDel="00000000" w:rsidR="00000000" w:rsidRPr="00000000">
              <w:rPr>
                <w:sz w:val="19"/>
                <w:szCs w:val="19"/>
                <w:rtl w:val="0"/>
              </w:rPr>
              <w:t xml:space="preserve">... (Google, 12 Ocak 2019).</w:t>
            </w:r>
          </w:p>
          <w:p w:rsidR="00000000" w:rsidDel="00000000" w:rsidP="00000000" w:rsidRDefault="00000000" w:rsidRPr="00000000" w14:paraId="00000C14">
            <w:pPr>
              <w:spacing w:before="0" w:lineRule="auto"/>
              <w:ind w:firstLine="0"/>
              <w:rPr>
                <w:sz w:val="19"/>
                <w:szCs w:val="19"/>
              </w:rPr>
            </w:pPr>
            <w:r w:rsidDel="00000000" w:rsidR="00000000" w:rsidRPr="00000000">
              <w:rPr>
                <w:sz w:val="19"/>
                <w:szCs w:val="19"/>
                <w:rtl w:val="0"/>
              </w:rPr>
              <w:t xml:space="preserve">... (Harita Genel Müdürlüğü, 19 Eylül 2018).</w:t>
            </w:r>
          </w:p>
        </w:tc>
      </w:tr>
      <w:tr>
        <w:tc>
          <w:tcPr/>
          <w:p w:rsidR="00000000" w:rsidDel="00000000" w:rsidP="00000000" w:rsidRDefault="00000000" w:rsidRPr="00000000" w14:paraId="00000C1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C16">
            <w:pPr>
              <w:spacing w:before="0" w:lineRule="auto"/>
              <w:ind w:firstLine="0"/>
              <w:rPr>
                <w:sz w:val="19"/>
                <w:szCs w:val="19"/>
              </w:rPr>
            </w:pPr>
            <w:r w:rsidDel="00000000" w:rsidR="00000000" w:rsidRPr="00000000">
              <w:rPr>
                <w:sz w:val="19"/>
                <w:szCs w:val="19"/>
                <w:rtl w:val="0"/>
              </w:rPr>
              <w:t xml:space="preserve">... (Yayıncı Adı, Gün Ay Yıl).</w:t>
            </w:r>
          </w:p>
        </w:tc>
      </w:tr>
      <w:tr>
        <w:tc>
          <w:tcPr/>
          <w:p w:rsidR="00000000" w:rsidDel="00000000" w:rsidP="00000000" w:rsidRDefault="00000000" w:rsidRPr="00000000" w14:paraId="00000C1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C18">
            <w:pPr>
              <w:spacing w:before="0" w:lineRule="auto"/>
              <w:ind w:firstLine="0"/>
              <w:rPr>
                <w:sz w:val="19"/>
                <w:szCs w:val="19"/>
              </w:rPr>
            </w:pPr>
            <w:r w:rsidDel="00000000" w:rsidR="00000000" w:rsidRPr="00000000">
              <w:rPr>
                <w:sz w:val="19"/>
                <w:szCs w:val="19"/>
                <w:rtl w:val="0"/>
              </w:rPr>
              <w:t xml:space="preserve">... (David Rumsey Map Collection, 19 Eylül 2019).</w:t>
            </w:r>
          </w:p>
          <w:p w:rsidR="00000000" w:rsidDel="00000000" w:rsidP="00000000" w:rsidRDefault="00000000" w:rsidRPr="00000000" w14:paraId="00000C19">
            <w:pPr>
              <w:spacing w:before="0" w:lineRule="auto"/>
              <w:ind w:firstLine="0"/>
              <w:rPr>
                <w:sz w:val="19"/>
                <w:szCs w:val="19"/>
              </w:rPr>
            </w:pPr>
            <w:r w:rsidDel="00000000" w:rsidR="00000000" w:rsidRPr="00000000">
              <w:rPr>
                <w:sz w:val="19"/>
                <w:szCs w:val="19"/>
                <w:rtl w:val="0"/>
              </w:rPr>
              <w:t xml:space="preserve">... (Google, 12 Ocak 2019).</w:t>
            </w:r>
          </w:p>
          <w:p w:rsidR="00000000" w:rsidDel="00000000" w:rsidP="00000000" w:rsidRDefault="00000000" w:rsidRPr="00000000" w14:paraId="00000C1A">
            <w:pPr>
              <w:spacing w:before="0" w:lineRule="auto"/>
              <w:ind w:firstLine="0"/>
              <w:rPr>
                <w:sz w:val="19"/>
                <w:szCs w:val="19"/>
              </w:rPr>
            </w:pPr>
            <w:r w:rsidDel="00000000" w:rsidR="00000000" w:rsidRPr="00000000">
              <w:rPr>
                <w:sz w:val="19"/>
                <w:szCs w:val="19"/>
                <w:rtl w:val="0"/>
              </w:rPr>
              <w:t xml:space="preserve">... (Harita Genel Müdürlüğü, 19 Eylül 2018).</w:t>
            </w:r>
          </w:p>
        </w:tc>
      </w:tr>
      <w:tr>
        <w:tc>
          <w:tcPr/>
          <w:p w:rsidR="00000000" w:rsidDel="00000000" w:rsidP="00000000" w:rsidRDefault="00000000" w:rsidRPr="00000000" w14:paraId="00000C1B">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Doğrudan Alıntı</w:t>
            </w:r>
          </w:p>
        </w:tc>
        <w:tc>
          <w:tcPr/>
          <w:p w:rsidR="00000000" w:rsidDel="00000000" w:rsidP="00000000" w:rsidRDefault="00000000" w:rsidRPr="00000000" w14:paraId="00000C1C">
            <w:pPr>
              <w:spacing w:before="0" w:lineRule="auto"/>
              <w:ind w:firstLine="0"/>
              <w:rPr>
                <w:i w:val="1"/>
                <w:sz w:val="19"/>
                <w:szCs w:val="19"/>
              </w:rPr>
            </w:pPr>
            <w:r w:rsidDel="00000000" w:rsidR="00000000" w:rsidRPr="00000000">
              <w:rPr>
                <w:sz w:val="19"/>
                <w:szCs w:val="19"/>
                <w:rtl w:val="0"/>
              </w:rPr>
              <w:t xml:space="preserve">... (Yayıncı Adı, Gün Ay Yıl).</w:t>
            </w:r>
            <w:r w:rsidDel="00000000" w:rsidR="00000000" w:rsidRPr="00000000">
              <w:rPr>
                <w:rtl w:val="0"/>
              </w:rPr>
            </w:r>
          </w:p>
        </w:tc>
      </w:tr>
      <w:tr>
        <w:tc>
          <w:tcPr/>
          <w:p w:rsidR="00000000" w:rsidDel="00000000" w:rsidP="00000000" w:rsidRDefault="00000000" w:rsidRPr="00000000" w14:paraId="00000C1D">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C1E">
            <w:pPr>
              <w:spacing w:before="0" w:lineRule="auto"/>
              <w:ind w:firstLine="0"/>
              <w:rPr>
                <w:sz w:val="19"/>
                <w:szCs w:val="19"/>
              </w:rPr>
            </w:pPr>
            <w:r w:rsidDel="00000000" w:rsidR="00000000" w:rsidRPr="00000000">
              <w:rPr>
                <w:sz w:val="19"/>
                <w:szCs w:val="19"/>
                <w:rtl w:val="0"/>
              </w:rPr>
              <w:t xml:space="preserve">... (David Rumsey Map Collection, 19 Eylül 2019).</w:t>
            </w:r>
          </w:p>
          <w:p w:rsidR="00000000" w:rsidDel="00000000" w:rsidP="00000000" w:rsidRDefault="00000000" w:rsidRPr="00000000" w14:paraId="00000C1F">
            <w:pPr>
              <w:spacing w:before="0" w:lineRule="auto"/>
              <w:ind w:firstLine="0"/>
              <w:rPr>
                <w:sz w:val="19"/>
                <w:szCs w:val="19"/>
              </w:rPr>
            </w:pPr>
            <w:r w:rsidDel="00000000" w:rsidR="00000000" w:rsidRPr="00000000">
              <w:rPr>
                <w:sz w:val="19"/>
                <w:szCs w:val="19"/>
                <w:rtl w:val="0"/>
              </w:rPr>
              <w:t xml:space="preserve">... (Google, 12 Ocak 2019).</w:t>
            </w:r>
          </w:p>
          <w:p w:rsidR="00000000" w:rsidDel="00000000" w:rsidP="00000000" w:rsidRDefault="00000000" w:rsidRPr="00000000" w14:paraId="00000C20">
            <w:pPr>
              <w:spacing w:before="0" w:lineRule="auto"/>
              <w:ind w:firstLine="0"/>
              <w:rPr>
                <w:sz w:val="19"/>
                <w:szCs w:val="19"/>
              </w:rPr>
            </w:pPr>
            <w:r w:rsidDel="00000000" w:rsidR="00000000" w:rsidRPr="00000000">
              <w:rPr>
                <w:sz w:val="19"/>
                <w:szCs w:val="19"/>
                <w:rtl w:val="0"/>
              </w:rPr>
              <w:t xml:space="preserve">... (Harita Genel Müdürlüğü, 19 Eylül 2018).</w:t>
            </w:r>
          </w:p>
        </w:tc>
      </w:tr>
      <w:tr>
        <w:tc>
          <w:tcPr/>
          <w:p w:rsidR="00000000" w:rsidDel="00000000" w:rsidP="00000000" w:rsidRDefault="00000000" w:rsidRPr="00000000" w14:paraId="00000C2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C22">
            <w:pPr>
              <w:spacing w:before="0" w:lineRule="auto"/>
              <w:ind w:left="567" w:hanging="567"/>
              <w:rPr>
                <w:sz w:val="19"/>
                <w:szCs w:val="19"/>
              </w:rPr>
            </w:pPr>
            <w:r w:rsidDel="00000000" w:rsidR="00000000" w:rsidRPr="00000000">
              <w:rPr>
                <w:sz w:val="19"/>
                <w:szCs w:val="19"/>
                <w:rtl w:val="0"/>
              </w:rPr>
              <w:t xml:space="preserve">Yayıncı Adı. </w:t>
            </w:r>
            <w:r w:rsidDel="00000000" w:rsidR="00000000" w:rsidRPr="00000000">
              <w:rPr>
                <w:i w:val="1"/>
                <w:sz w:val="19"/>
                <w:szCs w:val="19"/>
                <w:rtl w:val="0"/>
              </w:rPr>
              <w:t xml:space="preserve">Harita Adı. </w:t>
            </w:r>
            <w:r w:rsidDel="00000000" w:rsidR="00000000" w:rsidRPr="00000000">
              <w:rPr>
                <w:sz w:val="19"/>
                <w:szCs w:val="19"/>
                <w:rtl w:val="0"/>
              </w:rPr>
              <w:t xml:space="preserve">Gün Ay Yıl. Erişim Gün Ay Yıl. Erişim Adresi</w:t>
            </w:r>
          </w:p>
        </w:tc>
      </w:tr>
      <w:tr>
        <w:tc>
          <w:tcPr/>
          <w:p w:rsidR="00000000" w:rsidDel="00000000" w:rsidP="00000000" w:rsidRDefault="00000000" w:rsidRPr="00000000" w14:paraId="00000C23">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C24">
            <w:pPr>
              <w:spacing w:before="0" w:lineRule="auto"/>
              <w:ind w:left="567" w:hanging="567"/>
              <w:rPr>
                <w:sz w:val="19"/>
                <w:szCs w:val="19"/>
              </w:rPr>
            </w:pPr>
            <w:r w:rsidDel="00000000" w:rsidR="00000000" w:rsidRPr="00000000">
              <w:rPr>
                <w:sz w:val="19"/>
                <w:szCs w:val="19"/>
                <w:rtl w:val="0"/>
              </w:rPr>
              <w:t xml:space="preserve">David Rumsey Map Collection. </w:t>
            </w:r>
            <w:r w:rsidDel="00000000" w:rsidR="00000000" w:rsidRPr="00000000">
              <w:rPr>
                <w:i w:val="1"/>
                <w:sz w:val="19"/>
                <w:szCs w:val="19"/>
                <w:rtl w:val="0"/>
              </w:rPr>
              <w:t xml:space="preserve">Istanbul Vilayeti.</w:t>
            </w:r>
            <w:r w:rsidDel="00000000" w:rsidR="00000000" w:rsidRPr="00000000">
              <w:rPr>
                <w:sz w:val="19"/>
                <w:szCs w:val="19"/>
                <w:rtl w:val="0"/>
              </w:rPr>
              <w:t xml:space="preserve"> 19 Eylül 2019. </w:t>
            </w:r>
            <w:hyperlink r:id="rId179">
              <w:r w:rsidDel="00000000" w:rsidR="00000000" w:rsidRPr="00000000">
                <w:rPr>
                  <w:color w:val="000000"/>
                  <w:sz w:val="19"/>
                  <w:szCs w:val="19"/>
                  <w:u w:val="none"/>
                  <w:rtl w:val="0"/>
                </w:rPr>
                <w:t xml:space="preserve">https://www.davidrumsey.com</w:t>
              </w:r>
            </w:hyperlink>
            <w:r w:rsidDel="00000000" w:rsidR="00000000" w:rsidRPr="00000000">
              <w:rPr>
                <w:rtl w:val="0"/>
              </w:rPr>
            </w:r>
          </w:p>
          <w:p w:rsidR="00000000" w:rsidDel="00000000" w:rsidP="00000000" w:rsidRDefault="00000000" w:rsidRPr="00000000" w14:paraId="00000C25">
            <w:pPr>
              <w:spacing w:before="0" w:lineRule="auto"/>
              <w:ind w:left="567" w:hanging="567"/>
              <w:rPr>
                <w:sz w:val="19"/>
                <w:szCs w:val="19"/>
              </w:rPr>
            </w:pPr>
            <w:r w:rsidDel="00000000" w:rsidR="00000000" w:rsidRPr="00000000">
              <w:rPr>
                <w:sz w:val="19"/>
                <w:szCs w:val="19"/>
                <w:rtl w:val="0"/>
              </w:rPr>
              <w:t xml:space="preserve">Google. </w:t>
            </w:r>
            <w:r w:rsidDel="00000000" w:rsidR="00000000" w:rsidRPr="00000000">
              <w:rPr>
                <w:i w:val="1"/>
                <w:sz w:val="19"/>
                <w:szCs w:val="19"/>
                <w:rtl w:val="0"/>
              </w:rPr>
              <w:t xml:space="preserve">Google Maps. </w:t>
            </w:r>
            <w:r w:rsidDel="00000000" w:rsidR="00000000" w:rsidRPr="00000000">
              <w:rPr>
                <w:sz w:val="19"/>
                <w:szCs w:val="19"/>
                <w:rtl w:val="0"/>
              </w:rPr>
              <w:t xml:space="preserve">Erişim</w:t>
            </w:r>
            <w:r w:rsidDel="00000000" w:rsidR="00000000" w:rsidRPr="00000000">
              <w:rPr>
                <w:i w:val="1"/>
                <w:sz w:val="19"/>
                <w:szCs w:val="19"/>
                <w:rtl w:val="0"/>
              </w:rPr>
              <w:t xml:space="preserve"> </w:t>
            </w:r>
            <w:r w:rsidDel="00000000" w:rsidR="00000000" w:rsidRPr="00000000">
              <w:rPr>
                <w:sz w:val="19"/>
                <w:szCs w:val="19"/>
                <w:rtl w:val="0"/>
              </w:rPr>
              <w:t xml:space="preserve">12 Ocak 2019. </w:t>
            </w:r>
            <w:hyperlink r:id="rId180">
              <w:r w:rsidDel="00000000" w:rsidR="00000000" w:rsidRPr="00000000">
                <w:rPr>
                  <w:color w:val="000000"/>
                  <w:sz w:val="19"/>
                  <w:szCs w:val="19"/>
                  <w:u w:val="none"/>
                  <w:rtl w:val="0"/>
                </w:rPr>
                <w:t xml:space="preserve">https://www.google.com/maps</w:t>
              </w:r>
            </w:hyperlink>
            <w:r w:rsidDel="00000000" w:rsidR="00000000" w:rsidRPr="00000000">
              <w:rPr>
                <w:rtl w:val="0"/>
              </w:rPr>
            </w:r>
          </w:p>
          <w:p w:rsidR="00000000" w:rsidDel="00000000" w:rsidP="00000000" w:rsidRDefault="00000000" w:rsidRPr="00000000" w14:paraId="00000C26">
            <w:pPr>
              <w:spacing w:before="0" w:lineRule="auto"/>
              <w:ind w:left="567" w:hanging="567"/>
              <w:rPr>
                <w:sz w:val="19"/>
                <w:szCs w:val="19"/>
              </w:rPr>
            </w:pPr>
            <w:r w:rsidDel="00000000" w:rsidR="00000000" w:rsidRPr="00000000">
              <w:rPr>
                <w:sz w:val="19"/>
                <w:szCs w:val="19"/>
                <w:rtl w:val="0"/>
              </w:rPr>
              <w:t xml:space="preserve">Harita Genel Müdürlüğü. </w:t>
            </w:r>
            <w:r w:rsidDel="00000000" w:rsidR="00000000" w:rsidRPr="00000000">
              <w:rPr>
                <w:i w:val="1"/>
                <w:sz w:val="19"/>
                <w:szCs w:val="19"/>
                <w:rtl w:val="0"/>
              </w:rPr>
              <w:t xml:space="preserve">Atlas. </w:t>
            </w:r>
            <w:r w:rsidDel="00000000" w:rsidR="00000000" w:rsidRPr="00000000">
              <w:rPr>
                <w:sz w:val="19"/>
                <w:szCs w:val="19"/>
                <w:rtl w:val="0"/>
              </w:rPr>
              <w:t xml:space="preserve">Erişim 19 Eylül 2018. </w:t>
            </w:r>
            <w:hyperlink r:id="rId181">
              <w:r w:rsidDel="00000000" w:rsidR="00000000" w:rsidRPr="00000000">
                <w:rPr>
                  <w:color w:val="000000"/>
                  <w:sz w:val="19"/>
                  <w:szCs w:val="19"/>
                  <w:u w:val="none"/>
                  <w:rtl w:val="0"/>
                </w:rPr>
                <w:t xml:space="preserve">https://atlas.harita.gov.tr</w:t>
              </w:r>
            </w:hyperlink>
            <w:r w:rsidDel="00000000" w:rsidR="00000000" w:rsidRPr="00000000">
              <w:rPr>
                <w:rtl w:val="0"/>
              </w:rPr>
            </w:r>
          </w:p>
        </w:tc>
      </w:tr>
    </w:tbl>
    <w:p w:rsidR="00000000" w:rsidDel="00000000" w:rsidP="00000000" w:rsidRDefault="00000000" w:rsidRPr="00000000" w14:paraId="00000C27">
      <w:pPr>
        <w:pStyle w:val="Heading2"/>
        <w:numPr>
          <w:ilvl w:val="0"/>
          <w:numId w:val="1"/>
        </w:numPr>
        <w:ind w:left="502" w:hanging="360"/>
        <w:rPr/>
      </w:pPr>
      <w:bookmarkStart w:colFirst="0" w:colLast="0" w:name="_1e03kqp" w:id="201"/>
      <w:bookmarkEnd w:id="201"/>
      <w:r w:rsidDel="00000000" w:rsidR="00000000" w:rsidRPr="00000000">
        <w:rPr>
          <w:rtl w:val="0"/>
        </w:rPr>
        <w:t xml:space="preserve">E-Posta</w:t>
      </w:r>
    </w:p>
    <w:tbl>
      <w:tblPr>
        <w:tblStyle w:val="Table169"/>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84"/>
        <w:gridCol w:w="6861"/>
        <w:tblGridChange w:id="0">
          <w:tblGrid>
            <w:gridCol w:w="2484"/>
            <w:gridCol w:w="6861"/>
          </w:tblGrid>
        </w:tblGridChange>
      </w:tblGrid>
      <w:tr>
        <w:tc>
          <w:tcPr/>
          <w:p w:rsidR="00000000" w:rsidDel="00000000" w:rsidP="00000000" w:rsidRDefault="00000000" w:rsidRPr="00000000" w14:paraId="00000C2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C29">
            <w:pPr>
              <w:spacing w:before="0" w:lineRule="auto"/>
              <w:ind w:firstLine="0"/>
              <w:rPr>
                <w:sz w:val="19"/>
                <w:szCs w:val="19"/>
              </w:rPr>
            </w:pPr>
            <w:r w:rsidDel="00000000" w:rsidR="00000000" w:rsidRPr="00000000">
              <w:rPr>
                <w:sz w:val="19"/>
                <w:szCs w:val="19"/>
                <w:rtl w:val="0"/>
              </w:rPr>
              <w:t xml:space="preserve">... (Gönderici Soyadı, Gün Ay Yıl)</w:t>
            </w:r>
          </w:p>
        </w:tc>
      </w:tr>
      <w:tr>
        <w:tc>
          <w:tcPr/>
          <w:p w:rsidR="00000000" w:rsidDel="00000000" w:rsidP="00000000" w:rsidRDefault="00000000" w:rsidRPr="00000000" w14:paraId="00000C2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C2B">
            <w:pPr>
              <w:spacing w:before="0" w:lineRule="auto"/>
              <w:ind w:firstLine="0"/>
              <w:rPr>
                <w:sz w:val="19"/>
                <w:szCs w:val="19"/>
              </w:rPr>
            </w:pPr>
            <w:r w:rsidDel="00000000" w:rsidR="00000000" w:rsidRPr="00000000">
              <w:rPr>
                <w:sz w:val="19"/>
                <w:szCs w:val="19"/>
                <w:rtl w:val="0"/>
              </w:rPr>
              <w:t xml:space="preserve">... (Demir,</w:t>
            </w:r>
            <w:r w:rsidDel="00000000" w:rsidR="00000000" w:rsidRPr="00000000">
              <w:rPr>
                <w:i w:val="1"/>
                <w:sz w:val="19"/>
                <w:szCs w:val="19"/>
                <w:rtl w:val="0"/>
              </w:rPr>
              <w:t xml:space="preserve"> </w:t>
            </w:r>
            <w:r w:rsidDel="00000000" w:rsidR="00000000" w:rsidRPr="00000000">
              <w:rPr>
                <w:sz w:val="19"/>
                <w:szCs w:val="19"/>
                <w:rtl w:val="0"/>
              </w:rPr>
              <w:t xml:space="preserve">2 Eylül 2019).</w:t>
            </w:r>
          </w:p>
        </w:tc>
      </w:tr>
      <w:tr>
        <w:tc>
          <w:tcPr/>
          <w:p w:rsidR="00000000" w:rsidDel="00000000" w:rsidP="00000000" w:rsidRDefault="00000000" w:rsidRPr="00000000" w14:paraId="00000C2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C2D">
            <w:pPr>
              <w:spacing w:before="0" w:lineRule="auto"/>
              <w:ind w:firstLine="0"/>
              <w:rPr>
                <w:sz w:val="19"/>
                <w:szCs w:val="19"/>
              </w:rPr>
            </w:pPr>
            <w:r w:rsidDel="00000000" w:rsidR="00000000" w:rsidRPr="00000000">
              <w:rPr>
                <w:sz w:val="19"/>
                <w:szCs w:val="19"/>
                <w:rtl w:val="0"/>
              </w:rPr>
              <w:t xml:space="preserve">... (Gönderici Soyadı, Gün Ay Yıl)</w:t>
            </w:r>
          </w:p>
        </w:tc>
      </w:tr>
      <w:tr>
        <w:tc>
          <w:tcPr/>
          <w:p w:rsidR="00000000" w:rsidDel="00000000" w:rsidP="00000000" w:rsidRDefault="00000000" w:rsidRPr="00000000" w14:paraId="00000C2E">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C2F">
            <w:pPr>
              <w:spacing w:before="0" w:lineRule="auto"/>
              <w:ind w:firstLine="0"/>
              <w:rPr>
                <w:sz w:val="19"/>
                <w:szCs w:val="19"/>
              </w:rPr>
            </w:pPr>
            <w:r w:rsidDel="00000000" w:rsidR="00000000" w:rsidRPr="00000000">
              <w:rPr>
                <w:sz w:val="19"/>
                <w:szCs w:val="19"/>
                <w:rtl w:val="0"/>
              </w:rPr>
              <w:t xml:space="preserve">... (Demir,</w:t>
            </w:r>
            <w:r w:rsidDel="00000000" w:rsidR="00000000" w:rsidRPr="00000000">
              <w:rPr>
                <w:i w:val="1"/>
                <w:sz w:val="19"/>
                <w:szCs w:val="19"/>
                <w:rtl w:val="0"/>
              </w:rPr>
              <w:t xml:space="preserve"> </w:t>
            </w:r>
            <w:r w:rsidDel="00000000" w:rsidR="00000000" w:rsidRPr="00000000">
              <w:rPr>
                <w:sz w:val="19"/>
                <w:szCs w:val="19"/>
                <w:rtl w:val="0"/>
              </w:rPr>
              <w:t xml:space="preserve">2 Eylül 2019).</w:t>
            </w:r>
          </w:p>
        </w:tc>
      </w:tr>
      <w:tr>
        <w:tc>
          <w:tcPr/>
          <w:p w:rsidR="00000000" w:rsidDel="00000000" w:rsidP="00000000" w:rsidRDefault="00000000" w:rsidRPr="00000000" w14:paraId="00000C3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Doğrudan Alıntı</w:t>
            </w:r>
          </w:p>
        </w:tc>
        <w:tc>
          <w:tcPr/>
          <w:p w:rsidR="00000000" w:rsidDel="00000000" w:rsidP="00000000" w:rsidRDefault="00000000" w:rsidRPr="00000000" w14:paraId="00000C31">
            <w:pPr>
              <w:spacing w:before="0" w:lineRule="auto"/>
              <w:ind w:firstLine="0"/>
              <w:rPr>
                <w:i w:val="1"/>
                <w:sz w:val="19"/>
                <w:szCs w:val="19"/>
              </w:rPr>
            </w:pPr>
            <w:r w:rsidDel="00000000" w:rsidR="00000000" w:rsidRPr="00000000">
              <w:rPr>
                <w:sz w:val="19"/>
                <w:szCs w:val="19"/>
                <w:rtl w:val="0"/>
              </w:rPr>
              <w:t xml:space="preserve">... (Gönderici Soyadı, Gün Ay Yıl)</w:t>
            </w:r>
            <w:r w:rsidDel="00000000" w:rsidR="00000000" w:rsidRPr="00000000">
              <w:rPr>
                <w:rtl w:val="0"/>
              </w:rPr>
            </w:r>
          </w:p>
        </w:tc>
      </w:tr>
      <w:tr>
        <w:tc>
          <w:tcPr/>
          <w:p w:rsidR="00000000" w:rsidDel="00000000" w:rsidP="00000000" w:rsidRDefault="00000000" w:rsidRPr="00000000" w14:paraId="00000C3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C33">
            <w:pPr>
              <w:spacing w:before="0" w:lineRule="auto"/>
              <w:ind w:firstLine="0"/>
              <w:rPr>
                <w:sz w:val="19"/>
                <w:szCs w:val="19"/>
              </w:rPr>
            </w:pPr>
            <w:r w:rsidDel="00000000" w:rsidR="00000000" w:rsidRPr="00000000">
              <w:rPr>
                <w:sz w:val="19"/>
                <w:szCs w:val="19"/>
                <w:rtl w:val="0"/>
              </w:rPr>
              <w:t xml:space="preserve">... (Demir,</w:t>
            </w:r>
            <w:r w:rsidDel="00000000" w:rsidR="00000000" w:rsidRPr="00000000">
              <w:rPr>
                <w:i w:val="1"/>
                <w:sz w:val="19"/>
                <w:szCs w:val="19"/>
                <w:rtl w:val="0"/>
              </w:rPr>
              <w:t xml:space="preserve"> </w:t>
            </w:r>
            <w:r w:rsidDel="00000000" w:rsidR="00000000" w:rsidRPr="00000000">
              <w:rPr>
                <w:sz w:val="19"/>
                <w:szCs w:val="19"/>
                <w:rtl w:val="0"/>
              </w:rPr>
              <w:t xml:space="preserve">2 Eylül 2019).</w:t>
            </w:r>
          </w:p>
        </w:tc>
      </w:tr>
      <w:tr>
        <w:tc>
          <w:tcPr/>
          <w:p w:rsidR="00000000" w:rsidDel="00000000" w:rsidP="00000000" w:rsidRDefault="00000000" w:rsidRPr="00000000" w14:paraId="00000C34">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C35">
            <w:pPr>
              <w:spacing w:before="0" w:lineRule="auto"/>
              <w:ind w:left="567" w:hanging="567"/>
              <w:rPr>
                <w:sz w:val="19"/>
                <w:szCs w:val="19"/>
              </w:rPr>
            </w:pPr>
            <w:r w:rsidDel="00000000" w:rsidR="00000000" w:rsidRPr="00000000">
              <w:rPr>
                <w:sz w:val="19"/>
                <w:szCs w:val="19"/>
                <w:rtl w:val="0"/>
              </w:rPr>
              <w:t xml:space="preserve">Gönderici Soyadı, Adı. </w:t>
            </w:r>
            <w:r w:rsidDel="00000000" w:rsidR="00000000" w:rsidRPr="00000000">
              <w:rPr>
                <w:i w:val="1"/>
                <w:sz w:val="19"/>
                <w:szCs w:val="19"/>
                <w:rtl w:val="0"/>
              </w:rPr>
              <w:t xml:space="preserve">Konu</w:t>
            </w:r>
            <w:r w:rsidDel="00000000" w:rsidR="00000000" w:rsidRPr="00000000">
              <w:rPr>
                <w:sz w:val="19"/>
                <w:szCs w:val="19"/>
                <w:rtl w:val="0"/>
              </w:rPr>
              <w:t xml:space="preserve">. E-Posta Gün Ay Yıl, Alıcı Adı Soyadı.</w:t>
            </w:r>
          </w:p>
        </w:tc>
      </w:tr>
      <w:tr>
        <w:tc>
          <w:tcPr/>
          <w:p w:rsidR="00000000" w:rsidDel="00000000" w:rsidP="00000000" w:rsidRDefault="00000000" w:rsidRPr="00000000" w14:paraId="00000C3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C37">
            <w:pPr>
              <w:spacing w:before="0" w:lineRule="auto"/>
              <w:ind w:left="567" w:hanging="567"/>
              <w:rPr>
                <w:sz w:val="19"/>
                <w:szCs w:val="19"/>
              </w:rPr>
            </w:pPr>
            <w:r w:rsidDel="00000000" w:rsidR="00000000" w:rsidRPr="00000000">
              <w:rPr>
                <w:sz w:val="19"/>
                <w:szCs w:val="19"/>
                <w:rtl w:val="0"/>
              </w:rPr>
              <w:t xml:space="preserve">Demir, Abdullah. </w:t>
            </w:r>
            <w:r w:rsidDel="00000000" w:rsidR="00000000" w:rsidRPr="00000000">
              <w:rPr>
                <w:i w:val="1"/>
                <w:sz w:val="19"/>
                <w:szCs w:val="19"/>
                <w:rtl w:val="0"/>
              </w:rPr>
              <w:t xml:space="preserve">İSNAD Atıf Sistemi 2. Edisyon Taslağı hk</w:t>
            </w:r>
            <w:r w:rsidDel="00000000" w:rsidR="00000000" w:rsidRPr="00000000">
              <w:rPr>
                <w:sz w:val="19"/>
                <w:szCs w:val="19"/>
                <w:rtl w:val="0"/>
              </w:rPr>
              <w:t xml:space="preserve">. E-Posta 2 Eylül 2019, Alıcı Emrah Kaya.</w:t>
            </w:r>
          </w:p>
        </w:tc>
      </w:tr>
    </w:tbl>
    <w:p w:rsidR="00000000" w:rsidDel="00000000" w:rsidP="00000000" w:rsidRDefault="00000000" w:rsidRPr="00000000" w14:paraId="00000C38">
      <w:pPr>
        <w:pStyle w:val="Heading2"/>
        <w:numPr>
          <w:ilvl w:val="0"/>
          <w:numId w:val="1"/>
        </w:numPr>
        <w:ind w:left="502" w:hanging="360"/>
        <w:rPr/>
      </w:pPr>
      <w:bookmarkStart w:colFirst="0" w:colLast="0" w:name="_3xzr3ei" w:id="202"/>
      <w:bookmarkEnd w:id="202"/>
      <w:r w:rsidDel="00000000" w:rsidR="00000000" w:rsidRPr="00000000">
        <w:rPr>
          <w:rtl w:val="0"/>
        </w:rPr>
        <w:t xml:space="preserve">Kısa Mesaj</w:t>
      </w:r>
    </w:p>
    <w:tbl>
      <w:tblPr>
        <w:tblStyle w:val="Table170"/>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84"/>
        <w:gridCol w:w="6861"/>
        <w:tblGridChange w:id="0">
          <w:tblGrid>
            <w:gridCol w:w="2484"/>
            <w:gridCol w:w="6861"/>
          </w:tblGrid>
        </w:tblGridChange>
      </w:tblGrid>
      <w:tr>
        <w:tc>
          <w:tcPr/>
          <w:p w:rsidR="00000000" w:rsidDel="00000000" w:rsidP="00000000" w:rsidRDefault="00000000" w:rsidRPr="00000000" w14:paraId="00000C39">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C3A">
            <w:pPr>
              <w:spacing w:before="0" w:lineRule="auto"/>
              <w:ind w:firstLine="0"/>
              <w:rPr>
                <w:sz w:val="19"/>
                <w:szCs w:val="19"/>
              </w:rPr>
            </w:pPr>
            <w:r w:rsidDel="00000000" w:rsidR="00000000" w:rsidRPr="00000000">
              <w:rPr>
                <w:sz w:val="19"/>
                <w:szCs w:val="19"/>
                <w:rtl w:val="0"/>
              </w:rPr>
              <w:t xml:space="preserve">... (Gönderen Soyadı, Gün Ay Yıl).</w:t>
            </w:r>
          </w:p>
        </w:tc>
      </w:tr>
      <w:tr>
        <w:tc>
          <w:tcPr/>
          <w:p w:rsidR="00000000" w:rsidDel="00000000" w:rsidP="00000000" w:rsidRDefault="00000000" w:rsidRPr="00000000" w14:paraId="00000C3B">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C3C">
            <w:pPr>
              <w:spacing w:before="0" w:lineRule="auto"/>
              <w:ind w:firstLine="0"/>
              <w:rPr>
                <w:sz w:val="19"/>
                <w:szCs w:val="19"/>
              </w:rPr>
            </w:pPr>
            <w:r w:rsidDel="00000000" w:rsidR="00000000" w:rsidRPr="00000000">
              <w:rPr>
                <w:sz w:val="19"/>
                <w:szCs w:val="19"/>
                <w:rtl w:val="0"/>
              </w:rPr>
              <w:t xml:space="preserve">... (Doğan, 2 Eylül 2019).</w:t>
            </w:r>
          </w:p>
        </w:tc>
      </w:tr>
      <w:tr>
        <w:tc>
          <w:tcPr/>
          <w:p w:rsidR="00000000" w:rsidDel="00000000" w:rsidP="00000000" w:rsidRDefault="00000000" w:rsidRPr="00000000" w14:paraId="00000C3D">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C3E">
            <w:pPr>
              <w:spacing w:before="0" w:lineRule="auto"/>
              <w:ind w:firstLine="0"/>
              <w:rPr>
                <w:sz w:val="19"/>
                <w:szCs w:val="19"/>
              </w:rPr>
            </w:pPr>
            <w:r w:rsidDel="00000000" w:rsidR="00000000" w:rsidRPr="00000000">
              <w:rPr>
                <w:sz w:val="19"/>
                <w:szCs w:val="19"/>
                <w:rtl w:val="0"/>
              </w:rPr>
              <w:t xml:space="preserve">... (Gönderen Soyadı, Gün Ay Yıl).</w:t>
            </w:r>
          </w:p>
        </w:tc>
      </w:tr>
      <w:tr>
        <w:tc>
          <w:tcPr/>
          <w:p w:rsidR="00000000" w:rsidDel="00000000" w:rsidP="00000000" w:rsidRDefault="00000000" w:rsidRPr="00000000" w14:paraId="00000C3F">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C40">
            <w:pPr>
              <w:spacing w:before="0" w:lineRule="auto"/>
              <w:ind w:firstLine="0"/>
              <w:rPr>
                <w:sz w:val="19"/>
                <w:szCs w:val="19"/>
              </w:rPr>
            </w:pPr>
            <w:r w:rsidDel="00000000" w:rsidR="00000000" w:rsidRPr="00000000">
              <w:rPr>
                <w:sz w:val="19"/>
                <w:szCs w:val="19"/>
                <w:rtl w:val="0"/>
              </w:rPr>
              <w:t xml:space="preserve">... (Doğan, 2 Eylül 2019).</w:t>
            </w:r>
          </w:p>
        </w:tc>
      </w:tr>
      <w:tr>
        <w:tc>
          <w:tcPr/>
          <w:p w:rsidR="00000000" w:rsidDel="00000000" w:rsidP="00000000" w:rsidRDefault="00000000" w:rsidRPr="00000000" w14:paraId="00000C4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Doğrudan Alıntı</w:t>
            </w:r>
          </w:p>
        </w:tc>
        <w:tc>
          <w:tcPr/>
          <w:p w:rsidR="00000000" w:rsidDel="00000000" w:rsidP="00000000" w:rsidRDefault="00000000" w:rsidRPr="00000000" w14:paraId="00000C42">
            <w:pPr>
              <w:spacing w:before="0" w:lineRule="auto"/>
              <w:ind w:firstLine="0"/>
              <w:rPr>
                <w:i w:val="1"/>
                <w:sz w:val="19"/>
                <w:szCs w:val="19"/>
              </w:rPr>
            </w:pPr>
            <w:r w:rsidDel="00000000" w:rsidR="00000000" w:rsidRPr="00000000">
              <w:rPr>
                <w:sz w:val="19"/>
                <w:szCs w:val="19"/>
                <w:rtl w:val="0"/>
              </w:rPr>
              <w:t xml:space="preserve">... (Gönderici Soyadı, Gün Ay Yıl).</w:t>
            </w:r>
            <w:r w:rsidDel="00000000" w:rsidR="00000000" w:rsidRPr="00000000">
              <w:rPr>
                <w:rtl w:val="0"/>
              </w:rPr>
            </w:r>
          </w:p>
        </w:tc>
      </w:tr>
      <w:tr>
        <w:tc>
          <w:tcPr/>
          <w:p w:rsidR="00000000" w:rsidDel="00000000" w:rsidP="00000000" w:rsidRDefault="00000000" w:rsidRPr="00000000" w14:paraId="00000C43">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C44">
            <w:pPr>
              <w:spacing w:before="0" w:lineRule="auto"/>
              <w:ind w:firstLine="0"/>
              <w:rPr>
                <w:sz w:val="19"/>
                <w:szCs w:val="19"/>
              </w:rPr>
            </w:pPr>
            <w:r w:rsidDel="00000000" w:rsidR="00000000" w:rsidRPr="00000000">
              <w:rPr>
                <w:sz w:val="19"/>
                <w:szCs w:val="19"/>
                <w:rtl w:val="0"/>
              </w:rPr>
              <w:t xml:space="preserve">... (Doğan, 2 Eylül 2019).</w:t>
            </w:r>
          </w:p>
        </w:tc>
      </w:tr>
      <w:tr>
        <w:tc>
          <w:tcPr/>
          <w:p w:rsidR="00000000" w:rsidDel="00000000" w:rsidP="00000000" w:rsidRDefault="00000000" w:rsidRPr="00000000" w14:paraId="00000C4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C46">
            <w:pPr>
              <w:spacing w:before="0" w:lineRule="auto"/>
              <w:ind w:left="567" w:hanging="567"/>
              <w:rPr>
                <w:sz w:val="19"/>
                <w:szCs w:val="19"/>
              </w:rPr>
            </w:pPr>
            <w:r w:rsidDel="00000000" w:rsidR="00000000" w:rsidRPr="00000000">
              <w:rPr>
                <w:sz w:val="19"/>
                <w:szCs w:val="19"/>
                <w:rtl w:val="0"/>
              </w:rPr>
              <w:t xml:space="preserve">Gönderici Soyadı, Adı. </w:t>
            </w:r>
            <w:r w:rsidDel="00000000" w:rsidR="00000000" w:rsidRPr="00000000">
              <w:rPr>
                <w:i w:val="1"/>
                <w:sz w:val="19"/>
                <w:szCs w:val="19"/>
                <w:rtl w:val="0"/>
              </w:rPr>
              <w:t xml:space="preserve">Konu</w:t>
            </w:r>
            <w:r w:rsidDel="00000000" w:rsidR="00000000" w:rsidRPr="00000000">
              <w:rPr>
                <w:sz w:val="19"/>
                <w:szCs w:val="19"/>
                <w:rtl w:val="0"/>
              </w:rPr>
              <w:t xml:space="preserve">. Kısa Mesaj Gün Ay Yıl, Alıcı Adı Soyadı.</w:t>
            </w:r>
          </w:p>
        </w:tc>
      </w:tr>
      <w:tr>
        <w:tc>
          <w:tcPr/>
          <w:p w:rsidR="00000000" w:rsidDel="00000000" w:rsidP="00000000" w:rsidRDefault="00000000" w:rsidRPr="00000000" w14:paraId="00000C4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C48">
            <w:pPr>
              <w:spacing w:before="0" w:lineRule="auto"/>
              <w:ind w:left="567" w:hanging="567"/>
              <w:rPr>
                <w:sz w:val="19"/>
                <w:szCs w:val="19"/>
              </w:rPr>
            </w:pPr>
            <w:r w:rsidDel="00000000" w:rsidR="00000000" w:rsidRPr="00000000">
              <w:rPr>
                <w:sz w:val="19"/>
                <w:szCs w:val="19"/>
                <w:rtl w:val="0"/>
              </w:rPr>
              <w:t xml:space="preserve">Doğan, Yusuf. </w:t>
            </w:r>
            <w:r w:rsidDel="00000000" w:rsidR="00000000" w:rsidRPr="00000000">
              <w:rPr>
                <w:i w:val="1"/>
                <w:sz w:val="19"/>
                <w:szCs w:val="19"/>
                <w:rtl w:val="0"/>
              </w:rPr>
              <w:t xml:space="preserve">İlahiyat Atıf Dizini hk</w:t>
            </w:r>
            <w:r w:rsidDel="00000000" w:rsidR="00000000" w:rsidRPr="00000000">
              <w:rPr>
                <w:sz w:val="19"/>
                <w:szCs w:val="19"/>
                <w:rtl w:val="0"/>
              </w:rPr>
              <w:t xml:space="preserve">. Kısa Mesaj 2 Eylül 2019, Alıcı Sami Şahin.</w:t>
            </w:r>
          </w:p>
        </w:tc>
      </w:tr>
    </w:tbl>
    <w:p w:rsidR="00000000" w:rsidDel="00000000" w:rsidP="00000000" w:rsidRDefault="00000000" w:rsidRPr="00000000" w14:paraId="00000C49">
      <w:pPr>
        <w:pStyle w:val="Heading2"/>
        <w:numPr>
          <w:ilvl w:val="0"/>
          <w:numId w:val="1"/>
        </w:numPr>
        <w:ind w:left="502" w:hanging="360"/>
        <w:rPr/>
      </w:pPr>
      <w:bookmarkStart w:colFirst="0" w:colLast="0" w:name="_2d51dmb" w:id="203"/>
      <w:bookmarkEnd w:id="203"/>
      <w:r w:rsidDel="00000000" w:rsidR="00000000" w:rsidRPr="00000000">
        <w:rPr>
          <w:rtl w:val="0"/>
        </w:rPr>
        <w:t xml:space="preserve">Ambalaj</w:t>
      </w:r>
    </w:p>
    <w:tbl>
      <w:tblPr>
        <w:tblStyle w:val="Table171"/>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84"/>
        <w:gridCol w:w="6861"/>
        <w:tblGridChange w:id="0">
          <w:tblGrid>
            <w:gridCol w:w="2484"/>
            <w:gridCol w:w="6861"/>
          </w:tblGrid>
        </w:tblGridChange>
      </w:tblGrid>
      <w:tr>
        <w:tc>
          <w:tcPr/>
          <w:p w:rsidR="00000000" w:rsidDel="00000000" w:rsidP="00000000" w:rsidRDefault="00000000" w:rsidRPr="00000000" w14:paraId="00000C4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C4B">
            <w:pPr>
              <w:spacing w:before="0" w:lineRule="auto"/>
              <w:ind w:firstLine="0"/>
              <w:rPr>
                <w:sz w:val="19"/>
                <w:szCs w:val="19"/>
              </w:rPr>
            </w:pPr>
            <w:r w:rsidDel="00000000" w:rsidR="00000000" w:rsidRPr="00000000">
              <w:rPr>
                <w:sz w:val="19"/>
                <w:szCs w:val="19"/>
                <w:rtl w:val="0"/>
              </w:rPr>
              <w:t xml:space="preserve">... (Ürünün Adı, Malzeme Adı, 2019).</w:t>
            </w:r>
          </w:p>
        </w:tc>
      </w:tr>
      <w:tr>
        <w:tc>
          <w:tcPr/>
          <w:p w:rsidR="00000000" w:rsidDel="00000000" w:rsidP="00000000" w:rsidRDefault="00000000" w:rsidRPr="00000000" w14:paraId="00000C4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C4D">
            <w:pPr>
              <w:spacing w:before="0" w:lineRule="auto"/>
              <w:ind w:firstLine="0"/>
              <w:rPr>
                <w:sz w:val="19"/>
                <w:szCs w:val="19"/>
              </w:rPr>
            </w:pPr>
            <w:r w:rsidDel="00000000" w:rsidR="00000000" w:rsidRPr="00000000">
              <w:rPr>
                <w:sz w:val="19"/>
                <w:szCs w:val="19"/>
                <w:rtl w:val="0"/>
              </w:rPr>
              <w:t xml:space="preserve">... (</w:t>
            </w:r>
            <w:r w:rsidDel="00000000" w:rsidR="00000000" w:rsidRPr="00000000">
              <w:rPr>
                <w:i w:val="1"/>
                <w:sz w:val="19"/>
                <w:szCs w:val="19"/>
                <w:rtl w:val="0"/>
              </w:rPr>
              <w:t xml:space="preserve">Kırınkıl Çubuk Kraker 150 gr., </w:t>
            </w:r>
            <w:r w:rsidDel="00000000" w:rsidR="00000000" w:rsidRPr="00000000">
              <w:rPr>
                <w:sz w:val="19"/>
                <w:szCs w:val="19"/>
                <w:rtl w:val="0"/>
              </w:rPr>
              <w:t xml:space="preserve">Plastik Ambalaj, 2019).</w:t>
            </w:r>
          </w:p>
        </w:tc>
      </w:tr>
      <w:tr>
        <w:tc>
          <w:tcPr/>
          <w:p w:rsidR="00000000" w:rsidDel="00000000" w:rsidP="00000000" w:rsidRDefault="00000000" w:rsidRPr="00000000" w14:paraId="00000C4E">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C4F">
            <w:pPr>
              <w:spacing w:before="0" w:lineRule="auto"/>
              <w:ind w:firstLine="0"/>
              <w:rPr>
                <w:sz w:val="19"/>
                <w:szCs w:val="19"/>
              </w:rPr>
            </w:pPr>
            <w:r w:rsidDel="00000000" w:rsidR="00000000" w:rsidRPr="00000000">
              <w:rPr>
                <w:sz w:val="19"/>
                <w:szCs w:val="19"/>
                <w:rtl w:val="0"/>
              </w:rPr>
              <w:t xml:space="preserve">... (Ürünün Adı, Malzeme Adı, 2019).</w:t>
            </w:r>
          </w:p>
        </w:tc>
      </w:tr>
      <w:tr>
        <w:tc>
          <w:tcPr/>
          <w:p w:rsidR="00000000" w:rsidDel="00000000" w:rsidP="00000000" w:rsidRDefault="00000000" w:rsidRPr="00000000" w14:paraId="00000C5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C51">
            <w:pPr>
              <w:spacing w:before="0" w:lineRule="auto"/>
              <w:ind w:firstLine="0"/>
              <w:rPr>
                <w:sz w:val="19"/>
                <w:szCs w:val="19"/>
              </w:rPr>
            </w:pPr>
            <w:r w:rsidDel="00000000" w:rsidR="00000000" w:rsidRPr="00000000">
              <w:rPr>
                <w:sz w:val="19"/>
                <w:szCs w:val="19"/>
                <w:rtl w:val="0"/>
              </w:rPr>
              <w:t xml:space="preserve">... (</w:t>
            </w:r>
            <w:r w:rsidDel="00000000" w:rsidR="00000000" w:rsidRPr="00000000">
              <w:rPr>
                <w:i w:val="1"/>
                <w:sz w:val="19"/>
                <w:szCs w:val="19"/>
                <w:rtl w:val="0"/>
              </w:rPr>
              <w:t xml:space="preserve">Kırınkıl Çubuk Kraker 150 gr., </w:t>
            </w:r>
            <w:r w:rsidDel="00000000" w:rsidR="00000000" w:rsidRPr="00000000">
              <w:rPr>
                <w:sz w:val="19"/>
                <w:szCs w:val="19"/>
                <w:rtl w:val="0"/>
              </w:rPr>
              <w:t xml:space="preserve">Plastik Ambalaj, 2019).</w:t>
            </w:r>
          </w:p>
        </w:tc>
      </w:tr>
      <w:tr>
        <w:tc>
          <w:tcPr/>
          <w:p w:rsidR="00000000" w:rsidDel="00000000" w:rsidP="00000000" w:rsidRDefault="00000000" w:rsidRPr="00000000" w14:paraId="00000C5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Doğrudan Alıntı</w:t>
            </w:r>
          </w:p>
        </w:tc>
        <w:tc>
          <w:tcPr/>
          <w:p w:rsidR="00000000" w:rsidDel="00000000" w:rsidP="00000000" w:rsidRDefault="00000000" w:rsidRPr="00000000" w14:paraId="00000C53">
            <w:pPr>
              <w:spacing w:before="0" w:lineRule="auto"/>
              <w:ind w:firstLine="0"/>
              <w:rPr>
                <w:i w:val="1"/>
                <w:sz w:val="19"/>
                <w:szCs w:val="19"/>
              </w:rPr>
            </w:pPr>
            <w:r w:rsidDel="00000000" w:rsidR="00000000" w:rsidRPr="00000000">
              <w:rPr>
                <w:sz w:val="19"/>
                <w:szCs w:val="19"/>
                <w:rtl w:val="0"/>
              </w:rPr>
              <w:t xml:space="preserve">... (Ürünün Adı, Malzeme Adı, 2019).</w:t>
            </w:r>
            <w:r w:rsidDel="00000000" w:rsidR="00000000" w:rsidRPr="00000000">
              <w:rPr>
                <w:rtl w:val="0"/>
              </w:rPr>
            </w:r>
          </w:p>
        </w:tc>
      </w:tr>
      <w:tr>
        <w:tc>
          <w:tcPr/>
          <w:p w:rsidR="00000000" w:rsidDel="00000000" w:rsidP="00000000" w:rsidRDefault="00000000" w:rsidRPr="00000000" w14:paraId="00000C54">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C55">
            <w:pPr>
              <w:spacing w:before="0" w:lineRule="auto"/>
              <w:ind w:firstLine="0"/>
              <w:rPr>
                <w:sz w:val="19"/>
                <w:szCs w:val="19"/>
              </w:rPr>
            </w:pPr>
            <w:r w:rsidDel="00000000" w:rsidR="00000000" w:rsidRPr="00000000">
              <w:rPr>
                <w:sz w:val="19"/>
                <w:szCs w:val="19"/>
                <w:rtl w:val="0"/>
              </w:rPr>
              <w:t xml:space="preserve">... (</w:t>
            </w:r>
            <w:r w:rsidDel="00000000" w:rsidR="00000000" w:rsidRPr="00000000">
              <w:rPr>
                <w:i w:val="1"/>
                <w:sz w:val="19"/>
                <w:szCs w:val="19"/>
                <w:rtl w:val="0"/>
              </w:rPr>
              <w:t xml:space="preserve">Kırınkıl Çubuk Kraker 150 gr., </w:t>
            </w:r>
            <w:r w:rsidDel="00000000" w:rsidR="00000000" w:rsidRPr="00000000">
              <w:rPr>
                <w:sz w:val="19"/>
                <w:szCs w:val="19"/>
                <w:rtl w:val="0"/>
              </w:rPr>
              <w:t xml:space="preserve">Plastik Ambalaj, 2019).</w:t>
            </w:r>
          </w:p>
        </w:tc>
      </w:tr>
      <w:tr>
        <w:tc>
          <w:tcPr/>
          <w:p w:rsidR="00000000" w:rsidDel="00000000" w:rsidP="00000000" w:rsidRDefault="00000000" w:rsidRPr="00000000" w14:paraId="00000C5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C57">
            <w:pPr>
              <w:spacing w:before="0" w:lineRule="auto"/>
              <w:ind w:left="567" w:hanging="567"/>
              <w:rPr>
                <w:sz w:val="19"/>
                <w:szCs w:val="19"/>
              </w:rPr>
            </w:pPr>
            <w:r w:rsidDel="00000000" w:rsidR="00000000" w:rsidRPr="00000000">
              <w:rPr>
                <w:i w:val="1"/>
                <w:sz w:val="19"/>
                <w:szCs w:val="19"/>
                <w:rtl w:val="0"/>
              </w:rPr>
              <w:t xml:space="preserve">Ürünün Adı</w:t>
            </w:r>
            <w:r w:rsidDel="00000000" w:rsidR="00000000" w:rsidRPr="00000000">
              <w:rPr>
                <w:sz w:val="19"/>
                <w:szCs w:val="19"/>
                <w:rtl w:val="0"/>
              </w:rPr>
              <w:t xml:space="preserve"> (Malzeme Adı, Üretim Tarihi). Üretim Yeri: Piyasaya Süren Firma Adı, Seri No: Seri Numarası, Barkod No. Barkod Numarası.</w:t>
            </w:r>
          </w:p>
        </w:tc>
      </w:tr>
      <w:tr>
        <w:tc>
          <w:tcPr/>
          <w:p w:rsidR="00000000" w:rsidDel="00000000" w:rsidP="00000000" w:rsidRDefault="00000000" w:rsidRPr="00000000" w14:paraId="00000C5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C59">
            <w:pPr>
              <w:spacing w:before="0" w:lineRule="auto"/>
              <w:ind w:left="567" w:hanging="567"/>
              <w:rPr>
                <w:sz w:val="19"/>
                <w:szCs w:val="19"/>
              </w:rPr>
            </w:pPr>
            <w:r w:rsidDel="00000000" w:rsidR="00000000" w:rsidRPr="00000000">
              <w:rPr>
                <w:i w:val="1"/>
                <w:sz w:val="19"/>
                <w:szCs w:val="19"/>
                <w:rtl w:val="0"/>
              </w:rPr>
              <w:t xml:space="preserve">Kırınkıl Çubuk Kraker 150 gr. </w:t>
            </w:r>
            <w:r w:rsidDel="00000000" w:rsidR="00000000" w:rsidRPr="00000000">
              <w:rPr>
                <w:sz w:val="19"/>
                <w:szCs w:val="19"/>
                <w:rtl w:val="0"/>
              </w:rPr>
              <w:t xml:space="preserve">(Plastik Ambalaj, Ağustos 2019). İstanbul: BİM, Seri No. 291, Barkod No. 8695077001153.</w:t>
            </w:r>
          </w:p>
        </w:tc>
      </w:tr>
    </w:tbl>
    <w:p w:rsidR="00000000" w:rsidDel="00000000" w:rsidP="00000000" w:rsidRDefault="00000000" w:rsidRPr="00000000" w14:paraId="00000C5A">
      <w:pPr>
        <w:rPr/>
      </w:pPr>
      <w:r w:rsidDel="00000000" w:rsidR="00000000" w:rsidRPr="00000000">
        <w:rPr>
          <w:rtl w:val="0"/>
        </w:rPr>
      </w:r>
    </w:p>
    <w:sectPr>
      <w:headerReference r:id="rId182" w:type="default"/>
      <w:headerReference r:id="rId183" w:type="first"/>
      <w:type w:val="nextPage"/>
      <w:pgSz w:h="16840" w:w="11907" w:orient="portrait"/>
      <w:pgMar w:bottom="1134" w:top="1418" w:left="1418" w:right="1134" w:header="851" w:footer="709"/>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Sakkal Majalla"/>
  <w:font w:name="Courier New"/>
  <w:font w:name="Gentium Plus"/>
  <w:font w:name="Font Awesome 5 Free Solid"/>
  <w:font w:name="ISNAD Font"/>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C60">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60" w:line="240" w:lineRule="auto"/>
      <w:ind w:left="0" w:right="0" w:firstLine="567"/>
      <w:jc w:val="both"/>
      <w:rPr>
        <w:rFonts w:ascii="ISNAD Font" w:cs="ISNAD Font" w:eastAsia="ISNAD Font" w:hAnsi="ISNAD Font"/>
        <w:b w:val="0"/>
        <w:i w:val="0"/>
        <w:smallCaps w:val="0"/>
        <w:strike w:val="0"/>
        <w:color w:val="000000"/>
        <w:sz w:val="20"/>
        <w:szCs w:val="20"/>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C61">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60" w:line="240" w:lineRule="auto"/>
      <w:ind w:left="0" w:right="0" w:firstLine="567"/>
      <w:jc w:val="both"/>
      <w:rPr>
        <w:rFonts w:ascii="ISNAD Font" w:cs="ISNAD Font" w:eastAsia="ISNAD Font" w:hAnsi="ISNAD Font"/>
        <w:b w:val="0"/>
        <w:i w:val="0"/>
        <w:smallCaps w:val="0"/>
        <w:strike w:val="0"/>
        <w:color w:val="000000"/>
        <w:sz w:val="20"/>
        <w:szCs w:val="20"/>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C62">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60" w:line="240" w:lineRule="auto"/>
      <w:ind w:left="0" w:right="0" w:firstLine="567"/>
      <w:jc w:val="both"/>
      <w:rPr>
        <w:rFonts w:ascii="ISNAD Font" w:cs="ISNAD Font" w:eastAsia="ISNAD Font" w:hAnsi="ISNAD Font"/>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C5B">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60" w:line="240" w:lineRule="auto"/>
      <w:ind w:left="0" w:right="0" w:firstLine="567"/>
      <w:jc w:val="both"/>
      <w:rPr>
        <w:rFonts w:ascii="ISNAD Font" w:cs="ISNAD Font" w:eastAsia="ISNAD Font" w:hAnsi="ISNAD Font"/>
        <w:b w:val="0"/>
        <w:i w:val="0"/>
        <w:smallCaps w:val="0"/>
        <w:strike w:val="0"/>
        <w:color w:val="000000"/>
        <w:sz w:val="20"/>
        <w:szCs w:val="20"/>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C5C">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60" w:line="240" w:lineRule="auto"/>
      <w:ind w:left="0" w:right="0" w:firstLine="567"/>
      <w:jc w:val="both"/>
      <w:rPr>
        <w:rFonts w:ascii="ISNAD Font" w:cs="ISNAD Font" w:eastAsia="ISNAD Font" w:hAnsi="ISNAD Font"/>
        <w:b w:val="0"/>
        <w:i w:val="0"/>
        <w:smallCaps w:val="0"/>
        <w:strike w:val="0"/>
        <w:color w:val="000000"/>
        <w:sz w:val="20"/>
        <w:szCs w:val="20"/>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C5D">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60" w:line="240" w:lineRule="auto"/>
      <w:ind w:left="0" w:right="0" w:firstLine="567"/>
      <w:jc w:val="both"/>
      <w:rPr>
        <w:rFonts w:ascii="ISNAD Font" w:cs="ISNAD Font" w:eastAsia="ISNAD Font" w:hAnsi="ISNAD Font"/>
        <w:b w:val="0"/>
        <w:i w:val="0"/>
        <w:smallCaps w:val="0"/>
        <w:strike w:val="0"/>
        <w:color w:val="000000"/>
        <w:sz w:val="20"/>
        <w:szCs w:val="20"/>
        <w:u w:val="none"/>
        <w:shd w:fill="auto" w:val="clear"/>
        <w:vertAlign w:val="baseline"/>
      </w:rPr>
    </w:pPr>
    <w:r w:rsidDel="00000000" w:rsidR="00000000" w:rsidRPr="00000000">
      <w:rPr>
        <w:rtl w:val="0"/>
      </w:rPr>
    </w:r>
  </w:p>
</w:hdr>
</file>

<file path=word/header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C5E">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60" w:line="240" w:lineRule="auto"/>
      <w:ind w:left="0" w:right="0" w:firstLine="567"/>
      <w:jc w:val="both"/>
      <w:rPr>
        <w:rFonts w:ascii="ISNAD Font" w:cs="ISNAD Font" w:eastAsia="ISNAD Font" w:hAnsi="ISNAD Font"/>
        <w:b w:val="0"/>
        <w:i w:val="0"/>
        <w:smallCaps w:val="0"/>
        <w:strike w:val="0"/>
        <w:color w:val="000000"/>
        <w:sz w:val="20"/>
        <w:szCs w:val="20"/>
        <w:u w:val="none"/>
        <w:shd w:fill="auto" w:val="clear"/>
        <w:vertAlign w:val="baseline"/>
      </w:rPr>
    </w:pPr>
    <w:r w:rsidDel="00000000" w:rsidR="00000000" w:rsidRPr="00000000">
      <w:rPr>
        <w:rtl w:val="0"/>
      </w:rPr>
    </w:r>
  </w:p>
</w:hdr>
</file>

<file path=word/header5.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C5F">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60" w:line="240" w:lineRule="auto"/>
      <w:ind w:left="0" w:right="0" w:firstLine="567"/>
      <w:jc w:val="both"/>
      <w:rPr>
        <w:rFonts w:ascii="ISNAD Font" w:cs="ISNAD Font" w:eastAsia="ISNAD Font" w:hAnsi="ISNAD Font"/>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502" w:hanging="360"/>
      </w:pPr>
      <w:rPr/>
    </w:lvl>
    <w:lvl w:ilvl="1">
      <w:start w:val="1"/>
      <w:numFmt w:val="decimal"/>
      <w:lvlText w:val="%1.%2."/>
      <w:lvlJc w:val="left"/>
      <w:pPr>
        <w:ind w:left="927" w:hanging="360"/>
      </w:pPr>
      <w:rPr/>
    </w:lvl>
    <w:lvl w:ilvl="2">
      <w:start w:val="1"/>
      <w:numFmt w:val="decimal"/>
      <w:lvlText w:val="%1.%2.%3."/>
      <w:lvlJc w:val="left"/>
      <w:pPr>
        <w:ind w:left="1712" w:hanging="720.0000000000001"/>
      </w:pPr>
      <w:rPr/>
    </w:lvl>
    <w:lvl w:ilvl="3">
      <w:start w:val="1"/>
      <w:numFmt w:val="decimal"/>
      <w:lvlText w:val="%1.%2.%3.%4."/>
      <w:lvlJc w:val="left"/>
      <w:pPr>
        <w:ind w:left="2137" w:hanging="720"/>
      </w:pPr>
      <w:rPr/>
    </w:lvl>
    <w:lvl w:ilvl="4">
      <w:start w:val="1"/>
      <w:numFmt w:val="decimal"/>
      <w:lvlText w:val="%1.%2.%3.%4.%5."/>
      <w:lvlJc w:val="left"/>
      <w:pPr>
        <w:ind w:left="2562" w:hanging="720"/>
      </w:pPr>
      <w:rPr/>
    </w:lvl>
    <w:lvl w:ilvl="5">
      <w:start w:val="1"/>
      <w:numFmt w:val="decimal"/>
      <w:lvlText w:val="%1.%2.%3.%4.%5.%6."/>
      <w:lvlJc w:val="left"/>
      <w:pPr>
        <w:ind w:left="3347" w:hanging="1080"/>
      </w:pPr>
      <w:rPr/>
    </w:lvl>
    <w:lvl w:ilvl="6">
      <w:start w:val="1"/>
      <w:numFmt w:val="decimal"/>
      <w:lvlText w:val="%1.%2.%3.%4.%5.%6.%7."/>
      <w:lvlJc w:val="left"/>
      <w:pPr>
        <w:ind w:left="3772" w:hanging="1080"/>
      </w:pPr>
      <w:rPr/>
    </w:lvl>
    <w:lvl w:ilvl="7">
      <w:start w:val="1"/>
      <w:numFmt w:val="decimal"/>
      <w:lvlText w:val="%1.%2.%3.%4.%5.%6.%7.%8."/>
      <w:lvlJc w:val="left"/>
      <w:pPr>
        <w:ind w:left="4557" w:hanging="1440"/>
      </w:pPr>
      <w:rPr/>
    </w:lvl>
    <w:lvl w:ilvl="8">
      <w:start w:val="1"/>
      <w:numFmt w:val="decimal"/>
      <w:lvlText w:val="%1.%2.%3.%4.%5.%6.%7.%8.%9."/>
      <w:lvlJc w:val="left"/>
      <w:pPr>
        <w:ind w:left="4982" w:hanging="1440"/>
      </w:pPr>
      <w:rPr/>
    </w:lvl>
  </w:abstractNum>
  <w:abstractNum w:abstractNumId="2">
    <w:lvl w:ilvl="0">
      <w:start w:val="1"/>
      <w:numFmt w:val="bullet"/>
      <w:lvlText w:val="❖"/>
      <w:lvlJc w:val="left"/>
      <w:pPr>
        <w:ind w:left="360" w:hanging="360"/>
      </w:pPr>
      <w:rPr>
        <w:rFonts w:ascii="Noto Sans Symbols" w:cs="Noto Sans Symbols" w:eastAsia="Noto Sans Symbols" w:hAnsi="Noto Sans Symbols"/>
        <w:color w:val="1abac8"/>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3">
    <w:lvl w:ilvl="0">
      <w:start w:val="1"/>
      <w:numFmt w:val="decimal"/>
      <w:lvlText w:val="%1."/>
      <w:lvlJc w:val="left"/>
      <w:pPr>
        <w:ind w:left="502" w:hanging="360"/>
      </w:pPr>
      <w:rPr/>
    </w:lvl>
    <w:lvl w:ilvl="1">
      <w:start w:val="1"/>
      <w:numFmt w:val="decimal"/>
      <w:lvlText w:val="%1.%2."/>
      <w:lvlJc w:val="left"/>
      <w:pPr>
        <w:ind w:left="927" w:hanging="360"/>
      </w:pPr>
      <w:rPr/>
    </w:lvl>
    <w:lvl w:ilvl="2">
      <w:start w:val="1"/>
      <w:numFmt w:val="decimal"/>
      <w:lvlText w:val="%1.%2.%3."/>
      <w:lvlJc w:val="left"/>
      <w:pPr>
        <w:ind w:left="1712" w:hanging="720.0000000000001"/>
      </w:pPr>
      <w:rPr/>
    </w:lvl>
    <w:lvl w:ilvl="3">
      <w:start w:val="1"/>
      <w:numFmt w:val="decimal"/>
      <w:lvlText w:val="%1.%2.%3.%4."/>
      <w:lvlJc w:val="left"/>
      <w:pPr>
        <w:ind w:left="2137" w:hanging="720"/>
      </w:pPr>
      <w:rPr/>
    </w:lvl>
    <w:lvl w:ilvl="4">
      <w:start w:val="1"/>
      <w:numFmt w:val="decimal"/>
      <w:lvlText w:val="%1.%2.%3.%4.%5."/>
      <w:lvlJc w:val="left"/>
      <w:pPr>
        <w:ind w:left="2562" w:hanging="720"/>
      </w:pPr>
      <w:rPr/>
    </w:lvl>
    <w:lvl w:ilvl="5">
      <w:start w:val="1"/>
      <w:numFmt w:val="decimal"/>
      <w:lvlText w:val="%1.%2.%3.%4.%5.%6."/>
      <w:lvlJc w:val="left"/>
      <w:pPr>
        <w:ind w:left="3347" w:hanging="1080"/>
      </w:pPr>
      <w:rPr/>
    </w:lvl>
    <w:lvl w:ilvl="6">
      <w:start w:val="1"/>
      <w:numFmt w:val="decimal"/>
      <w:lvlText w:val="%1.%2.%3.%4.%5.%6.%7."/>
      <w:lvlJc w:val="left"/>
      <w:pPr>
        <w:ind w:left="3772" w:hanging="1080"/>
      </w:pPr>
      <w:rPr/>
    </w:lvl>
    <w:lvl w:ilvl="7">
      <w:start w:val="1"/>
      <w:numFmt w:val="decimal"/>
      <w:lvlText w:val="%1.%2.%3.%4.%5.%6.%7.%8."/>
      <w:lvlJc w:val="left"/>
      <w:pPr>
        <w:ind w:left="4557" w:hanging="1440"/>
      </w:pPr>
      <w:rPr/>
    </w:lvl>
    <w:lvl w:ilvl="8">
      <w:start w:val="1"/>
      <w:numFmt w:val="decimal"/>
      <w:lvlText w:val="%1.%2.%3.%4.%5.%6.%7.%8.%9."/>
      <w:lvlJc w:val="left"/>
      <w:pPr>
        <w:ind w:left="4982" w:hanging="144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evenAndOddHeaders w:val="1"/>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ISNAD Font" w:cs="ISNAD Font" w:eastAsia="ISNAD Font" w:hAnsi="ISNAD Font"/>
        <w:lang w:val="tr-TR"/>
      </w:rPr>
    </w:rPrDefault>
    <w:pPrDefault>
      <w:pPr>
        <w:spacing w:before="60" w:lineRule="auto"/>
        <w:ind w:firstLine="567"/>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left w:color="34363e" w:space="3" w:sz="36" w:val="single"/>
        <w:right w:color="34363e" w:space="0" w:sz="36" w:val="single"/>
      </w:pBdr>
      <w:shd w:fill="1abac8" w:val="clear"/>
      <w:spacing w:after="480" w:before="720" w:lineRule="auto"/>
      <w:ind w:left="142" w:right="43" w:firstLine="0"/>
      <w:jc w:val="center"/>
    </w:pPr>
    <w:rPr>
      <w:b w:val="1"/>
      <w:color w:val="ffffff"/>
      <w:sz w:val="24"/>
      <w:szCs w:val="24"/>
    </w:rPr>
  </w:style>
  <w:style w:type="paragraph" w:styleId="Heading2">
    <w:name w:val="heading 2"/>
    <w:basedOn w:val="Normal"/>
    <w:next w:val="Normal"/>
    <w:pPr>
      <w:keepNext w:val="1"/>
      <w:keepLines w:val="1"/>
      <w:pBdr>
        <w:left w:color="34363e" w:space="2" w:sz="36" w:val="single"/>
      </w:pBdr>
      <w:shd w:fill="1abac8" w:val="clear"/>
      <w:spacing w:after="120" w:before="240" w:lineRule="auto"/>
      <w:ind w:left="142" w:right="57" w:firstLine="0"/>
    </w:pPr>
    <w:rPr>
      <w:b w:val="1"/>
      <w:color w:val="ffffff"/>
    </w:rPr>
  </w:style>
  <w:style w:type="paragraph" w:styleId="Heading3">
    <w:name w:val="heading 3"/>
    <w:basedOn w:val="Normal"/>
    <w:next w:val="Normal"/>
    <w:pPr>
      <w:keepNext w:val="1"/>
      <w:keepLines w:val="1"/>
      <w:spacing w:after="60" w:before="120" w:lineRule="auto"/>
    </w:pPr>
    <w:rPr>
      <w:b w:val="1"/>
      <w:color w:val="1abac8"/>
    </w:rPr>
  </w:style>
  <w:style w:type="paragraph" w:styleId="Heading4">
    <w:name w:val="heading 4"/>
    <w:basedOn w:val="Normal"/>
    <w:next w:val="Normal"/>
    <w:pPr>
      <w:keepNext w:val="1"/>
      <w:keepLines w:val="1"/>
      <w:spacing w:before="40" w:lineRule="auto"/>
    </w:pPr>
    <w:rPr>
      <w:b w:val="1"/>
      <w:i w:val="1"/>
      <w:color w:val="1abac8"/>
    </w:rPr>
  </w:style>
  <w:style w:type="paragraph" w:styleId="Heading5">
    <w:name w:val="heading 5"/>
    <w:basedOn w:val="Normal"/>
    <w:next w:val="Normal"/>
    <w:pPr>
      <w:keepNext w:val="1"/>
      <w:keepLines w:val="1"/>
      <w:spacing w:before="40" w:lineRule="auto"/>
    </w:pPr>
    <w:rPr>
      <w:rFonts w:ascii="Calibri" w:cs="Calibri" w:eastAsia="Calibri" w:hAnsi="Calibri"/>
      <w:color w:val="2f5496"/>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style>
  <w:style w:type="table" w:styleId="Table2">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style>
  <w:style w:type="table" w:styleId="Table3">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style>
  <w:style w:type="table" w:styleId="Table4">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style>
  <w:style w:type="table" w:styleId="Table5">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6">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7">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8">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9">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10">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11">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12">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13">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14">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15">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16">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17">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18">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19">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20">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21">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22">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23">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24">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25">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26">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27">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28">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29">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30">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31">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32">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33">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34">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35">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36">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37">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38">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39">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40">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41">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42">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43">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44">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45">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46">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47">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48">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49">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50">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51">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52">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53">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54">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55">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56">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57">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58">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59">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60">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61">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62">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63">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64">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65">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66">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67">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68">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69">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70">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71">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72">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73">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74">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75">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76">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77">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78">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79">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80">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81">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82">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83">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84">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85">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86">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87">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style>
  <w:style w:type="table" w:styleId="Table88">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style>
  <w:style w:type="table" w:styleId="Table89">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style>
  <w:style w:type="table" w:styleId="Table90">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style>
  <w:style w:type="table" w:styleId="Table91">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92">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93">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94">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95">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96">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97">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98">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99">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100">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101">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102">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103">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104">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105">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106">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107">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108">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109">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110">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111">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112">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113">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114">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115">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116">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117">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118">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119">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120">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121">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122">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123">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124">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125">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126">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127">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128">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129">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130">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131">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132">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133">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134">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135">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136">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137">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138">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139">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140">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141">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142">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143">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144">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145">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146">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147">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148">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149">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150">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151">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152">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153">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154">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155">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156">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157">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158">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159">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160">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161">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162">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163">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164">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165">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166">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167">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168">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169">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170">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171">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s>
</file>

<file path=word/_rels/document.xml.rels><?xml version="1.0" encoding="UTF-8" standalone="yes"?><Relationships xmlns="http://schemas.openxmlformats.org/package/2006/relationships"><Relationship Id="rId40" Type="http://schemas.openxmlformats.org/officeDocument/2006/relationships/hyperlink" Target="https://doi.org/10.28949/bilimname.592278" TargetMode="External"/><Relationship Id="rId42" Type="http://schemas.openxmlformats.org/officeDocument/2006/relationships/hyperlink" Target="http://www.diyanetdergi.com/gundem/item/674-sanal-dunya-ve-degisen-toplumsal-bireysel-iliskiler" TargetMode="External"/><Relationship Id="rId41" Type="http://schemas.openxmlformats.org/officeDocument/2006/relationships/hyperlink" Target="https://doi.org/10.5281/zenodo.3475103" TargetMode="External"/><Relationship Id="rId44" Type="http://schemas.openxmlformats.org/officeDocument/2006/relationships/hyperlink" Target="https://www.haberturk.com/yazarlar/murat-bardakci/2514553-restorasyon-faaliyetleri-ve-seyh-galibin-sandukasi" TargetMode="External"/><Relationship Id="rId43" Type="http://schemas.openxmlformats.org/officeDocument/2006/relationships/hyperlink" Target="https://www.authorea.com/users/102264/articles/124920-citation-styles-history-practice-and-future" TargetMode="External"/><Relationship Id="rId46" Type="http://schemas.openxmlformats.org/officeDocument/2006/relationships/hyperlink" Target="https://www.dunya.com/" TargetMode="External"/><Relationship Id="rId45" Type="http://schemas.openxmlformats.org/officeDocument/2006/relationships/hyperlink" Target="https://www.sabah.com.tr/yazarlar/hanioglu/2018/07/15/15-temmuzu-farkli-kilan-nedir" TargetMode="External"/><Relationship Id="rId107" Type="http://schemas.openxmlformats.org/officeDocument/2006/relationships/hyperlink" Target="https://katalog.devletarsivleri.gov.tr" TargetMode="External"/><Relationship Id="rId106" Type="http://schemas.openxmlformats.org/officeDocument/2006/relationships/hyperlink" Target="http://yazmalar.gov.tr/eser/tefs%C3%AEru-suveril-kuran/4084" TargetMode="External"/><Relationship Id="rId105" Type="http://schemas.openxmlformats.org/officeDocument/2006/relationships/hyperlink" Target="https://www.biblegateway.com" TargetMode="External"/><Relationship Id="rId104" Type="http://schemas.openxmlformats.org/officeDocument/2006/relationships/hyperlink" Target="https://www.kitabimukaddes.com" TargetMode="External"/><Relationship Id="rId109" Type="http://schemas.openxmlformats.org/officeDocument/2006/relationships/hyperlink" Target="http://www.kadisicilleri.org/index.php" TargetMode="External"/><Relationship Id="rId108" Type="http://schemas.openxmlformats.org/officeDocument/2006/relationships/hyperlink" Target="https://katalog.devletarsivleri.gov.tr" TargetMode="External"/><Relationship Id="rId48" Type="http://schemas.openxmlformats.org/officeDocument/2006/relationships/hyperlink" Target="https://www.tbmm.gov.tr/sirasayi/donem26/yil01/ss442.pdf" TargetMode="External"/><Relationship Id="rId47" Type="http://schemas.openxmlformats.org/officeDocument/2006/relationships/hyperlink" Target="http://www.milliyet.com.tr" TargetMode="External"/><Relationship Id="rId49" Type="http://schemas.openxmlformats.org/officeDocument/2006/relationships/hyperlink" Target="http://www.tasam.org/Files/PDF/Raporlar/yemen_raporu.pdf_b7e9f548-3946-4f3d-ac14-b8448ef6b8eb.pdf" TargetMode="External"/><Relationship Id="rId103" Type="http://schemas.openxmlformats.org/officeDocument/2006/relationships/hyperlink" Target="https://kuran.diyanet.gov.tr" TargetMode="External"/><Relationship Id="rId102" Type="http://schemas.openxmlformats.org/officeDocument/2006/relationships/hyperlink" Target="http://www.kulturvarliklari.gov.tr/Eklenti/38967,amisos-mozaigi.pdf" TargetMode="External"/><Relationship Id="rId101" Type="http://schemas.openxmlformats.org/officeDocument/2006/relationships/footer" Target="footer1.xml"/><Relationship Id="rId100" Type="http://schemas.openxmlformats.org/officeDocument/2006/relationships/footer" Target="footer2.xml"/><Relationship Id="rId31" Type="http://schemas.openxmlformats.org/officeDocument/2006/relationships/hyperlink" Target="https://doi.org/10.5281/zenodo.3359800" TargetMode="External"/><Relationship Id="rId30" Type="http://schemas.openxmlformats.org/officeDocument/2006/relationships/hyperlink" Target="http://lugatim.com" TargetMode="External"/><Relationship Id="rId33" Type="http://schemas.openxmlformats.org/officeDocument/2006/relationships/hyperlink" Target="https://doi.org/10.5281/zenodo.3359806" TargetMode="External"/><Relationship Id="rId183" Type="http://schemas.openxmlformats.org/officeDocument/2006/relationships/header" Target="header4.xml"/><Relationship Id="rId32" Type="http://schemas.openxmlformats.org/officeDocument/2006/relationships/hyperlink" Target="https://open.library.ubc.ca/cIRcle/collections/ubctheses/831/items/1.0097774" TargetMode="External"/><Relationship Id="rId182" Type="http://schemas.openxmlformats.org/officeDocument/2006/relationships/header" Target="header5.xml"/><Relationship Id="rId35" Type="http://schemas.openxmlformats.org/officeDocument/2006/relationships/hyperlink" Target="https://tez.yok.gov.tr/UlusalTezMerkezi" TargetMode="External"/><Relationship Id="rId181" Type="http://schemas.openxmlformats.org/officeDocument/2006/relationships/hyperlink" Target="https://atlas.harita.gov.tr" TargetMode="External"/><Relationship Id="rId34" Type="http://schemas.openxmlformats.org/officeDocument/2006/relationships/hyperlink" Target="https://tez.yok.gov.tr/UlusalTezMerkezi" TargetMode="External"/><Relationship Id="rId180" Type="http://schemas.openxmlformats.org/officeDocument/2006/relationships/hyperlink" Target="https://www.google.com/maps" TargetMode="External"/><Relationship Id="rId37" Type="http://schemas.openxmlformats.org/officeDocument/2006/relationships/hyperlink" Target="https://doi.org/10.12730/13091719.2018.92.182" TargetMode="External"/><Relationship Id="rId176" Type="http://schemas.openxmlformats.org/officeDocument/2006/relationships/hyperlink" Target="https://www.aa.com.tr/tr/pg/foto-galeri/mersindeki-yumuktepe-hoyugunde-kazi-calismalari-suruyor/13" TargetMode="External"/><Relationship Id="rId36" Type="http://schemas.openxmlformats.org/officeDocument/2006/relationships/hyperlink" Target="https://doi.org/10.18505/cuifd.48242" TargetMode="External"/><Relationship Id="rId175" Type="http://schemas.openxmlformats.org/officeDocument/2006/relationships/hyperlink" Target="http://www.sadberkhanimmuzesi.org.tr" TargetMode="External"/><Relationship Id="rId39" Type="http://schemas.openxmlformats.org/officeDocument/2006/relationships/hyperlink" Target="https://doi.org/10.5281/zenodo.3360748" TargetMode="External"/><Relationship Id="rId174" Type="http://schemas.openxmlformats.org/officeDocument/2006/relationships/hyperlink" Target="http://www.sadberkhanimmuzesi.org.tr" TargetMode="External"/><Relationship Id="rId38" Type="http://schemas.openxmlformats.org/officeDocument/2006/relationships/hyperlink" Target="https://doi.org/10.5281/zenodo.3343671" TargetMode="External"/><Relationship Id="rId173" Type="http://schemas.openxmlformats.org/officeDocument/2006/relationships/hyperlink" Target="https://dijital-kutuphane.mkutup.gov.tr/tr/nonbookmaterials/catalog/details/78006" TargetMode="External"/><Relationship Id="rId179" Type="http://schemas.openxmlformats.org/officeDocument/2006/relationships/hyperlink" Target="https://www.davidrumsey.com" TargetMode="External"/><Relationship Id="rId178" Type="http://schemas.openxmlformats.org/officeDocument/2006/relationships/hyperlink" Target="http://ataturkkitapligi.ibb.gov.tr" TargetMode="External"/><Relationship Id="rId177" Type="http://schemas.openxmlformats.org/officeDocument/2006/relationships/hyperlink" Target="http://ataturkkitapligi.ibb.gov.tr" TargetMode="External"/><Relationship Id="rId20" Type="http://schemas.openxmlformats.org/officeDocument/2006/relationships/hyperlink" Target="https://katalog.devletarsivleri.gov.tr" TargetMode="External"/><Relationship Id="rId22" Type="http://schemas.openxmlformats.org/officeDocument/2006/relationships/hyperlink" Target="http://www.kadisicilleri.org/index.php" TargetMode="External"/><Relationship Id="rId21" Type="http://schemas.openxmlformats.org/officeDocument/2006/relationships/hyperlink" Target="https://katalog.devletarsivleri.gov.tr" TargetMode="External"/><Relationship Id="rId24" Type="http://schemas.openxmlformats.org/officeDocument/2006/relationships/hyperlink" Target="https://kasif.mkutup.gov.tr/SonucDetay.aspx?MakId=857602" TargetMode="External"/><Relationship Id="rId23" Type="http://schemas.openxmlformats.org/officeDocument/2006/relationships/hyperlink" Target="http://www.kadisicilleri.org/index.php" TargetMode="External"/><Relationship Id="rId129" Type="http://schemas.openxmlformats.org/officeDocument/2006/relationships/hyperlink" Target="https://www.authorea.com/users/102264/articles/124920-citation-styles-history-practice-and-future" TargetMode="External"/><Relationship Id="rId128" Type="http://schemas.openxmlformats.org/officeDocument/2006/relationships/hyperlink" Target="http://www.diyanetdergi.com/gundem/item/674-sanal-dunya-ve-degisen-toplumsal-bireysel-iliskiler" TargetMode="External"/><Relationship Id="rId127" Type="http://schemas.openxmlformats.org/officeDocument/2006/relationships/hyperlink" Target="https://doi.org/10.5281/zenodo.3475103" TargetMode="External"/><Relationship Id="rId126" Type="http://schemas.openxmlformats.org/officeDocument/2006/relationships/hyperlink" Target="https://doi.org/10.28949/bilimname.592278" TargetMode="External"/><Relationship Id="rId26" Type="http://schemas.openxmlformats.org/officeDocument/2006/relationships/hyperlink" Target="https://islamansiklopedisi.org.tr/isnad--hadis%20" TargetMode="External"/><Relationship Id="rId121" Type="http://schemas.openxmlformats.org/officeDocument/2006/relationships/hyperlink" Target="https://tez.yok.gov.tr/UlusalTezMerkezi" TargetMode="External"/><Relationship Id="rId25" Type="http://schemas.openxmlformats.org/officeDocument/2006/relationships/hyperlink" Target="https://islamansiklopedisi.org.tr/ihsan--iyilik" TargetMode="External"/><Relationship Id="rId120" Type="http://schemas.openxmlformats.org/officeDocument/2006/relationships/hyperlink" Target="https://doi.org/10.5281/zenodo.3359806" TargetMode="External"/><Relationship Id="rId28" Type="http://schemas.openxmlformats.org/officeDocument/2006/relationships/hyperlink" Target="https://ontology.birzeit.edu/" TargetMode="External"/><Relationship Id="rId27" Type="http://schemas.openxmlformats.org/officeDocument/2006/relationships/hyperlink" Target="http://ekaynaklar.mkutup.gov.tr:2097/10.1163/1573-3912_ei3_COM_32621" TargetMode="External"/><Relationship Id="rId125" Type="http://schemas.openxmlformats.org/officeDocument/2006/relationships/hyperlink" Target="https://doi.org/10.5281/zenodo.3360748" TargetMode="External"/><Relationship Id="rId29" Type="http://schemas.openxmlformats.org/officeDocument/2006/relationships/hyperlink" Target="http://sozluk.gov.tr/" TargetMode="External"/><Relationship Id="rId124" Type="http://schemas.openxmlformats.org/officeDocument/2006/relationships/hyperlink" Target="https://doi.org/10.5281/zenodo.3343671" TargetMode="External"/><Relationship Id="rId123" Type="http://schemas.openxmlformats.org/officeDocument/2006/relationships/hyperlink" Target="https://doi.org/10.12730/13091719.2018.92.182" TargetMode="External"/><Relationship Id="rId122" Type="http://schemas.openxmlformats.org/officeDocument/2006/relationships/hyperlink" Target="https://doi.org/10.18505/cuifd.48242" TargetMode="External"/><Relationship Id="rId95" Type="http://schemas.openxmlformats.org/officeDocument/2006/relationships/hyperlink" Target="https://atlas.harita.gov.tr" TargetMode="External"/><Relationship Id="rId94" Type="http://schemas.openxmlformats.org/officeDocument/2006/relationships/hyperlink" Target="https://www.google.com/maps" TargetMode="External"/><Relationship Id="rId97" Type="http://schemas.openxmlformats.org/officeDocument/2006/relationships/header" Target="header3.xml"/><Relationship Id="rId96" Type="http://schemas.openxmlformats.org/officeDocument/2006/relationships/header" Target="header1.xml"/><Relationship Id="rId11" Type="http://schemas.openxmlformats.org/officeDocument/2006/relationships/image" Target="media/image4.png"/><Relationship Id="rId99" Type="http://schemas.openxmlformats.org/officeDocument/2006/relationships/footer" Target="footer3.xml"/><Relationship Id="rId10" Type="http://schemas.openxmlformats.org/officeDocument/2006/relationships/image" Target="media/image8.png"/><Relationship Id="rId98" Type="http://schemas.openxmlformats.org/officeDocument/2006/relationships/header" Target="header2.xml"/><Relationship Id="rId13" Type="http://schemas.openxmlformats.org/officeDocument/2006/relationships/hyperlink" Target="http://www.kulturvarliklari.gov.tr/Eklenti/38967,amisos-mozaigi.pdf" TargetMode="External"/><Relationship Id="rId12" Type="http://schemas.openxmlformats.org/officeDocument/2006/relationships/image" Target="media/image3.png"/><Relationship Id="rId91" Type="http://schemas.openxmlformats.org/officeDocument/2006/relationships/hyperlink" Target="http://ataturkkitapligi.ibb.gov.tr" TargetMode="External"/><Relationship Id="rId90" Type="http://schemas.openxmlformats.org/officeDocument/2006/relationships/hyperlink" Target="https://www.aa.com.tr/tr/pg/foto-galeri/mersindeki-yumuktepe-hoyugunde-kazi-calismalari-suruyor/13" TargetMode="External"/><Relationship Id="rId93" Type="http://schemas.openxmlformats.org/officeDocument/2006/relationships/hyperlink" Target="https://www.davidrumsey.com" TargetMode="External"/><Relationship Id="rId92" Type="http://schemas.openxmlformats.org/officeDocument/2006/relationships/hyperlink" Target="http://ataturkkitapligi.ibb.gov.tr" TargetMode="External"/><Relationship Id="rId118" Type="http://schemas.openxmlformats.org/officeDocument/2006/relationships/hyperlink" Target="https://doi.org/10.5281/zenodo.3359800" TargetMode="External"/><Relationship Id="rId117" Type="http://schemas.openxmlformats.org/officeDocument/2006/relationships/hyperlink" Target="http://lugatim.com" TargetMode="External"/><Relationship Id="rId116" Type="http://schemas.openxmlformats.org/officeDocument/2006/relationships/hyperlink" Target="http://sozluk.gov.tr/" TargetMode="External"/><Relationship Id="rId115" Type="http://schemas.openxmlformats.org/officeDocument/2006/relationships/hyperlink" Target="https://ontology.birzeit.edu/" TargetMode="External"/><Relationship Id="rId119" Type="http://schemas.openxmlformats.org/officeDocument/2006/relationships/hyperlink" Target="https://open.library.ubc.ca/IRcle/collections/ubctheses/831/%20items/1.0097774" TargetMode="External"/><Relationship Id="rId15" Type="http://schemas.openxmlformats.org/officeDocument/2006/relationships/hyperlink" Target="https://kuran.diyanet.gov.tr" TargetMode="External"/><Relationship Id="rId110" Type="http://schemas.openxmlformats.org/officeDocument/2006/relationships/hyperlink" Target="http://www.kadisicilleri.org/index.php" TargetMode="External"/><Relationship Id="rId14" Type="http://schemas.openxmlformats.org/officeDocument/2006/relationships/image" Target="media/image2.png"/><Relationship Id="rId17" Type="http://schemas.openxmlformats.org/officeDocument/2006/relationships/hyperlink" Target="https://www.biblegateway.com" TargetMode="External"/><Relationship Id="rId16" Type="http://schemas.openxmlformats.org/officeDocument/2006/relationships/hyperlink" Target="https://www.kitabimukaddes.com" TargetMode="External"/><Relationship Id="rId19" Type="http://schemas.openxmlformats.org/officeDocument/2006/relationships/hyperlink" Target="https://katalog.devletarsivleri.gov.tr" TargetMode="External"/><Relationship Id="rId114" Type="http://schemas.openxmlformats.org/officeDocument/2006/relationships/hyperlink" Target="http://ekaynaklar.mkutup.gov.tr:2097/10.1163/1573-3912_ei3_COM_32621" TargetMode="External"/><Relationship Id="rId18" Type="http://schemas.openxmlformats.org/officeDocument/2006/relationships/hyperlink" Target="http://yazmalar.gov.tr/eser/tefs%C3%AEru-suveril-kuran/4084" TargetMode="External"/><Relationship Id="rId113" Type="http://schemas.openxmlformats.org/officeDocument/2006/relationships/hyperlink" Target="https://islamansiklopedisi.org.tr/isnad--hadis%20" TargetMode="External"/><Relationship Id="rId112" Type="http://schemas.openxmlformats.org/officeDocument/2006/relationships/hyperlink" Target="https://islamansiklopedisi.org.tr/ihsan--iyilik" TargetMode="External"/><Relationship Id="rId111" Type="http://schemas.openxmlformats.org/officeDocument/2006/relationships/hyperlink" Target="https://kasif.mkutup.gov.tr/SonucDetay.aspx?MakId=857602" TargetMode="External"/><Relationship Id="rId84" Type="http://schemas.openxmlformats.org/officeDocument/2006/relationships/hyperlink" Target="https://kasif.mkutup.gov.tr/SonucDetay.aspx?MakId=590311" TargetMode="External"/><Relationship Id="rId83" Type="http://schemas.openxmlformats.org/officeDocument/2006/relationships/hyperlink" Target="https://en.islamway.net/collection/10935/al-mushaf-al-mujawwad" TargetMode="External"/><Relationship Id="rId86" Type="http://schemas.openxmlformats.org/officeDocument/2006/relationships/hyperlink" Target="https://lccn.loc.gov/2003663274" TargetMode="External"/><Relationship Id="rId85" Type="http://schemas.openxmlformats.org/officeDocument/2006/relationships/hyperlink" Target="http://isamveri.org" TargetMode="External"/><Relationship Id="rId88" Type="http://schemas.openxmlformats.org/officeDocument/2006/relationships/hyperlink" Target="http://www.sadberkhanimmuzesi.org.tr" TargetMode="External"/><Relationship Id="rId150" Type="http://schemas.openxmlformats.org/officeDocument/2006/relationships/hyperlink" Target="http://www.resmigazete.gov.tr/eskiler/2019/08/20190806-6.pdf" TargetMode="External"/><Relationship Id="rId87" Type="http://schemas.openxmlformats.org/officeDocument/2006/relationships/hyperlink" Target="https://dijital-kutuphane.mkutup.gov.tr/tr/nonbookmaterials/catalog/details/78006" TargetMode="External"/><Relationship Id="rId89" Type="http://schemas.openxmlformats.org/officeDocument/2006/relationships/hyperlink" Target="http://www.sadberkhanimmuzesi.org.tr" TargetMode="External"/><Relationship Id="rId80" Type="http://schemas.openxmlformats.org/officeDocument/2006/relationships/hyperlink" Target="https://www.diyanet.tv/mizan/video/mizan--58-bolum" TargetMode="External"/><Relationship Id="rId82" Type="http://schemas.openxmlformats.org/officeDocument/2006/relationships/hyperlink" Target="https://rateyourmusic.com/release/album/michael-jackson/invincible-10" TargetMode="External"/><Relationship Id="rId81" Type="http://schemas.openxmlformats.org/officeDocument/2006/relationships/hyperlink" Target="https://www.youtube.com/watch?v=QwJe7fJfGYI"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149" Type="http://schemas.openxmlformats.org/officeDocument/2006/relationships/hyperlink" Target="https://www.ankara.edu.tr/wp-content/uploads/sites/6/2015/01/etik-davran%C4%B1%C5%9F-ilkeleri.pdf" TargetMode="External"/><Relationship Id="rId4" Type="http://schemas.openxmlformats.org/officeDocument/2006/relationships/numbering" Target="numbering.xml"/><Relationship Id="rId148" Type="http://schemas.openxmlformats.org/officeDocument/2006/relationships/hyperlink" Target="https://www.yok.gov.tr/Documents/Kurumsal/mevzuat/Yay%C4%B1nEti%C4%9FiY%C3%B6nergesi_140318.pdf" TargetMode="External"/><Relationship Id="rId9" Type="http://schemas.openxmlformats.org/officeDocument/2006/relationships/image" Target="media/image1.png"/><Relationship Id="rId143" Type="http://schemas.openxmlformats.org/officeDocument/2006/relationships/hyperlink" Target="http://www.nihayet.com/roportaj/imkansiza-yonelmedikce-mumkun-olan-ele-gecmez/" TargetMode="External"/><Relationship Id="rId142" Type="http://schemas.openxmlformats.org/officeDocument/2006/relationships/hyperlink" Target="https://www.youtube.com/watch?v=8px5eBJHYNE&amp;list=PLCq4ha8CiOukJvXOx3Kp8lC9QoSqLIVjj&amp;index=4" TargetMode="External"/><Relationship Id="rId141" Type="http://schemas.openxmlformats.org/officeDocument/2006/relationships/hyperlink" Target="http://yazmalar.gov.tr" TargetMode="External"/><Relationship Id="rId140" Type="http://schemas.openxmlformats.org/officeDocument/2006/relationships/hyperlink" Target="https://www.fihrist.org.uk/about" TargetMode="External"/><Relationship Id="rId5" Type="http://schemas.openxmlformats.org/officeDocument/2006/relationships/styles" Target="styles.xml"/><Relationship Id="rId147" Type="http://schemas.openxmlformats.org/officeDocument/2006/relationships/hyperlink" Target="http://www.mevzuat.gov.tr/MevzuatMetin/1.5.2547.pdf" TargetMode="External"/><Relationship Id="rId6" Type="http://schemas.openxmlformats.org/officeDocument/2006/relationships/image" Target="media/image6.png"/><Relationship Id="rId146" Type="http://schemas.openxmlformats.org/officeDocument/2006/relationships/hyperlink" Target="https://eur-lex.europa.eu/eli/dec/2017/1002/oj" TargetMode="External"/><Relationship Id="rId7" Type="http://schemas.openxmlformats.org/officeDocument/2006/relationships/image" Target="media/image7.png"/><Relationship Id="rId145" Type="http://schemas.openxmlformats.org/officeDocument/2006/relationships/hyperlink" Target="https://kms.kaysis.gov.tr/Home/Goster/33768?AspxAutoDetectCookieSupport=1" TargetMode="External"/><Relationship Id="rId8" Type="http://schemas.openxmlformats.org/officeDocument/2006/relationships/image" Target="media/image5.png"/><Relationship Id="rId144" Type="http://schemas.openxmlformats.org/officeDocument/2006/relationships/hyperlink" Target="http://www.resmigazete.gov.tr/eskiler/2018/04/20180415-3.htm" TargetMode="External"/><Relationship Id="rId73" Type="http://schemas.openxmlformats.org/officeDocument/2006/relationships/hyperlink" Target="https://endnote.com" TargetMode="External"/><Relationship Id="rId72" Type="http://schemas.openxmlformats.org/officeDocument/2006/relationships/hyperlink" Target="http://apps.webofknowledge.com" TargetMode="External"/><Relationship Id="rId75" Type="http://schemas.openxmlformats.org/officeDocument/2006/relationships/hyperlink" Target="https://patentscope.wipo.int/search/en/detail.jsf?docId=WO2014011125&amp;tab=PCTBIBLIO&amp;_cid=P22-K0LCW3-92000-1" TargetMode="External"/><Relationship Id="rId74" Type="http://schemas.openxmlformats.org/officeDocument/2006/relationships/hyperlink" Target="https://www.loc.gov/item/2003556315" TargetMode="External"/><Relationship Id="rId77" Type="http://schemas.openxmlformats.org/officeDocument/2006/relationships/hyperlink" Target="https://www.facebook.com/seherberat/posts/10218523255423323" TargetMode="External"/><Relationship Id="rId76" Type="http://schemas.openxmlformats.org/officeDocument/2006/relationships/hyperlink" Target="https://www.turkpatent.gov.tr/TURKPATENT" TargetMode="External"/><Relationship Id="rId79" Type="http://schemas.openxmlformats.org/officeDocument/2006/relationships/hyperlink" Target="http://www.imdb.com/title/tt0111161" TargetMode="External"/><Relationship Id="rId78" Type="http://schemas.openxmlformats.org/officeDocument/2006/relationships/hyperlink" Target="https://twitter.com/tcbestepe/status/1170948112367665153" TargetMode="External"/><Relationship Id="rId71" Type="http://schemas.openxmlformats.org/officeDocument/2006/relationships/hyperlink" Target="http://search.ebscohost.com" TargetMode="External"/><Relationship Id="rId70" Type="http://schemas.openxmlformats.org/officeDocument/2006/relationships/hyperlink" Target="https://www.davet.org.tr" TargetMode="External"/><Relationship Id="rId139" Type="http://schemas.openxmlformats.org/officeDocument/2006/relationships/hyperlink" Target="http://www.tuik.gov.tr/PreTablo.do?alt_id=1024" TargetMode="External"/><Relationship Id="rId138" Type="http://schemas.openxmlformats.org/officeDocument/2006/relationships/hyperlink" Target="https://www.tcmb.gov.tr" TargetMode="External"/><Relationship Id="rId137" Type="http://schemas.openxmlformats.org/officeDocument/2006/relationships/hyperlink" Target="https://ms.hmb.gov.tr/uploads/2019/07/2019-Haziran-Ayl%C4%B1k-B%C3%BCt%C3%A7e-B%C3%BClteni.pdf" TargetMode="External"/><Relationship Id="rId132" Type="http://schemas.openxmlformats.org/officeDocument/2006/relationships/hyperlink" Target="https://www.dunya.com/" TargetMode="External"/><Relationship Id="rId131" Type="http://schemas.openxmlformats.org/officeDocument/2006/relationships/hyperlink" Target="https://www.sabah.com.tr/yazarlar/hanioglu/2018/07/15/15-temmuzu-farkli-kilan-nedir" TargetMode="External"/><Relationship Id="rId130" Type="http://schemas.openxmlformats.org/officeDocument/2006/relationships/hyperlink" Target="https://www.haberturk.com/yazarlar/murat-bardakci/2514553-restorasyon-faaliyetleri-ve-seyh-galibin-sandukasi" TargetMode="External"/><Relationship Id="rId136" Type="http://schemas.openxmlformats.org/officeDocument/2006/relationships/hyperlink" Target="https://www.bddk.org.tr/bultenaylik" TargetMode="External"/><Relationship Id="rId135" Type="http://schemas.openxmlformats.org/officeDocument/2006/relationships/hyperlink" Target="http://www.tasam.org/Files/PDF/Raporlar/yemen%20_raporu.pdf_b7e9f548-3946-4f3d-ac14-b8448ef6b8eb.pdf" TargetMode="External"/><Relationship Id="rId134" Type="http://schemas.openxmlformats.org/officeDocument/2006/relationships/hyperlink" Target="https://www.tbmm.gov.tr/sirasayi/donem26/yil01/ss442.pdf" TargetMode="External"/><Relationship Id="rId133" Type="http://schemas.openxmlformats.org/officeDocument/2006/relationships/hyperlink" Target="http://www.milliyet.com.tr/" TargetMode="External"/><Relationship Id="rId62" Type="http://schemas.openxmlformats.org/officeDocument/2006/relationships/hyperlink" Target="https://www.yok.gov.tr/Documents/Kurumsal/mevzuat/Yay%C4%B1nEti%C4%9FiY%C3%B6nergesi_140318.pdf" TargetMode="External"/><Relationship Id="rId61" Type="http://schemas.openxmlformats.org/officeDocument/2006/relationships/hyperlink" Target="http://www.mevzuat.gov.tr/MevzuatMetin/1.5.2547.pdf" TargetMode="External"/><Relationship Id="rId64" Type="http://schemas.openxmlformats.org/officeDocument/2006/relationships/hyperlink" Target="http://www.resmigazete.gov.tr/eskiler/2019/08/20190806-6.pdf" TargetMode="External"/><Relationship Id="rId63" Type="http://schemas.openxmlformats.org/officeDocument/2006/relationships/hyperlink" Target="https://www.ankara.edu.tr/wp-content/uploads/sites/6/2015/01/etik-davran%C4%B1%C5%9F-ilkeleri.pdf" TargetMode="External"/><Relationship Id="rId66" Type="http://schemas.openxmlformats.org/officeDocument/2006/relationships/hyperlink" Target="https://kurul.diyanet.gov.tr" TargetMode="External"/><Relationship Id="rId172" Type="http://schemas.openxmlformats.org/officeDocument/2006/relationships/hyperlink" Target="https://lccn.loc.gov/2003663274" TargetMode="External"/><Relationship Id="rId65" Type="http://schemas.openxmlformats.org/officeDocument/2006/relationships/hyperlink" Target="http://www.resmigazete.gov.tr/eskiler/2019/08/20190822-4.pdf" TargetMode="External"/><Relationship Id="rId171" Type="http://schemas.openxmlformats.org/officeDocument/2006/relationships/hyperlink" Target="http://isamveri.org" TargetMode="External"/><Relationship Id="rId68" Type="http://schemas.openxmlformats.org/officeDocument/2006/relationships/hyperlink" Target="https://www.yale.edu/about-yale/yale-facts" TargetMode="External"/><Relationship Id="rId170" Type="http://schemas.openxmlformats.org/officeDocument/2006/relationships/hyperlink" Target="https://kasif.mkutup.gov.tr/SonucDetay.aspx?MakId=590311" TargetMode="External"/><Relationship Id="rId67" Type="http://schemas.openxmlformats.org/officeDocument/2006/relationships/hyperlink" Target="http://www.isnadsistemi.org" TargetMode="External"/><Relationship Id="rId60" Type="http://schemas.openxmlformats.org/officeDocument/2006/relationships/hyperlink" Target="https://eur-lex.europa.eu/eli/dec/2017/1002/oj" TargetMode="External"/><Relationship Id="rId165" Type="http://schemas.openxmlformats.org/officeDocument/2006/relationships/hyperlink" Target="http://www.imdb.com/title/tt0111161" TargetMode="External"/><Relationship Id="rId69" Type="http://schemas.openxmlformats.org/officeDocument/2006/relationships/hyperlink" Target="http://platform.almanhal.com" TargetMode="External"/><Relationship Id="rId164" Type="http://schemas.openxmlformats.org/officeDocument/2006/relationships/hyperlink" Target="https://twitter.com/tcbestepe/status/1170948112367665153" TargetMode="External"/><Relationship Id="rId163" Type="http://schemas.openxmlformats.org/officeDocument/2006/relationships/hyperlink" Target="https://www.facebook.com/seherberat/posts/10218523255423323" TargetMode="External"/><Relationship Id="rId162" Type="http://schemas.openxmlformats.org/officeDocument/2006/relationships/hyperlink" Target="https://www.turkpatent.gov.tr/TURKPATENT" TargetMode="External"/><Relationship Id="rId169" Type="http://schemas.openxmlformats.org/officeDocument/2006/relationships/hyperlink" Target="https://en.islamway.net/collection/10935/al-mushaf-al-mujawwad" TargetMode="External"/><Relationship Id="rId168" Type="http://schemas.openxmlformats.org/officeDocument/2006/relationships/hyperlink" Target="https://rateyourmusic.com/release/album/michael-jackson/invincible-10" TargetMode="External"/><Relationship Id="rId167" Type="http://schemas.openxmlformats.org/officeDocument/2006/relationships/hyperlink" Target="https://youtu.be/watch?v=QwJe7fJfGYI" TargetMode="External"/><Relationship Id="rId166" Type="http://schemas.openxmlformats.org/officeDocument/2006/relationships/hyperlink" Target="https://www.diyanet.tv/mizan/video/mizan--58-bolum" TargetMode="External"/><Relationship Id="rId51" Type="http://schemas.openxmlformats.org/officeDocument/2006/relationships/hyperlink" Target="https://ms.hmb.gov.tr/uploads/2019/07/2019-Haziran-Ayl%C4%B1k-B%C3%BCt%C3%A7e-B%C3%BClteni.pdf" TargetMode="External"/><Relationship Id="rId50" Type="http://schemas.openxmlformats.org/officeDocument/2006/relationships/hyperlink" Target="https://www.bddk.org.tr/bultenaylik" TargetMode="External"/><Relationship Id="rId53" Type="http://schemas.openxmlformats.org/officeDocument/2006/relationships/hyperlink" Target="http://www.tuik.gov.tr/PreTablo.do?alt_id=1024" TargetMode="External"/><Relationship Id="rId52" Type="http://schemas.openxmlformats.org/officeDocument/2006/relationships/hyperlink" Target="https://www.tcmb.gov.tr/wps/wcm/connect/TR/TCMB+TR/Main+Menu/Istatistikler/Faiz+Istatistikleri/Bankalarca+Acilan+Kredi" TargetMode="External"/><Relationship Id="rId55" Type="http://schemas.openxmlformats.org/officeDocument/2006/relationships/hyperlink" Target="http://yazmalar.gov.tr" TargetMode="External"/><Relationship Id="rId161" Type="http://schemas.openxmlformats.org/officeDocument/2006/relationships/hyperlink" Target="https://patentscope.wipo.int/search/en/detail.jsf?docId=WO2014011125&amp;tab=PCTBIBLIO&amp;_cid=P22-K0LCW3-92000-1" TargetMode="External"/><Relationship Id="rId54" Type="http://schemas.openxmlformats.org/officeDocument/2006/relationships/hyperlink" Target="https://www.fihrist.org.uk/about" TargetMode="External"/><Relationship Id="rId160" Type="http://schemas.openxmlformats.org/officeDocument/2006/relationships/hyperlink" Target="https://www.loc.gov/item/2003556315" TargetMode="External"/><Relationship Id="rId57" Type="http://schemas.openxmlformats.org/officeDocument/2006/relationships/hyperlink" Target="http://www.nihayet.com/roportaj/imkansiza-yonelmedikce-mumkun-olan-ele-gecmez/" TargetMode="External"/><Relationship Id="rId56" Type="http://schemas.openxmlformats.org/officeDocument/2006/relationships/hyperlink" Target="https://www.youtube.com/watch?v=8px5eBJHYNE&amp;list=PLCq4ha8CiOukJvXOx3Kp8lC9QoSqLIVjj&amp;index=4" TargetMode="External"/><Relationship Id="rId159" Type="http://schemas.openxmlformats.org/officeDocument/2006/relationships/hyperlink" Target="https://endnote.com" TargetMode="External"/><Relationship Id="rId59" Type="http://schemas.openxmlformats.org/officeDocument/2006/relationships/hyperlink" Target="https://kms.kaysis.gov.tr/Home/Goster/33768?AspxAutoDetectCookieSupport=1" TargetMode="External"/><Relationship Id="rId154" Type="http://schemas.openxmlformats.org/officeDocument/2006/relationships/hyperlink" Target="https://www.yale.edu/about-yale/yale-facts" TargetMode="External"/><Relationship Id="rId58" Type="http://schemas.openxmlformats.org/officeDocument/2006/relationships/hyperlink" Target="http://www.resmigazete.gov.tr/eskiler/2018/04/20180415-3.htm" TargetMode="External"/><Relationship Id="rId153" Type="http://schemas.openxmlformats.org/officeDocument/2006/relationships/hyperlink" Target="http://www.isnadsistemi.org" TargetMode="External"/><Relationship Id="rId152" Type="http://schemas.openxmlformats.org/officeDocument/2006/relationships/hyperlink" Target="https://kurul.diyanet.gov.tr" TargetMode="External"/><Relationship Id="rId151" Type="http://schemas.openxmlformats.org/officeDocument/2006/relationships/hyperlink" Target="http://www.resmigazete.gov.tr/eskiler/2019/08/20190822-4.pdf" TargetMode="External"/><Relationship Id="rId158" Type="http://schemas.openxmlformats.org/officeDocument/2006/relationships/hyperlink" Target="http://apps.webofknowledge.com" TargetMode="External"/><Relationship Id="rId157" Type="http://schemas.openxmlformats.org/officeDocument/2006/relationships/hyperlink" Target="http://search.ebscohost.com" TargetMode="External"/><Relationship Id="rId156" Type="http://schemas.openxmlformats.org/officeDocument/2006/relationships/hyperlink" Target="https://www.davet.org.tr" TargetMode="External"/><Relationship Id="rId155" Type="http://schemas.openxmlformats.org/officeDocument/2006/relationships/hyperlink" Target="http://platform.almanha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